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2AEA3" w14:textId="77777777" w:rsidR="007A52E0" w:rsidRPr="00083B1C" w:rsidRDefault="007A52E0" w:rsidP="007A52E0">
      <w:pPr>
        <w:spacing w:after="0" w:line="240" w:lineRule="auto"/>
        <w:jc w:val="center"/>
        <w:rPr>
          <w:rFonts w:ascii="Times New Roman" w:eastAsia="Times New Roman" w:hAnsi="Times New Roman" w:cs="Times New Roman"/>
          <w:sz w:val="28"/>
          <w:szCs w:val="20"/>
          <w:lang w:eastAsia="ru-RU"/>
        </w:rPr>
      </w:pPr>
      <w:r w:rsidRPr="00083B1C">
        <w:rPr>
          <w:rFonts w:ascii="Times New Roman" w:eastAsia="Times New Roman" w:hAnsi="Times New Roman" w:cs="Times New Roman"/>
          <w:noProof/>
          <w:sz w:val="28"/>
          <w:szCs w:val="20"/>
          <w:lang w:eastAsia="ru-RU"/>
        </w:rPr>
        <w:drawing>
          <wp:inline distT="0" distB="0" distL="0" distR="0" wp14:anchorId="21746FF8" wp14:editId="0AF84208">
            <wp:extent cx="581025" cy="72390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7AC269CB" w14:textId="77777777" w:rsidR="007A52E0" w:rsidRPr="00342948" w:rsidRDefault="007A52E0" w:rsidP="007A52E0">
      <w:pPr>
        <w:spacing w:after="0" w:line="240" w:lineRule="auto"/>
        <w:jc w:val="center"/>
        <w:rPr>
          <w:rFonts w:ascii="Arial" w:eastAsia="Times New Roman" w:hAnsi="Arial" w:cs="Arial"/>
          <w:b/>
          <w:sz w:val="20"/>
          <w:szCs w:val="20"/>
          <w:lang w:eastAsia="ru-RU"/>
        </w:rPr>
      </w:pPr>
    </w:p>
    <w:p w14:paraId="0F6194FF" w14:textId="77777777" w:rsidR="007A52E0" w:rsidRPr="00342948" w:rsidRDefault="007A52E0" w:rsidP="007A52E0">
      <w:pPr>
        <w:spacing w:after="0" w:line="240" w:lineRule="auto"/>
        <w:jc w:val="center"/>
        <w:rPr>
          <w:rFonts w:ascii="Arial" w:eastAsia="Times New Roman" w:hAnsi="Arial" w:cs="Arial"/>
          <w:b/>
          <w:sz w:val="20"/>
          <w:szCs w:val="20"/>
          <w:lang w:eastAsia="ru-RU"/>
        </w:rPr>
      </w:pPr>
      <w:r w:rsidRPr="00342948">
        <w:rPr>
          <w:rFonts w:ascii="Arial" w:eastAsia="Times New Roman" w:hAnsi="Arial" w:cs="Arial"/>
          <w:b/>
          <w:sz w:val="20"/>
          <w:szCs w:val="20"/>
          <w:lang w:eastAsia="ru-RU"/>
        </w:rPr>
        <w:t>НИКОЛЬСКИЙ СЕЛЬСКИЙ СОВЕТ ДЕПУТАТОВ</w:t>
      </w:r>
    </w:p>
    <w:p w14:paraId="2D9DC50B" w14:textId="77777777" w:rsidR="007A52E0" w:rsidRPr="00342948" w:rsidRDefault="007A52E0" w:rsidP="007A52E0">
      <w:pPr>
        <w:pBdr>
          <w:bottom w:val="single" w:sz="12" w:space="1" w:color="auto"/>
        </w:pBdr>
        <w:spacing w:after="0" w:line="240" w:lineRule="auto"/>
        <w:jc w:val="center"/>
        <w:rPr>
          <w:rFonts w:ascii="Arial" w:eastAsia="Times New Roman" w:hAnsi="Arial" w:cs="Arial"/>
          <w:b/>
          <w:sz w:val="20"/>
          <w:szCs w:val="20"/>
          <w:lang w:eastAsia="ru-RU"/>
        </w:rPr>
      </w:pPr>
      <w:r w:rsidRPr="00342948">
        <w:rPr>
          <w:rFonts w:ascii="Arial" w:eastAsia="Times New Roman" w:hAnsi="Arial" w:cs="Arial"/>
          <w:b/>
          <w:sz w:val="20"/>
          <w:szCs w:val="20"/>
          <w:lang w:eastAsia="ru-RU"/>
        </w:rPr>
        <w:t>Емельяновского района Красноярского края</w:t>
      </w:r>
    </w:p>
    <w:p w14:paraId="189CF8A3" w14:textId="77777777" w:rsidR="007A52E0" w:rsidRPr="00083B1C" w:rsidRDefault="007A52E0" w:rsidP="007A52E0">
      <w:pPr>
        <w:spacing w:after="0" w:line="240" w:lineRule="auto"/>
        <w:jc w:val="center"/>
        <w:rPr>
          <w:rFonts w:ascii="Times New Roman" w:eastAsia="Times New Roman" w:hAnsi="Times New Roman" w:cs="Times New Roman"/>
          <w:sz w:val="20"/>
          <w:szCs w:val="20"/>
          <w:lang w:eastAsia="ru-RU"/>
        </w:rPr>
      </w:pPr>
    </w:p>
    <w:p w14:paraId="58FB3D2F" w14:textId="77777777" w:rsidR="007A52E0" w:rsidRPr="00083B1C" w:rsidRDefault="007A52E0" w:rsidP="007A52E0">
      <w:pPr>
        <w:spacing w:after="0" w:line="240" w:lineRule="auto"/>
        <w:jc w:val="center"/>
        <w:rPr>
          <w:rFonts w:ascii="Times New Roman" w:eastAsia="Times New Roman" w:hAnsi="Times New Roman" w:cs="Times New Roman"/>
          <w:sz w:val="28"/>
          <w:szCs w:val="28"/>
          <w:lang w:eastAsia="ar-SA"/>
        </w:rPr>
      </w:pPr>
    </w:p>
    <w:p w14:paraId="39672837" w14:textId="759015E8" w:rsidR="007A52E0" w:rsidRPr="00342948" w:rsidRDefault="009C54EF" w:rsidP="009C54EF">
      <w:pPr>
        <w:tabs>
          <w:tab w:val="center" w:pos="4677"/>
          <w:tab w:val="left" w:pos="6960"/>
        </w:tabs>
        <w:spacing w:after="0" w:line="240" w:lineRule="auto"/>
        <w:rPr>
          <w:rFonts w:ascii="Arial" w:eastAsia="Times New Roman" w:hAnsi="Arial" w:cs="Arial"/>
          <w:sz w:val="24"/>
          <w:szCs w:val="24"/>
          <w:lang w:eastAsia="ar-SA"/>
        </w:rPr>
      </w:pPr>
      <w:r>
        <w:rPr>
          <w:rFonts w:ascii="Times New Roman" w:eastAsia="Times New Roman" w:hAnsi="Times New Roman" w:cs="Times New Roman"/>
          <w:sz w:val="28"/>
          <w:szCs w:val="28"/>
          <w:lang w:eastAsia="ar-SA"/>
        </w:rPr>
        <w:tab/>
      </w:r>
      <w:r w:rsidR="007A52E0" w:rsidRPr="00342948">
        <w:rPr>
          <w:rFonts w:ascii="Arial" w:eastAsia="Times New Roman" w:hAnsi="Arial" w:cs="Arial"/>
          <w:sz w:val="24"/>
          <w:szCs w:val="24"/>
          <w:lang w:eastAsia="ar-SA"/>
        </w:rPr>
        <w:t>Р Е Ш Е Н И Е</w:t>
      </w:r>
      <w:r w:rsidRPr="00342948">
        <w:rPr>
          <w:rFonts w:ascii="Arial" w:eastAsia="Times New Roman" w:hAnsi="Arial" w:cs="Arial"/>
          <w:sz w:val="24"/>
          <w:szCs w:val="24"/>
          <w:lang w:eastAsia="ar-SA"/>
        </w:rPr>
        <w:tab/>
      </w:r>
    </w:p>
    <w:p w14:paraId="457E8E49" w14:textId="77777777" w:rsidR="007A52E0" w:rsidRPr="00342948" w:rsidRDefault="007A52E0" w:rsidP="007A52E0">
      <w:pPr>
        <w:spacing w:after="0" w:line="240" w:lineRule="auto"/>
        <w:jc w:val="center"/>
        <w:rPr>
          <w:rFonts w:ascii="Arial" w:eastAsia="Times New Roman" w:hAnsi="Arial" w:cs="Arial"/>
          <w:sz w:val="24"/>
          <w:szCs w:val="24"/>
          <w:lang w:eastAsia="ar-SA"/>
        </w:rPr>
      </w:pPr>
    </w:p>
    <w:p w14:paraId="23256B3A" w14:textId="7BE7DE88" w:rsidR="007A52E0" w:rsidRPr="00342948" w:rsidRDefault="007A52E0" w:rsidP="007A52E0">
      <w:pPr>
        <w:spacing w:after="0" w:line="240" w:lineRule="auto"/>
        <w:jc w:val="center"/>
        <w:rPr>
          <w:rFonts w:ascii="Arial" w:eastAsia="Times New Roman" w:hAnsi="Arial" w:cs="Arial"/>
          <w:b/>
          <w:sz w:val="24"/>
          <w:szCs w:val="24"/>
          <w:lang w:eastAsia="ru-RU"/>
        </w:rPr>
      </w:pPr>
      <w:r w:rsidRPr="00342948">
        <w:rPr>
          <w:rFonts w:ascii="Arial" w:eastAsia="Times New Roman" w:hAnsi="Arial" w:cs="Arial"/>
          <w:sz w:val="24"/>
          <w:szCs w:val="24"/>
          <w:lang w:eastAsia="ru-RU"/>
        </w:rPr>
        <w:t>0</w:t>
      </w:r>
      <w:r w:rsidR="00EC3B7C">
        <w:rPr>
          <w:rFonts w:ascii="Arial" w:eastAsia="Times New Roman" w:hAnsi="Arial" w:cs="Arial"/>
          <w:sz w:val="24"/>
          <w:szCs w:val="24"/>
          <w:lang w:eastAsia="ru-RU"/>
        </w:rPr>
        <w:t>0</w:t>
      </w:r>
      <w:r w:rsidRPr="00342948">
        <w:rPr>
          <w:rFonts w:ascii="Arial" w:eastAsia="Times New Roman" w:hAnsi="Arial" w:cs="Arial"/>
          <w:sz w:val="24"/>
          <w:szCs w:val="24"/>
          <w:lang w:eastAsia="ru-RU"/>
        </w:rPr>
        <w:t>.</w:t>
      </w:r>
      <w:r w:rsidR="00EC3B7C">
        <w:rPr>
          <w:rFonts w:ascii="Arial" w:eastAsia="Times New Roman" w:hAnsi="Arial" w:cs="Arial"/>
          <w:sz w:val="24"/>
          <w:szCs w:val="24"/>
          <w:lang w:eastAsia="ru-RU"/>
        </w:rPr>
        <w:t>00</w:t>
      </w:r>
      <w:r w:rsidRPr="00342948">
        <w:rPr>
          <w:rFonts w:ascii="Arial" w:eastAsia="Times New Roman" w:hAnsi="Arial" w:cs="Arial"/>
          <w:sz w:val="24"/>
          <w:szCs w:val="24"/>
          <w:lang w:eastAsia="ru-RU"/>
        </w:rPr>
        <w:t xml:space="preserve">.2023г.                                  с. Никольское                                  </w:t>
      </w:r>
      <w:r w:rsidR="00EC3B7C">
        <w:rPr>
          <w:rFonts w:ascii="Arial" w:eastAsia="Times New Roman" w:hAnsi="Arial" w:cs="Arial"/>
          <w:sz w:val="24"/>
          <w:szCs w:val="24"/>
          <w:lang w:eastAsia="ru-RU"/>
        </w:rPr>
        <w:t>ПРОЕКТ</w:t>
      </w:r>
    </w:p>
    <w:p w14:paraId="6D8F4857" w14:textId="77777777" w:rsidR="007A52E0" w:rsidRPr="00342948" w:rsidRDefault="007A52E0" w:rsidP="007A52E0">
      <w:pPr>
        <w:tabs>
          <w:tab w:val="left" w:pos="9354"/>
        </w:tabs>
        <w:autoSpaceDE w:val="0"/>
        <w:autoSpaceDN w:val="0"/>
        <w:adjustRightInd w:val="0"/>
        <w:spacing w:after="0" w:line="240" w:lineRule="auto"/>
        <w:jc w:val="center"/>
        <w:rPr>
          <w:rFonts w:ascii="Arial" w:eastAsia="Times New Roman" w:hAnsi="Arial" w:cs="Arial"/>
          <w:b/>
          <w:iCs/>
          <w:sz w:val="24"/>
          <w:szCs w:val="24"/>
          <w:lang w:eastAsia="ru-RU"/>
        </w:rPr>
      </w:pPr>
    </w:p>
    <w:p w14:paraId="4D51DA00" w14:textId="77777777" w:rsidR="00C479AB" w:rsidRPr="00342948" w:rsidRDefault="00C479AB" w:rsidP="00C479AB">
      <w:pPr>
        <w:suppressAutoHyphens/>
        <w:autoSpaceDE w:val="0"/>
        <w:spacing w:after="200" w:line="276" w:lineRule="auto"/>
        <w:jc w:val="both"/>
        <w:rPr>
          <w:rFonts w:ascii="Arial" w:eastAsia="Times New Roman" w:hAnsi="Arial" w:cs="Arial"/>
          <w:i/>
          <w:sz w:val="24"/>
          <w:szCs w:val="24"/>
          <w:u w:val="single"/>
          <w:lang w:eastAsia="zh-CN"/>
        </w:rPr>
      </w:pPr>
    </w:p>
    <w:p w14:paraId="533D6AF2" w14:textId="701BA98B" w:rsidR="007A52E0" w:rsidRPr="00342948" w:rsidRDefault="00C479AB" w:rsidP="00C479AB">
      <w:pPr>
        <w:suppressAutoHyphens/>
        <w:spacing w:after="200" w:line="276" w:lineRule="auto"/>
        <w:jc w:val="both"/>
        <w:rPr>
          <w:rFonts w:ascii="Arial" w:eastAsia="Times New Roman" w:hAnsi="Arial" w:cs="Arial"/>
          <w:sz w:val="24"/>
          <w:szCs w:val="24"/>
          <w:lang w:eastAsia="zh-CN"/>
        </w:rPr>
      </w:pPr>
      <w:bookmarkStart w:id="0" w:name="_Hlk149311243"/>
      <w:bookmarkStart w:id="1" w:name="_GoBack"/>
      <w:r w:rsidRPr="00342948">
        <w:rPr>
          <w:rFonts w:ascii="Arial" w:eastAsia="Times New Roman" w:hAnsi="Arial" w:cs="Arial"/>
          <w:bCs/>
          <w:i/>
          <w:sz w:val="24"/>
          <w:szCs w:val="24"/>
          <w:lang w:eastAsia="zh-CN"/>
        </w:rPr>
        <w:t xml:space="preserve">       </w:t>
      </w:r>
      <w:r w:rsidR="007A52E0" w:rsidRPr="00342948">
        <w:rPr>
          <w:rFonts w:ascii="Arial" w:eastAsia="Calibri" w:hAnsi="Arial" w:cs="Arial"/>
          <w:sz w:val="24"/>
          <w:szCs w:val="24"/>
        </w:rPr>
        <w:t>Об утверждении</w:t>
      </w:r>
      <w:r w:rsidR="007A52E0" w:rsidRPr="00342948">
        <w:rPr>
          <w:rFonts w:ascii="Arial" w:eastAsia="Times New Roman" w:hAnsi="Arial" w:cs="Arial"/>
          <w:sz w:val="24"/>
          <w:szCs w:val="24"/>
          <w:lang w:eastAsia="ru-RU"/>
        </w:rPr>
        <w:t xml:space="preserve"> </w:t>
      </w:r>
      <w:bookmarkStart w:id="2" w:name="_Hlk141770297"/>
      <w:bookmarkStart w:id="3" w:name="_Hlk141771378"/>
      <w:r w:rsidR="00770B86" w:rsidRPr="00342948">
        <w:rPr>
          <w:rFonts w:ascii="Arial" w:eastAsia="Times New Roman" w:hAnsi="Arial" w:cs="Arial"/>
          <w:sz w:val="24"/>
          <w:szCs w:val="24"/>
          <w:lang w:eastAsia="ru-RU"/>
        </w:rPr>
        <w:t>Регламента сельского</w:t>
      </w:r>
      <w:r w:rsidRPr="00342948">
        <w:rPr>
          <w:rFonts w:ascii="Arial" w:eastAsia="Times New Roman" w:hAnsi="Arial" w:cs="Arial"/>
          <w:sz w:val="24"/>
          <w:szCs w:val="24"/>
          <w:lang w:eastAsia="ru-RU"/>
        </w:rPr>
        <w:t xml:space="preserve"> Совета депутатов </w:t>
      </w:r>
      <w:r w:rsidR="007A52E0" w:rsidRPr="00342948">
        <w:rPr>
          <w:rFonts w:ascii="Arial" w:eastAsia="Times New Roman" w:hAnsi="Arial" w:cs="Arial"/>
          <w:sz w:val="24"/>
          <w:szCs w:val="24"/>
          <w:lang w:eastAsia="ru-RU"/>
        </w:rPr>
        <w:t>Никольского сельсовета Емельяновского района Красноярского края</w:t>
      </w:r>
      <w:r w:rsidR="007A52E0" w:rsidRPr="00342948">
        <w:rPr>
          <w:rFonts w:ascii="Arial" w:eastAsia="Calibri" w:hAnsi="Arial" w:cs="Arial"/>
          <w:sz w:val="24"/>
          <w:szCs w:val="24"/>
        </w:rPr>
        <w:t xml:space="preserve">  </w:t>
      </w:r>
      <w:bookmarkEnd w:id="2"/>
    </w:p>
    <w:bookmarkEnd w:id="0"/>
    <w:bookmarkEnd w:id="1"/>
    <w:p w14:paraId="763CBA0D" w14:textId="77777777" w:rsidR="007A52E0" w:rsidRPr="00342948" w:rsidRDefault="007A52E0" w:rsidP="007A52E0">
      <w:pPr>
        <w:autoSpaceDE w:val="0"/>
        <w:autoSpaceDN w:val="0"/>
        <w:adjustRightInd w:val="0"/>
        <w:spacing w:after="0"/>
        <w:jc w:val="both"/>
        <w:outlineLvl w:val="1"/>
        <w:rPr>
          <w:rFonts w:ascii="Arial" w:eastAsia="Times New Roman" w:hAnsi="Arial" w:cs="Arial"/>
          <w:sz w:val="24"/>
          <w:szCs w:val="24"/>
          <w:lang w:eastAsia="ru-RU"/>
        </w:rPr>
      </w:pPr>
    </w:p>
    <w:bookmarkEnd w:id="3"/>
    <w:p w14:paraId="0F1410B4" w14:textId="77777777" w:rsidR="00C479AB" w:rsidRPr="00342948" w:rsidRDefault="00C479AB" w:rsidP="00C479AB">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 xml:space="preserve">На основании Федерального закона от 06.10.2003 № 131-ФЗ «Об общих принципах организации местного самоуправления в Российской Федерации», </w:t>
      </w:r>
    </w:p>
    <w:p w14:paraId="726565AE" w14:textId="223ED15D" w:rsidR="00C479AB" w:rsidRPr="00342948" w:rsidRDefault="00C479AB" w:rsidP="009E2272">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 xml:space="preserve">руководствуясь </w:t>
      </w:r>
      <w:r w:rsidR="009E2272" w:rsidRPr="00342948">
        <w:rPr>
          <w:rFonts w:ascii="Arial" w:eastAsia="Times New Roman" w:hAnsi="Arial" w:cs="Arial"/>
          <w:sz w:val="24"/>
          <w:szCs w:val="24"/>
          <w:lang w:eastAsia="zh-CN"/>
        </w:rPr>
        <w:t>ст.28., ст.30., гл.4 Устава Никольского сельсовета Емельяновского района Красноярского края,</w:t>
      </w:r>
    </w:p>
    <w:p w14:paraId="36FABC06" w14:textId="15BBDC63" w:rsidR="00C479AB" w:rsidRPr="00342948" w:rsidRDefault="00C479AB" w:rsidP="009E2272">
      <w:pPr>
        <w:suppressAutoHyphens/>
        <w:spacing w:after="0" w:line="240" w:lineRule="auto"/>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 xml:space="preserve">  </w:t>
      </w:r>
    </w:p>
    <w:p w14:paraId="4C0BF6BD" w14:textId="77777777" w:rsidR="00C479AB" w:rsidRPr="00342948" w:rsidRDefault="00C479AB" w:rsidP="00C479AB">
      <w:pPr>
        <w:suppressAutoHyphens/>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РЕШИЛ:</w:t>
      </w:r>
    </w:p>
    <w:p w14:paraId="02059239" w14:textId="77777777" w:rsidR="00C479AB" w:rsidRPr="00342948" w:rsidRDefault="00C479AB" w:rsidP="00C479AB">
      <w:pPr>
        <w:suppressAutoHyphens/>
        <w:spacing w:after="0" w:line="240" w:lineRule="auto"/>
        <w:ind w:firstLine="709"/>
        <w:jc w:val="both"/>
        <w:rPr>
          <w:rFonts w:ascii="Arial" w:eastAsia="Times New Roman" w:hAnsi="Arial" w:cs="Arial"/>
          <w:sz w:val="24"/>
          <w:szCs w:val="24"/>
          <w:lang w:eastAsia="zh-CN"/>
        </w:rPr>
      </w:pPr>
    </w:p>
    <w:p w14:paraId="2AC734DA" w14:textId="64C12F96" w:rsidR="00C479AB" w:rsidRPr="00342948" w:rsidRDefault="002C0BC9" w:rsidP="002C0BC9">
      <w:pPr>
        <w:suppressAutoHyphens/>
        <w:autoSpaceDE w:val="0"/>
        <w:spacing w:after="0" w:line="240" w:lineRule="auto"/>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 xml:space="preserve">                    1.</w:t>
      </w:r>
      <w:r w:rsidR="00C479AB" w:rsidRPr="00342948">
        <w:rPr>
          <w:rFonts w:ascii="Arial" w:eastAsia="Times New Roman" w:hAnsi="Arial" w:cs="Arial"/>
          <w:sz w:val="24"/>
          <w:szCs w:val="24"/>
          <w:lang w:eastAsia="zh-CN"/>
        </w:rPr>
        <w:t>Утвердить Регламент</w:t>
      </w:r>
      <w:r w:rsidR="00770B86" w:rsidRPr="00342948">
        <w:rPr>
          <w:rFonts w:ascii="Arial" w:eastAsia="Times New Roman" w:hAnsi="Arial" w:cs="Arial"/>
          <w:sz w:val="24"/>
          <w:szCs w:val="24"/>
          <w:lang w:eastAsia="ru-RU"/>
        </w:rPr>
        <w:t xml:space="preserve"> </w:t>
      </w:r>
      <w:r w:rsidR="009E2272" w:rsidRPr="00342948">
        <w:rPr>
          <w:rFonts w:ascii="Arial" w:eastAsia="Times New Roman" w:hAnsi="Arial" w:cs="Arial"/>
          <w:sz w:val="24"/>
          <w:szCs w:val="24"/>
          <w:lang w:eastAsia="ru-RU"/>
        </w:rPr>
        <w:t>сельского Совета депутатов</w:t>
      </w:r>
      <w:bookmarkStart w:id="4" w:name="_Hlk141772677"/>
      <w:r w:rsidR="009E2272" w:rsidRPr="00342948">
        <w:rPr>
          <w:rFonts w:ascii="Arial" w:eastAsia="Times New Roman" w:hAnsi="Arial" w:cs="Arial"/>
          <w:sz w:val="24"/>
          <w:szCs w:val="24"/>
          <w:lang w:eastAsia="ru-RU"/>
        </w:rPr>
        <w:t xml:space="preserve"> Никольского сельсовета Емельяновского района Красноярского края</w:t>
      </w:r>
      <w:r w:rsidR="009E2272" w:rsidRPr="00342948">
        <w:rPr>
          <w:rFonts w:ascii="Arial" w:eastAsia="Calibri" w:hAnsi="Arial" w:cs="Arial"/>
          <w:sz w:val="24"/>
          <w:szCs w:val="24"/>
        </w:rPr>
        <w:t xml:space="preserve"> </w:t>
      </w:r>
      <w:bookmarkEnd w:id="4"/>
      <w:r w:rsidR="009E2272" w:rsidRPr="00342948">
        <w:rPr>
          <w:rFonts w:ascii="Arial" w:eastAsia="Calibri" w:hAnsi="Arial" w:cs="Arial"/>
          <w:sz w:val="24"/>
          <w:szCs w:val="24"/>
        </w:rPr>
        <w:t>согласно</w:t>
      </w:r>
      <w:r w:rsidR="00C479AB" w:rsidRPr="00342948">
        <w:rPr>
          <w:rFonts w:ascii="Arial" w:eastAsia="Times New Roman" w:hAnsi="Arial" w:cs="Arial"/>
          <w:bCs/>
          <w:sz w:val="24"/>
          <w:szCs w:val="24"/>
          <w:lang w:eastAsia="zh-CN"/>
        </w:rPr>
        <w:t xml:space="preserve"> </w:t>
      </w:r>
      <w:r w:rsidR="00C479AB" w:rsidRPr="00342948">
        <w:rPr>
          <w:rFonts w:ascii="Arial" w:eastAsia="Times New Roman" w:hAnsi="Arial" w:cs="Arial"/>
          <w:sz w:val="24"/>
          <w:szCs w:val="24"/>
          <w:lang w:eastAsia="zh-CN"/>
        </w:rPr>
        <w:t>приложению.</w:t>
      </w:r>
    </w:p>
    <w:p w14:paraId="624B8A2C" w14:textId="6CC8DE2B" w:rsidR="00A333C3" w:rsidRPr="00342948" w:rsidRDefault="009C54EF" w:rsidP="002C0BC9">
      <w:pPr>
        <w:suppressAutoHyphens/>
        <w:autoSpaceDE w:val="0"/>
        <w:spacing w:after="0" w:line="240" w:lineRule="auto"/>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 xml:space="preserve">                    </w:t>
      </w:r>
      <w:r w:rsidR="00D46711" w:rsidRPr="00342948">
        <w:rPr>
          <w:rFonts w:ascii="Arial" w:eastAsia="Times New Roman" w:hAnsi="Arial" w:cs="Arial"/>
          <w:sz w:val="24"/>
          <w:szCs w:val="24"/>
          <w:lang w:eastAsia="zh-CN"/>
        </w:rPr>
        <w:t xml:space="preserve">2.Признать утратившим силу </w:t>
      </w:r>
      <w:r w:rsidRPr="00342948">
        <w:rPr>
          <w:rFonts w:ascii="Arial" w:eastAsia="Times New Roman" w:hAnsi="Arial" w:cs="Arial"/>
          <w:sz w:val="24"/>
          <w:szCs w:val="24"/>
          <w:lang w:eastAsia="zh-CN"/>
        </w:rPr>
        <w:t>Решение от 16.06.2015 № В61-154Р «О внесении изменений в Регламент Никольского сельсовета»</w:t>
      </w:r>
    </w:p>
    <w:p w14:paraId="3743661E" w14:textId="27E47656" w:rsidR="00C479AB" w:rsidRPr="00342948" w:rsidRDefault="002C0BC9" w:rsidP="002C0BC9">
      <w:pPr>
        <w:suppressAutoHyphens/>
        <w:autoSpaceDE w:val="0"/>
        <w:spacing w:after="0" w:line="240" w:lineRule="auto"/>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 xml:space="preserve">                    </w:t>
      </w:r>
      <w:r w:rsidR="009C54EF" w:rsidRPr="00342948">
        <w:rPr>
          <w:rFonts w:ascii="Arial" w:eastAsia="Times New Roman" w:hAnsi="Arial" w:cs="Arial"/>
          <w:sz w:val="24"/>
          <w:szCs w:val="24"/>
          <w:lang w:eastAsia="zh-CN"/>
        </w:rPr>
        <w:t>3</w:t>
      </w:r>
      <w:r w:rsidRPr="00342948">
        <w:rPr>
          <w:rFonts w:ascii="Arial" w:eastAsia="Times New Roman" w:hAnsi="Arial" w:cs="Arial"/>
          <w:sz w:val="24"/>
          <w:szCs w:val="24"/>
          <w:lang w:eastAsia="zh-CN"/>
        </w:rPr>
        <w:t>.</w:t>
      </w:r>
      <w:r w:rsidR="00C479AB" w:rsidRPr="00342948">
        <w:rPr>
          <w:rFonts w:ascii="Arial" w:eastAsia="Times New Roman" w:hAnsi="Arial" w:cs="Arial"/>
          <w:sz w:val="24"/>
          <w:szCs w:val="24"/>
          <w:lang w:eastAsia="zh-CN"/>
        </w:rPr>
        <w:t xml:space="preserve">Решение вступает в силу в день, следующий за днём его официального опубликования </w:t>
      </w:r>
      <w:r w:rsidR="009E2272" w:rsidRPr="00342948">
        <w:rPr>
          <w:rFonts w:ascii="Arial" w:eastAsia="Times New Roman" w:hAnsi="Arial" w:cs="Arial"/>
          <w:sz w:val="24"/>
          <w:szCs w:val="24"/>
          <w:lang w:eastAsia="zh-CN"/>
        </w:rPr>
        <w:t>печатном издании «Емельяновские Веси</w:t>
      </w:r>
      <w:r w:rsidR="00C479AB" w:rsidRPr="00342948">
        <w:rPr>
          <w:rFonts w:ascii="Arial" w:eastAsia="Times New Roman" w:hAnsi="Arial" w:cs="Arial"/>
          <w:sz w:val="24"/>
          <w:szCs w:val="24"/>
          <w:lang w:eastAsia="zh-CN"/>
        </w:rPr>
        <w:t>».</w:t>
      </w:r>
    </w:p>
    <w:p w14:paraId="2FB14BFD" w14:textId="4C04D12A" w:rsidR="00C479AB" w:rsidRPr="00342948" w:rsidRDefault="002C0BC9" w:rsidP="002C0BC9">
      <w:pPr>
        <w:suppressAutoHyphens/>
        <w:spacing w:after="0" w:line="240" w:lineRule="auto"/>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 xml:space="preserve">                    </w:t>
      </w:r>
      <w:r w:rsidR="009C54EF" w:rsidRPr="00342948">
        <w:rPr>
          <w:rFonts w:ascii="Arial" w:eastAsia="Times New Roman" w:hAnsi="Arial" w:cs="Arial"/>
          <w:sz w:val="24"/>
          <w:szCs w:val="24"/>
          <w:lang w:eastAsia="zh-CN"/>
        </w:rPr>
        <w:t>4</w:t>
      </w:r>
      <w:r w:rsidRPr="00342948">
        <w:rPr>
          <w:rFonts w:ascii="Arial" w:eastAsia="Times New Roman" w:hAnsi="Arial" w:cs="Arial"/>
          <w:sz w:val="24"/>
          <w:szCs w:val="24"/>
          <w:lang w:eastAsia="zh-CN"/>
        </w:rPr>
        <w:t>.</w:t>
      </w:r>
      <w:r w:rsidR="00C479AB" w:rsidRPr="00342948">
        <w:rPr>
          <w:rFonts w:ascii="Arial" w:eastAsia="Times New Roman" w:hAnsi="Arial" w:cs="Arial"/>
          <w:sz w:val="24"/>
          <w:szCs w:val="24"/>
          <w:lang w:eastAsia="zh-CN"/>
        </w:rPr>
        <w:t xml:space="preserve">Контроль за исполнением настоящего решения возложить на </w:t>
      </w:r>
      <w:r w:rsidR="009E2272" w:rsidRPr="00342948">
        <w:rPr>
          <w:rFonts w:ascii="Arial" w:eastAsia="Times New Roman" w:hAnsi="Arial" w:cs="Arial"/>
          <w:sz w:val="24"/>
          <w:szCs w:val="24"/>
          <w:lang w:eastAsia="zh-CN"/>
        </w:rPr>
        <w:t>председателя Никольского сельского Совета депутатов</w:t>
      </w:r>
      <w:r w:rsidR="00C479AB" w:rsidRPr="00342948">
        <w:rPr>
          <w:rFonts w:ascii="Arial" w:eastAsia="Times New Roman" w:hAnsi="Arial" w:cs="Arial"/>
          <w:sz w:val="24"/>
          <w:szCs w:val="24"/>
          <w:lang w:eastAsia="zh-CN"/>
        </w:rPr>
        <w:t>.</w:t>
      </w:r>
    </w:p>
    <w:p w14:paraId="3FE2F969" w14:textId="1C2F17E6" w:rsidR="007A52E0" w:rsidRPr="00342948" w:rsidRDefault="007A52E0" w:rsidP="009E2272">
      <w:pPr>
        <w:widowControl w:val="0"/>
        <w:autoSpaceDE w:val="0"/>
        <w:autoSpaceDN w:val="0"/>
        <w:spacing w:after="0" w:line="240" w:lineRule="auto"/>
        <w:jc w:val="both"/>
        <w:rPr>
          <w:rFonts w:ascii="Arial" w:eastAsia="Times New Roman" w:hAnsi="Arial" w:cs="Arial"/>
          <w:sz w:val="24"/>
          <w:szCs w:val="24"/>
          <w:lang w:eastAsia="ru-RU"/>
        </w:rPr>
      </w:pPr>
    </w:p>
    <w:p w14:paraId="3E9A3D9E" w14:textId="77777777" w:rsidR="007A52E0" w:rsidRPr="00342948" w:rsidRDefault="007A52E0" w:rsidP="007A52E0">
      <w:pPr>
        <w:ind w:firstLine="708"/>
        <w:jc w:val="both"/>
        <w:outlineLvl w:val="0"/>
        <w:rPr>
          <w:rFonts w:ascii="Arial" w:eastAsia="Calibri" w:hAnsi="Arial" w:cs="Arial"/>
          <w:sz w:val="24"/>
          <w:szCs w:val="24"/>
        </w:rPr>
      </w:pPr>
    </w:p>
    <w:p w14:paraId="3E3AB436" w14:textId="77777777" w:rsidR="007A52E0" w:rsidRPr="00342948" w:rsidRDefault="007A52E0" w:rsidP="007A52E0">
      <w:pPr>
        <w:ind w:left="360"/>
        <w:outlineLvl w:val="0"/>
        <w:rPr>
          <w:rFonts w:ascii="Arial" w:eastAsia="Calibri" w:hAnsi="Arial" w:cs="Arial"/>
          <w:sz w:val="24"/>
          <w:szCs w:val="24"/>
        </w:rPr>
      </w:pPr>
    </w:p>
    <w:tbl>
      <w:tblPr>
        <w:tblW w:w="0" w:type="auto"/>
        <w:tblInd w:w="360" w:type="dxa"/>
        <w:tblLook w:val="04A0" w:firstRow="1" w:lastRow="0" w:firstColumn="1" w:lastColumn="0" w:noHBand="0" w:noVBand="1"/>
      </w:tblPr>
      <w:tblGrid>
        <w:gridCol w:w="4451"/>
        <w:gridCol w:w="4544"/>
      </w:tblGrid>
      <w:tr w:rsidR="007A52E0" w:rsidRPr="00342948" w14:paraId="0C23F113" w14:textId="77777777" w:rsidTr="007445F4">
        <w:tc>
          <w:tcPr>
            <w:tcW w:w="4857" w:type="dxa"/>
          </w:tcPr>
          <w:p w14:paraId="6D203EFA" w14:textId="77777777" w:rsidR="007A52E0" w:rsidRPr="00342948" w:rsidRDefault="007A52E0" w:rsidP="007445F4">
            <w:pPr>
              <w:spacing w:after="0"/>
              <w:outlineLvl w:val="0"/>
              <w:rPr>
                <w:rFonts w:ascii="Arial" w:eastAsia="Calibri" w:hAnsi="Arial" w:cs="Arial"/>
                <w:sz w:val="24"/>
                <w:szCs w:val="24"/>
              </w:rPr>
            </w:pPr>
            <w:r w:rsidRPr="00342948">
              <w:rPr>
                <w:rFonts w:ascii="Arial" w:eastAsia="Calibri" w:hAnsi="Arial" w:cs="Arial"/>
                <w:sz w:val="24"/>
                <w:szCs w:val="24"/>
              </w:rPr>
              <w:t>Председатель Никольского</w:t>
            </w:r>
          </w:p>
          <w:p w14:paraId="091CE1FA" w14:textId="77777777" w:rsidR="007A52E0" w:rsidRPr="00342948" w:rsidRDefault="007A52E0" w:rsidP="007445F4">
            <w:pPr>
              <w:spacing w:after="0"/>
              <w:outlineLvl w:val="0"/>
              <w:rPr>
                <w:rFonts w:ascii="Arial" w:eastAsia="Calibri" w:hAnsi="Arial" w:cs="Arial"/>
                <w:sz w:val="24"/>
                <w:szCs w:val="24"/>
              </w:rPr>
            </w:pPr>
            <w:r w:rsidRPr="00342948">
              <w:rPr>
                <w:rFonts w:ascii="Arial" w:eastAsia="Calibri" w:hAnsi="Arial" w:cs="Arial"/>
                <w:sz w:val="24"/>
                <w:szCs w:val="24"/>
              </w:rPr>
              <w:t>сельского Совета депутатов</w:t>
            </w:r>
          </w:p>
          <w:p w14:paraId="3415EFB0" w14:textId="5BBAC62F" w:rsidR="007A52E0" w:rsidRPr="00342948" w:rsidRDefault="007A52E0" w:rsidP="007445F4">
            <w:pPr>
              <w:spacing w:after="0"/>
              <w:outlineLvl w:val="0"/>
              <w:rPr>
                <w:rFonts w:ascii="Arial" w:eastAsia="Calibri" w:hAnsi="Arial" w:cs="Arial"/>
                <w:sz w:val="24"/>
                <w:szCs w:val="24"/>
              </w:rPr>
            </w:pPr>
            <w:r w:rsidRPr="00342948">
              <w:rPr>
                <w:rFonts w:ascii="Arial" w:eastAsia="Calibri" w:hAnsi="Arial" w:cs="Arial"/>
                <w:sz w:val="24"/>
                <w:szCs w:val="24"/>
              </w:rPr>
              <w:t xml:space="preserve">___________А.А. </w:t>
            </w:r>
            <w:proofErr w:type="spellStart"/>
            <w:r w:rsidRPr="00342948">
              <w:rPr>
                <w:rFonts w:ascii="Arial" w:eastAsia="Calibri" w:hAnsi="Arial" w:cs="Arial"/>
                <w:sz w:val="24"/>
                <w:szCs w:val="24"/>
              </w:rPr>
              <w:t>Ожиганов</w:t>
            </w:r>
            <w:proofErr w:type="spellEnd"/>
          </w:p>
        </w:tc>
        <w:tc>
          <w:tcPr>
            <w:tcW w:w="4857" w:type="dxa"/>
          </w:tcPr>
          <w:p w14:paraId="489911CC" w14:textId="5794C964" w:rsidR="007A52E0" w:rsidRPr="00342948" w:rsidRDefault="009E2272" w:rsidP="007445F4">
            <w:pPr>
              <w:spacing w:after="0"/>
              <w:outlineLvl w:val="0"/>
              <w:rPr>
                <w:rFonts w:ascii="Arial" w:eastAsia="Calibri" w:hAnsi="Arial" w:cs="Arial"/>
                <w:sz w:val="24"/>
                <w:szCs w:val="24"/>
              </w:rPr>
            </w:pPr>
            <w:r w:rsidRPr="00342948">
              <w:rPr>
                <w:rFonts w:ascii="Arial" w:eastAsia="Calibri" w:hAnsi="Arial" w:cs="Arial"/>
                <w:sz w:val="24"/>
                <w:szCs w:val="24"/>
              </w:rPr>
              <w:t xml:space="preserve">         </w:t>
            </w:r>
            <w:r w:rsidR="007A52E0" w:rsidRPr="00342948">
              <w:rPr>
                <w:rFonts w:ascii="Arial" w:eastAsia="Calibri" w:hAnsi="Arial" w:cs="Arial"/>
                <w:sz w:val="24"/>
                <w:szCs w:val="24"/>
              </w:rPr>
              <w:t xml:space="preserve">Глава Никольского сельсовета                          </w:t>
            </w:r>
          </w:p>
          <w:p w14:paraId="334C974D" w14:textId="77777777" w:rsidR="007A52E0" w:rsidRPr="00342948" w:rsidRDefault="007A52E0" w:rsidP="007445F4">
            <w:pPr>
              <w:spacing w:after="0"/>
              <w:outlineLvl w:val="0"/>
              <w:rPr>
                <w:rFonts w:ascii="Arial" w:eastAsia="Calibri" w:hAnsi="Arial" w:cs="Arial"/>
                <w:sz w:val="24"/>
                <w:szCs w:val="24"/>
              </w:rPr>
            </w:pPr>
          </w:p>
          <w:p w14:paraId="1C5536CC" w14:textId="319EF6FD" w:rsidR="007A52E0" w:rsidRPr="00342948" w:rsidRDefault="009E2272" w:rsidP="007445F4">
            <w:pPr>
              <w:spacing w:after="0"/>
              <w:outlineLvl w:val="0"/>
              <w:rPr>
                <w:rFonts w:ascii="Arial" w:eastAsia="Calibri" w:hAnsi="Arial" w:cs="Arial"/>
                <w:sz w:val="24"/>
                <w:szCs w:val="24"/>
              </w:rPr>
            </w:pPr>
            <w:r w:rsidRPr="00342948">
              <w:rPr>
                <w:rFonts w:ascii="Arial" w:eastAsia="Calibri" w:hAnsi="Arial" w:cs="Arial"/>
                <w:sz w:val="24"/>
                <w:szCs w:val="24"/>
              </w:rPr>
              <w:t xml:space="preserve">           </w:t>
            </w:r>
            <w:r w:rsidR="007A52E0" w:rsidRPr="00342948">
              <w:rPr>
                <w:rFonts w:ascii="Arial" w:eastAsia="Calibri" w:hAnsi="Arial" w:cs="Arial"/>
                <w:sz w:val="24"/>
                <w:szCs w:val="24"/>
              </w:rPr>
              <w:t xml:space="preserve">_______________В.Ю. </w:t>
            </w:r>
            <w:proofErr w:type="spellStart"/>
            <w:r w:rsidR="007A52E0" w:rsidRPr="00342948">
              <w:rPr>
                <w:rFonts w:ascii="Arial" w:eastAsia="Calibri" w:hAnsi="Arial" w:cs="Arial"/>
                <w:sz w:val="24"/>
                <w:szCs w:val="24"/>
              </w:rPr>
              <w:t>Экель</w:t>
            </w:r>
            <w:proofErr w:type="spellEnd"/>
          </w:p>
        </w:tc>
      </w:tr>
    </w:tbl>
    <w:p w14:paraId="59E42BE2" w14:textId="3C6AAA1E" w:rsidR="007A52E0" w:rsidRPr="00342948" w:rsidRDefault="009E2272" w:rsidP="007A52E0">
      <w:pPr>
        <w:autoSpaceDE w:val="0"/>
        <w:autoSpaceDN w:val="0"/>
        <w:spacing w:after="0" w:line="240" w:lineRule="auto"/>
        <w:ind w:right="282"/>
        <w:rPr>
          <w:rFonts w:ascii="Arial" w:eastAsia="Times New Roman" w:hAnsi="Arial" w:cs="Arial"/>
          <w:bCs/>
          <w:iCs/>
          <w:sz w:val="24"/>
          <w:szCs w:val="24"/>
          <w:lang w:eastAsia="ru-RU"/>
        </w:rPr>
      </w:pPr>
      <w:r w:rsidRPr="00342948">
        <w:rPr>
          <w:rFonts w:ascii="Arial" w:eastAsia="Times New Roman" w:hAnsi="Arial" w:cs="Arial"/>
          <w:bCs/>
          <w:iCs/>
          <w:sz w:val="24"/>
          <w:szCs w:val="24"/>
          <w:lang w:eastAsia="ru-RU"/>
        </w:rPr>
        <w:t xml:space="preserve"> </w:t>
      </w:r>
    </w:p>
    <w:p w14:paraId="13C25B5C" w14:textId="3A761456" w:rsidR="008928C7" w:rsidRDefault="008928C7"/>
    <w:p w14:paraId="5EF70B92" w14:textId="4683C232" w:rsidR="009E2272" w:rsidRDefault="009E2272"/>
    <w:p w14:paraId="47BDD00E" w14:textId="57E38565" w:rsidR="009E2272" w:rsidRDefault="009E2272"/>
    <w:p w14:paraId="1799B481" w14:textId="77777777" w:rsidR="00342948" w:rsidRDefault="00342948" w:rsidP="009C54EF">
      <w:pPr>
        <w:suppressAutoHyphens/>
        <w:autoSpaceDE w:val="0"/>
        <w:spacing w:after="0" w:line="240" w:lineRule="auto"/>
        <w:jc w:val="right"/>
        <w:rPr>
          <w:rFonts w:ascii="Times New Roman" w:eastAsia="Times New Roman" w:hAnsi="Times New Roman" w:cs="Times New Roman"/>
          <w:sz w:val="24"/>
          <w:szCs w:val="24"/>
          <w:lang w:eastAsia="zh-CN"/>
        </w:rPr>
      </w:pPr>
    </w:p>
    <w:p w14:paraId="0481F727" w14:textId="77777777" w:rsidR="00342948" w:rsidRDefault="00342948" w:rsidP="009C54EF">
      <w:pPr>
        <w:suppressAutoHyphens/>
        <w:autoSpaceDE w:val="0"/>
        <w:spacing w:after="0" w:line="240" w:lineRule="auto"/>
        <w:jc w:val="right"/>
        <w:rPr>
          <w:rFonts w:ascii="Times New Roman" w:eastAsia="Times New Roman" w:hAnsi="Times New Roman" w:cs="Times New Roman"/>
          <w:sz w:val="24"/>
          <w:szCs w:val="24"/>
          <w:lang w:eastAsia="zh-CN"/>
        </w:rPr>
      </w:pPr>
    </w:p>
    <w:p w14:paraId="773D815F" w14:textId="77777777" w:rsidR="00342948" w:rsidRDefault="00342948" w:rsidP="009C54EF">
      <w:pPr>
        <w:suppressAutoHyphens/>
        <w:autoSpaceDE w:val="0"/>
        <w:spacing w:after="0" w:line="240" w:lineRule="auto"/>
        <w:jc w:val="right"/>
        <w:rPr>
          <w:rFonts w:ascii="Times New Roman" w:eastAsia="Times New Roman" w:hAnsi="Times New Roman" w:cs="Times New Roman"/>
          <w:sz w:val="24"/>
          <w:szCs w:val="24"/>
          <w:lang w:eastAsia="zh-CN"/>
        </w:rPr>
      </w:pPr>
    </w:p>
    <w:p w14:paraId="423AB8BB" w14:textId="77777777" w:rsidR="00342948" w:rsidRDefault="00342948" w:rsidP="009C54EF">
      <w:pPr>
        <w:suppressAutoHyphens/>
        <w:autoSpaceDE w:val="0"/>
        <w:spacing w:after="0" w:line="240" w:lineRule="auto"/>
        <w:jc w:val="right"/>
        <w:rPr>
          <w:rFonts w:ascii="Times New Roman" w:eastAsia="Times New Roman" w:hAnsi="Times New Roman" w:cs="Times New Roman"/>
          <w:sz w:val="24"/>
          <w:szCs w:val="24"/>
          <w:lang w:eastAsia="zh-CN"/>
        </w:rPr>
      </w:pPr>
    </w:p>
    <w:p w14:paraId="3814E225" w14:textId="41542152" w:rsidR="007445F4" w:rsidRPr="00342948" w:rsidRDefault="007445F4" w:rsidP="009C54EF">
      <w:pPr>
        <w:suppressAutoHyphens/>
        <w:autoSpaceDE w:val="0"/>
        <w:spacing w:after="0" w:line="240" w:lineRule="auto"/>
        <w:jc w:val="right"/>
        <w:rPr>
          <w:rFonts w:ascii="Arial" w:eastAsia="Times New Roman" w:hAnsi="Arial" w:cs="Arial"/>
          <w:sz w:val="20"/>
          <w:szCs w:val="20"/>
          <w:lang w:eastAsia="zh-CN"/>
        </w:rPr>
      </w:pPr>
      <w:r w:rsidRPr="00342948">
        <w:rPr>
          <w:rFonts w:ascii="Arial" w:eastAsia="Times New Roman" w:hAnsi="Arial" w:cs="Arial"/>
          <w:sz w:val="20"/>
          <w:szCs w:val="20"/>
          <w:lang w:eastAsia="zh-CN"/>
        </w:rPr>
        <w:lastRenderedPageBreak/>
        <w:t xml:space="preserve">Приложение к решению           </w:t>
      </w:r>
      <w:r w:rsidR="00342948">
        <w:rPr>
          <w:rFonts w:ascii="Arial" w:eastAsia="Times New Roman" w:hAnsi="Arial" w:cs="Arial"/>
          <w:sz w:val="20"/>
          <w:szCs w:val="20"/>
          <w:lang w:eastAsia="zh-CN"/>
        </w:rPr>
        <w:t xml:space="preserve">                          </w:t>
      </w:r>
      <w:r w:rsidRPr="00342948">
        <w:rPr>
          <w:rFonts w:ascii="Arial" w:eastAsia="Times New Roman" w:hAnsi="Arial" w:cs="Arial"/>
          <w:sz w:val="20"/>
          <w:szCs w:val="20"/>
          <w:lang w:eastAsia="zh-CN"/>
        </w:rPr>
        <w:t xml:space="preserve">                                                                                       сельского Совета</w:t>
      </w:r>
      <w:r w:rsidR="00770B86" w:rsidRPr="00342948">
        <w:rPr>
          <w:rFonts w:ascii="Arial" w:eastAsia="Times New Roman" w:hAnsi="Arial" w:cs="Arial"/>
          <w:sz w:val="20"/>
          <w:szCs w:val="20"/>
          <w:lang w:eastAsia="zh-CN"/>
        </w:rPr>
        <w:t xml:space="preserve"> депутатов</w:t>
      </w:r>
      <w:r w:rsidRPr="00342948">
        <w:rPr>
          <w:rFonts w:ascii="Arial" w:eastAsia="Times New Roman" w:hAnsi="Arial" w:cs="Arial"/>
          <w:sz w:val="20"/>
          <w:szCs w:val="20"/>
          <w:lang w:eastAsia="zh-CN"/>
        </w:rPr>
        <w:t xml:space="preserve">                                                                                                                                                                                                  </w:t>
      </w:r>
      <w:r w:rsidR="00770B86" w:rsidRPr="00342948">
        <w:rPr>
          <w:rFonts w:ascii="Arial" w:eastAsia="Times New Roman" w:hAnsi="Arial" w:cs="Arial"/>
          <w:sz w:val="20"/>
          <w:szCs w:val="20"/>
          <w:lang w:eastAsia="zh-CN"/>
        </w:rPr>
        <w:t xml:space="preserve">Никольского сельсовета                                                                                                                                                                                Емельяновского района </w:t>
      </w:r>
      <w:r w:rsidRPr="00342948">
        <w:rPr>
          <w:rFonts w:ascii="Arial" w:eastAsia="Times New Roman" w:hAnsi="Arial" w:cs="Arial"/>
          <w:sz w:val="20"/>
          <w:szCs w:val="20"/>
          <w:lang w:eastAsia="zh-CN"/>
        </w:rPr>
        <w:t>Красноярского края</w:t>
      </w:r>
    </w:p>
    <w:p w14:paraId="143482E1" w14:textId="53180A3D" w:rsidR="007445F4" w:rsidRPr="00342948" w:rsidRDefault="007445F4" w:rsidP="009C54EF">
      <w:pPr>
        <w:suppressAutoHyphens/>
        <w:autoSpaceDE w:val="0"/>
        <w:spacing w:after="0" w:line="240" w:lineRule="auto"/>
        <w:ind w:firstLine="709"/>
        <w:jc w:val="right"/>
        <w:rPr>
          <w:rFonts w:ascii="Arial" w:eastAsia="Times New Roman" w:hAnsi="Arial" w:cs="Arial"/>
          <w:sz w:val="20"/>
          <w:szCs w:val="20"/>
          <w:lang w:eastAsia="zh-CN"/>
        </w:rPr>
      </w:pPr>
      <w:r w:rsidRPr="00342948">
        <w:rPr>
          <w:rFonts w:ascii="Arial" w:eastAsia="Times New Roman" w:hAnsi="Arial" w:cs="Arial"/>
          <w:sz w:val="20"/>
          <w:szCs w:val="20"/>
          <w:lang w:eastAsia="zh-CN"/>
        </w:rPr>
        <w:t>от 0</w:t>
      </w:r>
      <w:r w:rsidR="00342948">
        <w:rPr>
          <w:rFonts w:ascii="Arial" w:eastAsia="Times New Roman" w:hAnsi="Arial" w:cs="Arial"/>
          <w:sz w:val="20"/>
          <w:szCs w:val="20"/>
          <w:lang w:eastAsia="zh-CN"/>
        </w:rPr>
        <w:t>1</w:t>
      </w:r>
      <w:r w:rsidRPr="00342948">
        <w:rPr>
          <w:rFonts w:ascii="Arial" w:eastAsia="Times New Roman" w:hAnsi="Arial" w:cs="Arial"/>
          <w:sz w:val="20"/>
          <w:szCs w:val="20"/>
          <w:lang w:eastAsia="zh-CN"/>
        </w:rPr>
        <w:t>.</w:t>
      </w:r>
      <w:r w:rsidR="00342948">
        <w:rPr>
          <w:rFonts w:ascii="Arial" w:eastAsia="Times New Roman" w:hAnsi="Arial" w:cs="Arial"/>
          <w:sz w:val="20"/>
          <w:szCs w:val="20"/>
          <w:lang w:eastAsia="zh-CN"/>
        </w:rPr>
        <w:t>11</w:t>
      </w:r>
      <w:r w:rsidRPr="00342948">
        <w:rPr>
          <w:rFonts w:ascii="Arial" w:eastAsia="Times New Roman" w:hAnsi="Arial" w:cs="Arial"/>
          <w:sz w:val="20"/>
          <w:szCs w:val="20"/>
          <w:lang w:eastAsia="zh-CN"/>
        </w:rPr>
        <w:t xml:space="preserve">.2023 № </w:t>
      </w:r>
      <w:r w:rsidR="00342948">
        <w:rPr>
          <w:rFonts w:ascii="Arial" w:eastAsia="Times New Roman" w:hAnsi="Arial" w:cs="Arial"/>
          <w:sz w:val="20"/>
          <w:szCs w:val="20"/>
          <w:lang w:eastAsia="zh-CN"/>
        </w:rPr>
        <w:t>36</w:t>
      </w:r>
      <w:r w:rsidRPr="00342948">
        <w:rPr>
          <w:rFonts w:ascii="Arial" w:eastAsia="Times New Roman" w:hAnsi="Arial" w:cs="Arial"/>
          <w:sz w:val="20"/>
          <w:szCs w:val="20"/>
          <w:lang w:eastAsia="zh-CN"/>
        </w:rPr>
        <w:t>-</w:t>
      </w:r>
      <w:r w:rsidR="00342948">
        <w:rPr>
          <w:rFonts w:ascii="Arial" w:eastAsia="Times New Roman" w:hAnsi="Arial" w:cs="Arial"/>
          <w:sz w:val="20"/>
          <w:szCs w:val="20"/>
          <w:lang w:eastAsia="zh-CN"/>
        </w:rPr>
        <w:t>117</w:t>
      </w:r>
      <w:r w:rsidRPr="00342948">
        <w:rPr>
          <w:rFonts w:ascii="Arial" w:eastAsia="Times New Roman" w:hAnsi="Arial" w:cs="Arial"/>
          <w:sz w:val="20"/>
          <w:szCs w:val="20"/>
          <w:lang w:eastAsia="zh-CN"/>
        </w:rPr>
        <w:t>Р</w:t>
      </w:r>
    </w:p>
    <w:p w14:paraId="3D8DB89F" w14:textId="77777777" w:rsidR="007445F4" w:rsidRPr="007445F4" w:rsidRDefault="007445F4" w:rsidP="007445F4">
      <w:pPr>
        <w:keepNext/>
        <w:tabs>
          <w:tab w:val="num" w:pos="0"/>
        </w:tabs>
        <w:suppressAutoHyphens/>
        <w:spacing w:after="0" w:line="240" w:lineRule="auto"/>
        <w:ind w:right="-1"/>
        <w:jc w:val="right"/>
        <w:outlineLvl w:val="0"/>
        <w:rPr>
          <w:rFonts w:ascii="Times New Roman" w:eastAsia="Times New Roman" w:hAnsi="Times New Roman" w:cs="Times New Roman"/>
          <w:b/>
          <w:sz w:val="28"/>
          <w:szCs w:val="28"/>
          <w:lang w:eastAsia="zh-CN"/>
        </w:rPr>
      </w:pPr>
    </w:p>
    <w:p w14:paraId="00F07F29" w14:textId="77777777" w:rsidR="007445F4" w:rsidRPr="00342948" w:rsidRDefault="007445F4" w:rsidP="007445F4">
      <w:pPr>
        <w:keepNext/>
        <w:tabs>
          <w:tab w:val="num" w:pos="0"/>
        </w:tabs>
        <w:suppressAutoHyphens/>
        <w:spacing w:after="0" w:line="240" w:lineRule="auto"/>
        <w:ind w:right="-1"/>
        <w:jc w:val="center"/>
        <w:outlineLvl w:val="0"/>
        <w:rPr>
          <w:rFonts w:ascii="Arial" w:eastAsia="Times New Roman" w:hAnsi="Arial" w:cs="Arial"/>
          <w:sz w:val="24"/>
          <w:szCs w:val="24"/>
          <w:lang w:eastAsia="zh-CN"/>
        </w:rPr>
      </w:pPr>
      <w:r w:rsidRPr="00342948">
        <w:rPr>
          <w:rFonts w:ascii="Arial" w:eastAsia="Times New Roman" w:hAnsi="Arial" w:cs="Arial"/>
          <w:b/>
          <w:sz w:val="24"/>
          <w:szCs w:val="24"/>
          <w:lang w:eastAsia="zh-CN"/>
        </w:rPr>
        <w:t xml:space="preserve">РЕГЛАМЕНТ </w:t>
      </w:r>
    </w:p>
    <w:p w14:paraId="1127F490" w14:textId="75398B32" w:rsidR="007445F4" w:rsidRPr="00342948" w:rsidRDefault="007445F4" w:rsidP="007445F4">
      <w:pPr>
        <w:suppressAutoHyphens/>
        <w:spacing w:after="200" w:line="276" w:lineRule="auto"/>
        <w:jc w:val="center"/>
        <w:rPr>
          <w:rFonts w:ascii="Arial" w:eastAsia="Times New Roman" w:hAnsi="Arial" w:cs="Arial"/>
          <w:b/>
          <w:sz w:val="24"/>
          <w:szCs w:val="24"/>
          <w:lang w:eastAsia="zh-CN"/>
        </w:rPr>
      </w:pPr>
      <w:r w:rsidRPr="00342948">
        <w:rPr>
          <w:rFonts w:ascii="Arial" w:eastAsia="Times New Roman" w:hAnsi="Arial" w:cs="Arial"/>
          <w:b/>
          <w:sz w:val="24"/>
          <w:szCs w:val="24"/>
          <w:lang w:eastAsia="ru-RU"/>
        </w:rPr>
        <w:t xml:space="preserve"> сельского Совета депутатов Никольского сельсовета Емельяновского района Красноярского края</w:t>
      </w:r>
    </w:p>
    <w:p w14:paraId="498E9231"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i/>
          <w:sz w:val="24"/>
          <w:szCs w:val="24"/>
          <w:lang w:eastAsia="zh-CN"/>
        </w:rPr>
      </w:pPr>
    </w:p>
    <w:p w14:paraId="7D8B41AB"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Глава 1. Общие положения</w:t>
      </w:r>
    </w:p>
    <w:p w14:paraId="626339CD" w14:textId="77777777" w:rsidR="007445F4" w:rsidRPr="00342948" w:rsidRDefault="007445F4" w:rsidP="007445F4">
      <w:pPr>
        <w:suppressAutoHyphens/>
        <w:autoSpaceDE w:val="0"/>
        <w:spacing w:after="0" w:line="240" w:lineRule="auto"/>
        <w:ind w:firstLine="540"/>
        <w:jc w:val="center"/>
        <w:rPr>
          <w:rFonts w:ascii="Arial" w:eastAsia="Times New Roman" w:hAnsi="Arial" w:cs="Arial"/>
          <w:b/>
          <w:bCs/>
          <w:sz w:val="24"/>
          <w:szCs w:val="24"/>
          <w:lang w:eastAsia="zh-CN"/>
        </w:rPr>
      </w:pPr>
    </w:p>
    <w:p w14:paraId="13AD50E8"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1. Совет депутатов</w:t>
      </w:r>
    </w:p>
    <w:p w14:paraId="7B05892D"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48AE4AB5" w14:textId="67472EB7" w:rsidR="00770B86" w:rsidRPr="00342948" w:rsidRDefault="007445F4" w:rsidP="00770B86">
      <w:pPr>
        <w:suppressAutoHyphens/>
        <w:spacing w:after="200" w:line="276" w:lineRule="auto"/>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1.1. </w:t>
      </w:r>
      <w:r w:rsidR="002D348C" w:rsidRPr="00342948">
        <w:rPr>
          <w:rFonts w:ascii="Arial" w:eastAsia="Times New Roman" w:hAnsi="Arial" w:cs="Arial"/>
          <w:sz w:val="24"/>
          <w:szCs w:val="24"/>
          <w:lang w:eastAsia="ru-RU"/>
        </w:rPr>
        <w:t>С</w:t>
      </w:r>
      <w:r w:rsidR="00770B86" w:rsidRPr="00342948">
        <w:rPr>
          <w:rFonts w:ascii="Arial" w:eastAsia="Times New Roman" w:hAnsi="Arial" w:cs="Arial"/>
          <w:sz w:val="24"/>
          <w:szCs w:val="24"/>
          <w:lang w:eastAsia="ru-RU"/>
        </w:rPr>
        <w:t>ельский Совет депутатов Никольского</w:t>
      </w:r>
      <w:r w:rsidR="002D348C" w:rsidRPr="00342948">
        <w:rPr>
          <w:rFonts w:ascii="Arial" w:eastAsia="Times New Roman" w:hAnsi="Arial" w:cs="Arial"/>
          <w:sz w:val="24"/>
          <w:szCs w:val="24"/>
          <w:lang w:eastAsia="ru-RU"/>
        </w:rPr>
        <w:t xml:space="preserve"> сельсовета</w:t>
      </w:r>
      <w:r w:rsidR="00770B86" w:rsidRPr="00342948">
        <w:rPr>
          <w:rFonts w:ascii="Arial" w:eastAsia="Times New Roman" w:hAnsi="Arial" w:cs="Arial"/>
          <w:sz w:val="24"/>
          <w:szCs w:val="24"/>
          <w:lang w:eastAsia="ru-RU"/>
        </w:rPr>
        <w:t xml:space="preserve"> Емельяновского района Красноярского края</w:t>
      </w:r>
      <w:r w:rsidR="00770B86" w:rsidRPr="00342948">
        <w:rPr>
          <w:rFonts w:ascii="Arial" w:eastAsia="Calibri" w:hAnsi="Arial" w:cs="Arial"/>
          <w:sz w:val="24"/>
          <w:szCs w:val="24"/>
        </w:rPr>
        <w:t xml:space="preserve">  </w:t>
      </w:r>
    </w:p>
    <w:p w14:paraId="6174E003" w14:textId="77777777" w:rsidR="00770B86" w:rsidRPr="00342948" w:rsidRDefault="00770B86" w:rsidP="00770B86">
      <w:pPr>
        <w:autoSpaceDE w:val="0"/>
        <w:autoSpaceDN w:val="0"/>
        <w:adjustRightInd w:val="0"/>
        <w:spacing w:after="0"/>
        <w:jc w:val="both"/>
        <w:outlineLvl w:val="1"/>
        <w:rPr>
          <w:rFonts w:ascii="Arial" w:eastAsia="Times New Roman" w:hAnsi="Arial" w:cs="Arial"/>
          <w:sz w:val="24"/>
          <w:szCs w:val="24"/>
          <w:lang w:eastAsia="ru-RU"/>
        </w:rPr>
      </w:pPr>
    </w:p>
    <w:p w14:paraId="1E6C8CB2" w14:textId="3D5CA27E" w:rsidR="007445F4" w:rsidRPr="00342948" w:rsidRDefault="0055263A"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sz w:val="24"/>
          <w:szCs w:val="24"/>
          <w:lang w:eastAsia="ru-RU"/>
        </w:rPr>
        <w:t xml:space="preserve">Сельский Совет </w:t>
      </w:r>
      <w:r w:rsidR="00BF44D8" w:rsidRPr="00342948">
        <w:rPr>
          <w:rFonts w:ascii="Arial" w:eastAsia="Times New Roman" w:hAnsi="Arial" w:cs="Arial"/>
          <w:sz w:val="24"/>
          <w:szCs w:val="24"/>
          <w:lang w:eastAsia="ru-RU"/>
        </w:rPr>
        <w:t xml:space="preserve">депутатов </w:t>
      </w:r>
      <w:r w:rsidR="00BF44D8" w:rsidRPr="00342948">
        <w:rPr>
          <w:rFonts w:ascii="Arial" w:eastAsia="Times New Roman" w:hAnsi="Arial" w:cs="Arial"/>
          <w:bCs/>
          <w:i/>
          <w:sz w:val="24"/>
          <w:szCs w:val="24"/>
          <w:lang w:eastAsia="zh-CN"/>
        </w:rPr>
        <w:t>(</w:t>
      </w:r>
      <w:r w:rsidR="007445F4" w:rsidRPr="00342948">
        <w:rPr>
          <w:rFonts w:ascii="Arial" w:eastAsia="Times New Roman" w:hAnsi="Arial" w:cs="Arial"/>
          <w:bCs/>
          <w:sz w:val="24"/>
          <w:szCs w:val="24"/>
          <w:lang w:eastAsia="zh-CN"/>
        </w:rPr>
        <w:t xml:space="preserve">далее – Совет депутатов) является выборным представительным органом местного самоуправления и действует в соответствии с Конституцией Российской Федерации, законами Российской Федерации и Красноярского края, Уставом </w:t>
      </w:r>
      <w:r w:rsidRPr="00342948">
        <w:rPr>
          <w:rFonts w:ascii="Arial" w:eastAsia="Times New Roman" w:hAnsi="Arial" w:cs="Arial"/>
          <w:sz w:val="24"/>
          <w:szCs w:val="24"/>
          <w:lang w:eastAsia="ru-RU"/>
        </w:rPr>
        <w:t>Никольского сельсовета Емельяновского района Красноярского края</w:t>
      </w:r>
      <w:r w:rsidRPr="00342948">
        <w:rPr>
          <w:rFonts w:ascii="Arial" w:eastAsia="Calibri" w:hAnsi="Arial" w:cs="Arial"/>
          <w:sz w:val="24"/>
          <w:szCs w:val="24"/>
        </w:rPr>
        <w:t xml:space="preserve"> </w:t>
      </w:r>
      <w:r w:rsidR="007445F4" w:rsidRPr="00342948">
        <w:rPr>
          <w:rFonts w:ascii="Arial" w:eastAsia="Times New Roman" w:hAnsi="Arial" w:cs="Arial"/>
          <w:bCs/>
          <w:sz w:val="24"/>
          <w:szCs w:val="24"/>
          <w:lang w:eastAsia="zh-CN"/>
        </w:rPr>
        <w:t>и настоящим Регламентом.</w:t>
      </w:r>
    </w:p>
    <w:p w14:paraId="455E3A31" w14:textId="77777777" w:rsidR="007445F4" w:rsidRPr="00342948" w:rsidRDefault="007445F4" w:rsidP="007445F4">
      <w:pPr>
        <w:suppressAutoHyphens/>
        <w:autoSpaceDE w:val="0"/>
        <w:spacing w:after="0" w:line="240" w:lineRule="auto"/>
        <w:ind w:firstLine="709"/>
        <w:jc w:val="both"/>
        <w:rPr>
          <w:rFonts w:ascii="Arial" w:eastAsia="Times New Roman" w:hAnsi="Arial" w:cs="Arial"/>
          <w:bCs/>
          <w:sz w:val="24"/>
          <w:szCs w:val="24"/>
          <w:lang w:eastAsia="zh-CN"/>
        </w:rPr>
      </w:pPr>
    </w:p>
    <w:p w14:paraId="4AEB461D"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2. Возникновение и прекращение полномочий</w:t>
      </w:r>
    </w:p>
    <w:p w14:paraId="3EED97FC"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Совета депутатов</w:t>
      </w:r>
    </w:p>
    <w:p w14:paraId="3BEC6308"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76A0047E" w14:textId="00E8990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2.1. Полномочия Совета депутатов начинаются со дня избрания не менее двух третей от установленного Уставом </w:t>
      </w:r>
      <w:r w:rsidR="0055263A" w:rsidRPr="00342948">
        <w:rPr>
          <w:rFonts w:ascii="Arial" w:eastAsia="Times New Roman" w:hAnsi="Arial" w:cs="Arial"/>
          <w:sz w:val="24"/>
          <w:szCs w:val="24"/>
          <w:lang w:eastAsia="ru-RU"/>
        </w:rPr>
        <w:t>Никольского сельсовета Емельяновского района Красноярского края</w:t>
      </w:r>
      <w:r w:rsidR="0055263A" w:rsidRPr="00342948">
        <w:rPr>
          <w:rFonts w:ascii="Arial" w:eastAsia="Calibri" w:hAnsi="Arial" w:cs="Arial"/>
          <w:sz w:val="24"/>
          <w:szCs w:val="24"/>
        </w:rPr>
        <w:t xml:space="preserve"> </w:t>
      </w:r>
      <w:r w:rsidRPr="00342948">
        <w:rPr>
          <w:rFonts w:ascii="Arial" w:eastAsia="Times New Roman" w:hAnsi="Arial" w:cs="Arial"/>
          <w:bCs/>
          <w:sz w:val="24"/>
          <w:szCs w:val="24"/>
          <w:lang w:eastAsia="zh-CN"/>
        </w:rPr>
        <w:t>числа депутатов Совета депутатов.</w:t>
      </w:r>
    </w:p>
    <w:p w14:paraId="73D946C3" w14:textId="7CD05BC6"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2.2. Полномочия Совета депутатов прекращаются в связи с истечением срока полномочий, а также при досрочном прекращении полномочий с момента избрания не менее двух третей от установленного Уставом </w:t>
      </w:r>
      <w:r w:rsidR="0055263A" w:rsidRPr="00342948">
        <w:rPr>
          <w:rFonts w:ascii="Arial" w:eastAsia="Times New Roman" w:hAnsi="Arial" w:cs="Arial"/>
          <w:sz w:val="24"/>
          <w:szCs w:val="24"/>
          <w:lang w:eastAsia="ru-RU"/>
        </w:rPr>
        <w:t xml:space="preserve">Никольского сельсовета Емельяновского района Красноярского </w:t>
      </w:r>
      <w:r w:rsidR="00BF44D8" w:rsidRPr="00342948">
        <w:rPr>
          <w:rFonts w:ascii="Arial" w:eastAsia="Times New Roman" w:hAnsi="Arial" w:cs="Arial"/>
          <w:sz w:val="24"/>
          <w:szCs w:val="24"/>
          <w:lang w:eastAsia="ru-RU"/>
        </w:rPr>
        <w:t>края</w:t>
      </w:r>
      <w:r w:rsidR="00BF44D8" w:rsidRPr="00342948">
        <w:rPr>
          <w:rFonts w:ascii="Arial" w:eastAsia="Calibri" w:hAnsi="Arial" w:cs="Arial"/>
          <w:sz w:val="24"/>
          <w:szCs w:val="24"/>
        </w:rPr>
        <w:t xml:space="preserve"> </w:t>
      </w:r>
      <w:r w:rsidR="00BF44D8" w:rsidRPr="00342948">
        <w:rPr>
          <w:rFonts w:ascii="Arial" w:eastAsia="Times New Roman" w:hAnsi="Arial" w:cs="Arial"/>
          <w:bCs/>
          <w:sz w:val="24"/>
          <w:szCs w:val="24"/>
          <w:lang w:eastAsia="zh-CN"/>
        </w:rPr>
        <w:t>числа</w:t>
      </w:r>
      <w:r w:rsidRPr="00342948">
        <w:rPr>
          <w:rFonts w:ascii="Arial" w:eastAsia="Times New Roman" w:hAnsi="Arial" w:cs="Arial"/>
          <w:bCs/>
          <w:sz w:val="24"/>
          <w:szCs w:val="24"/>
          <w:lang w:eastAsia="zh-CN"/>
        </w:rPr>
        <w:t xml:space="preserve"> депутатов Совета депутатов нового созыва.</w:t>
      </w:r>
    </w:p>
    <w:p w14:paraId="717CA3BE"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2.3. Полномочия Совета депутатов прекращаются досрочно:</w:t>
      </w:r>
    </w:p>
    <w:p w14:paraId="55A2A86F"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в случае роспуска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14:paraId="5C248044" w14:textId="724D0423"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в случае самороспуска, при условии, что за самороспуск проголосовало не менее чем две третьих депутатов от установленного числа депутатов Совета депутатов. В случае досрочного прекращения полномочий Совета депутатов выборы должны быть назначены не ранее чем за 90 дней и не позднее чем за 80 дней до дня голосования;</w:t>
      </w:r>
    </w:p>
    <w:p w14:paraId="7F5997A7"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14:paraId="2B1BD18A"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 в случае преобразования поселения, осуществляемого   в соответствии с частями </w:t>
      </w:r>
      <w:r w:rsidRPr="00342948">
        <w:rPr>
          <w:rFonts w:ascii="Arial" w:eastAsia="Times New Roman" w:hAnsi="Arial" w:cs="Arial"/>
          <w:bCs/>
          <w:i/>
          <w:sz w:val="24"/>
          <w:szCs w:val="24"/>
          <w:lang w:eastAsia="zh-CN"/>
        </w:rPr>
        <w:t>3, 4- 7</w:t>
      </w:r>
      <w:r w:rsidRPr="00342948">
        <w:rPr>
          <w:rFonts w:ascii="Arial" w:eastAsia="Times New Roman" w:hAnsi="Arial" w:cs="Arial"/>
          <w:bCs/>
          <w:sz w:val="24"/>
          <w:szCs w:val="24"/>
          <w:lang w:eastAsia="zh-CN"/>
        </w:rPr>
        <w:t xml:space="preserve"> статьи 13 Федерального закона 06.10.2003 № 131-ФЗ «Об общих принципах организации местного самоуправления в Российской Федерации», а также в случае упразднения поселения; </w:t>
      </w:r>
    </w:p>
    <w:p w14:paraId="3CE83BAC" w14:textId="1021A5FB"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lastRenderedPageBreak/>
        <w:t xml:space="preserve">- увеличения численности избирателей </w:t>
      </w:r>
      <w:r w:rsidR="0055263A" w:rsidRPr="00342948">
        <w:rPr>
          <w:rFonts w:ascii="Arial" w:eastAsia="Times New Roman" w:hAnsi="Arial" w:cs="Arial"/>
          <w:sz w:val="24"/>
          <w:szCs w:val="24"/>
          <w:lang w:eastAsia="ru-RU"/>
        </w:rPr>
        <w:t xml:space="preserve">Никольского сельсовета Емельяновского района Красноярского </w:t>
      </w:r>
      <w:r w:rsidR="00BF44D8" w:rsidRPr="00342948">
        <w:rPr>
          <w:rFonts w:ascii="Arial" w:eastAsia="Times New Roman" w:hAnsi="Arial" w:cs="Arial"/>
          <w:sz w:val="24"/>
          <w:szCs w:val="24"/>
          <w:lang w:eastAsia="ru-RU"/>
        </w:rPr>
        <w:t>края</w:t>
      </w:r>
      <w:r w:rsidR="00BF44D8" w:rsidRPr="00342948">
        <w:rPr>
          <w:rFonts w:ascii="Arial" w:eastAsia="Times New Roman" w:hAnsi="Arial" w:cs="Arial"/>
          <w:bCs/>
          <w:sz w:val="24"/>
          <w:szCs w:val="24"/>
          <w:lang w:eastAsia="zh-CN"/>
        </w:rPr>
        <w:t xml:space="preserve"> более</w:t>
      </w:r>
      <w:r w:rsidRPr="00342948">
        <w:rPr>
          <w:rFonts w:ascii="Arial" w:eastAsia="Times New Roman" w:hAnsi="Arial" w:cs="Arial"/>
          <w:bCs/>
          <w:sz w:val="24"/>
          <w:szCs w:val="24"/>
          <w:lang w:eastAsia="zh-CN"/>
        </w:rPr>
        <w:t xml:space="preserve"> чем на 25 </w:t>
      </w:r>
      <w:r w:rsidR="00BF44D8" w:rsidRPr="00342948">
        <w:rPr>
          <w:rFonts w:ascii="Arial" w:eastAsia="Times New Roman" w:hAnsi="Arial" w:cs="Arial"/>
          <w:bCs/>
          <w:sz w:val="24"/>
          <w:szCs w:val="24"/>
          <w:lang w:eastAsia="zh-CN"/>
        </w:rPr>
        <w:t>процентов, произошедшего вследствие изменения</w:t>
      </w:r>
      <w:r w:rsidRPr="00342948">
        <w:rPr>
          <w:rFonts w:ascii="Arial" w:eastAsia="Times New Roman" w:hAnsi="Arial" w:cs="Arial"/>
          <w:bCs/>
          <w:sz w:val="24"/>
          <w:szCs w:val="24"/>
          <w:lang w:eastAsia="zh-CN"/>
        </w:rPr>
        <w:t xml:space="preserve">   границ муниципального образования</w:t>
      </w:r>
      <w:r w:rsidR="0055263A" w:rsidRPr="00342948">
        <w:rPr>
          <w:rFonts w:ascii="Arial" w:eastAsia="Times New Roman" w:hAnsi="Arial" w:cs="Arial"/>
          <w:bCs/>
          <w:sz w:val="24"/>
          <w:szCs w:val="24"/>
          <w:lang w:eastAsia="zh-CN"/>
        </w:rPr>
        <w:t>.</w:t>
      </w:r>
      <w:r w:rsidRPr="00342948">
        <w:rPr>
          <w:rFonts w:ascii="Arial" w:eastAsia="Times New Roman" w:hAnsi="Arial" w:cs="Arial"/>
          <w:bCs/>
          <w:sz w:val="24"/>
          <w:szCs w:val="24"/>
          <w:lang w:eastAsia="zh-CN"/>
        </w:rPr>
        <w:t xml:space="preserve">  </w:t>
      </w:r>
    </w:p>
    <w:p w14:paraId="3445FAA5"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7BAD5884"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3. Принципы деятельности Совета депутатов</w:t>
      </w:r>
    </w:p>
    <w:p w14:paraId="4429B238" w14:textId="77777777" w:rsidR="007445F4" w:rsidRPr="00342948" w:rsidRDefault="007445F4" w:rsidP="007445F4">
      <w:pPr>
        <w:suppressAutoHyphens/>
        <w:autoSpaceDE w:val="0"/>
        <w:spacing w:after="0" w:line="240" w:lineRule="auto"/>
        <w:ind w:firstLine="540"/>
        <w:jc w:val="center"/>
        <w:rPr>
          <w:rFonts w:ascii="Arial" w:eastAsia="Times New Roman" w:hAnsi="Arial" w:cs="Arial"/>
          <w:b/>
          <w:bCs/>
          <w:sz w:val="24"/>
          <w:szCs w:val="24"/>
          <w:lang w:eastAsia="zh-CN"/>
        </w:rPr>
      </w:pPr>
    </w:p>
    <w:p w14:paraId="0EA6E856"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3.1. Деятельность Совета депутатов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и подотчетности.</w:t>
      </w:r>
    </w:p>
    <w:p w14:paraId="342BE47D"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12E96090"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4. Организация работы Совета депутатов</w:t>
      </w:r>
    </w:p>
    <w:p w14:paraId="1E2A1CED"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50A474CE" w14:textId="10A54C60"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4.1.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 </w:t>
      </w:r>
      <w:r w:rsidR="0055263A" w:rsidRPr="00342948">
        <w:rPr>
          <w:rFonts w:ascii="Arial" w:eastAsia="Times New Roman" w:hAnsi="Arial" w:cs="Arial"/>
          <w:sz w:val="24"/>
          <w:szCs w:val="24"/>
          <w:lang w:eastAsia="ru-RU"/>
        </w:rPr>
        <w:t>Никольского сельсовета Емельяновского района Красноярского края</w:t>
      </w:r>
      <w:r w:rsidR="0055263A" w:rsidRPr="00342948">
        <w:rPr>
          <w:rFonts w:ascii="Arial" w:eastAsia="Calibri" w:hAnsi="Arial" w:cs="Arial"/>
          <w:sz w:val="24"/>
          <w:szCs w:val="24"/>
        </w:rPr>
        <w:t>.</w:t>
      </w:r>
    </w:p>
    <w:p w14:paraId="5021F254"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4.2. Органами Совета депутатов являются постоянные и временные комиссии Совета депутатов, создаваемые Советом.</w:t>
      </w:r>
    </w:p>
    <w:p w14:paraId="415A6525"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4.3.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14:paraId="43E7141C"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14:paraId="12FB3D95"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14:paraId="4B763493" w14:textId="5A388C3F"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4.4. Проект плана правотворческой деятельности местного самоуправления готовится заместителем председателя Совета депутатов совместно с председателями постоянных комиссий Совета депутатов на основании решения комиссий и предложений главы</w:t>
      </w:r>
      <w:r w:rsidR="0055263A" w:rsidRPr="00342948">
        <w:rPr>
          <w:rFonts w:ascii="Arial" w:eastAsia="Times New Roman" w:hAnsi="Arial" w:cs="Arial"/>
          <w:sz w:val="24"/>
          <w:szCs w:val="24"/>
          <w:lang w:eastAsia="ru-RU"/>
        </w:rPr>
        <w:t xml:space="preserve"> Никольского сельсовета Емельяновского района Красноярского края.</w:t>
      </w:r>
    </w:p>
    <w:p w14:paraId="10CBD521"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4.5. Совет депутатов принимает путем голосования:</w:t>
      </w:r>
    </w:p>
    <w:p w14:paraId="76BC11C6" w14:textId="0BA9F28B" w:rsidR="007445F4" w:rsidRPr="00342948" w:rsidRDefault="007445F4" w:rsidP="007445F4">
      <w:pPr>
        <w:suppressAutoHyphens/>
        <w:autoSpaceDE w:val="0"/>
        <w:spacing w:after="0" w:line="240" w:lineRule="auto"/>
        <w:ind w:firstLine="709"/>
        <w:jc w:val="both"/>
        <w:rPr>
          <w:rFonts w:ascii="Arial" w:eastAsia="Times New Roman" w:hAnsi="Arial" w:cs="Arial"/>
          <w:bCs/>
          <w:sz w:val="24"/>
          <w:szCs w:val="24"/>
          <w:lang w:eastAsia="zh-CN"/>
        </w:rPr>
      </w:pPr>
      <w:r w:rsidRPr="00342948">
        <w:rPr>
          <w:rFonts w:ascii="Arial" w:eastAsia="Times New Roman" w:hAnsi="Arial" w:cs="Arial"/>
          <w:bCs/>
          <w:sz w:val="24"/>
          <w:szCs w:val="24"/>
          <w:lang w:eastAsia="zh-CN"/>
        </w:rPr>
        <w:t>- решения Совета депутатов (нормативные, ненормативные правовые акты);</w:t>
      </w:r>
    </w:p>
    <w:p w14:paraId="78284CE8" w14:textId="77777777" w:rsidR="00E164B0" w:rsidRPr="00342948" w:rsidRDefault="00E164B0" w:rsidP="00E164B0">
      <w:pPr>
        <w:autoSpaceDE w:val="0"/>
        <w:autoSpaceDN w:val="0"/>
        <w:adjustRightInd w:val="0"/>
        <w:spacing w:after="0" w:line="240" w:lineRule="auto"/>
        <w:ind w:firstLine="540"/>
        <w:jc w:val="both"/>
        <w:outlineLvl w:val="1"/>
        <w:rPr>
          <w:rFonts w:ascii="Arial" w:eastAsia="Times New Roman" w:hAnsi="Arial" w:cs="Arial"/>
          <w:bCs/>
          <w:sz w:val="24"/>
          <w:szCs w:val="24"/>
          <w:lang w:eastAsia="ru-RU"/>
        </w:rPr>
      </w:pPr>
      <w:r w:rsidRPr="00342948">
        <w:rPr>
          <w:rFonts w:ascii="Arial" w:eastAsia="Times New Roman" w:hAnsi="Arial" w:cs="Arial"/>
          <w:bCs/>
          <w:sz w:val="24"/>
          <w:szCs w:val="24"/>
          <w:lang w:eastAsia="ru-RU"/>
        </w:rPr>
        <w:t>- протокольные решения.</w:t>
      </w:r>
    </w:p>
    <w:p w14:paraId="11CA8382" w14:textId="77777777" w:rsidR="00E164B0" w:rsidRPr="00342948" w:rsidRDefault="00E164B0" w:rsidP="007445F4">
      <w:pPr>
        <w:suppressAutoHyphens/>
        <w:autoSpaceDE w:val="0"/>
        <w:spacing w:after="0" w:line="240" w:lineRule="auto"/>
        <w:ind w:firstLine="709"/>
        <w:jc w:val="both"/>
        <w:rPr>
          <w:rFonts w:ascii="Arial" w:eastAsia="Times New Roman" w:hAnsi="Arial" w:cs="Arial"/>
          <w:sz w:val="24"/>
          <w:szCs w:val="24"/>
          <w:lang w:eastAsia="zh-CN"/>
        </w:rPr>
      </w:pPr>
    </w:p>
    <w:p w14:paraId="118CF0E0" w14:textId="0958CC85"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Решения Совета депутатов принимаются простым большинством голосов от установленного числа его депутатов, если иное не предусмотрено действующим законодательством, Уставом </w:t>
      </w:r>
      <w:r w:rsidR="0055263A" w:rsidRPr="00342948">
        <w:rPr>
          <w:rFonts w:ascii="Arial" w:eastAsia="Times New Roman" w:hAnsi="Arial" w:cs="Arial"/>
          <w:sz w:val="24"/>
          <w:szCs w:val="24"/>
          <w:lang w:eastAsia="ru-RU"/>
        </w:rPr>
        <w:t>Никольского сельсовета Емельяновского района Красноярского края</w:t>
      </w:r>
      <w:r w:rsidR="0055263A" w:rsidRPr="00342948">
        <w:rPr>
          <w:rFonts w:ascii="Arial" w:eastAsia="Calibri" w:hAnsi="Arial" w:cs="Arial"/>
          <w:sz w:val="24"/>
          <w:szCs w:val="24"/>
        </w:rPr>
        <w:t xml:space="preserve"> </w:t>
      </w:r>
      <w:r w:rsidRPr="00342948">
        <w:rPr>
          <w:rFonts w:ascii="Arial" w:eastAsia="Times New Roman" w:hAnsi="Arial" w:cs="Arial"/>
          <w:bCs/>
          <w:sz w:val="24"/>
          <w:szCs w:val="24"/>
          <w:lang w:eastAsia="zh-CN"/>
        </w:rPr>
        <w:t>или настоящим Регламентом.</w:t>
      </w:r>
    </w:p>
    <w:p w14:paraId="67018269"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Протокольные решения принимаются большинством голосов от числа депутатов, присутствующих на заседании.</w:t>
      </w:r>
    </w:p>
    <w:p w14:paraId="3FF4E976"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Решениями Совета депутатов утверждаются программы, регламенты, положения, правила, иные документы.</w:t>
      </w:r>
    </w:p>
    <w:p w14:paraId="31AD1C40"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Решениями Совета депутатов оформляются:</w:t>
      </w:r>
    </w:p>
    <w:p w14:paraId="5921888F"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избрание председателя Совета депутатов и его заместителя и освобождение их от должности;</w:t>
      </w:r>
    </w:p>
    <w:p w14:paraId="7680B076"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утверждение структуры Совета депутатов и внесение в нее изменений;</w:t>
      </w:r>
    </w:p>
    <w:p w14:paraId="41FE88E4"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создание и упразднение постоянных комиссий Совета депутатов;</w:t>
      </w:r>
    </w:p>
    <w:p w14:paraId="5CD66D91"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утверждение персонал</w:t>
      </w:r>
      <w:r w:rsidRPr="00342948">
        <w:rPr>
          <w:rFonts w:ascii="Arial" w:eastAsia="Times New Roman" w:hAnsi="Arial" w:cs="Arial"/>
          <w:sz w:val="24"/>
          <w:szCs w:val="24"/>
          <w:lang w:eastAsia="zh-CN"/>
        </w:rPr>
        <w:t xml:space="preserve">ьного состава постоянных комиссий и внесение </w:t>
      </w:r>
      <w:r w:rsidRPr="00342948">
        <w:rPr>
          <w:rFonts w:ascii="Arial" w:eastAsia="Times New Roman" w:hAnsi="Arial" w:cs="Arial"/>
          <w:bCs/>
          <w:sz w:val="24"/>
          <w:szCs w:val="24"/>
          <w:lang w:eastAsia="zh-CN"/>
        </w:rPr>
        <w:t>изменений в их состав;</w:t>
      </w:r>
    </w:p>
    <w:p w14:paraId="29362C3E"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lastRenderedPageBreak/>
        <w:t>- утверждение председателей постоянных комиссий и освобождение их от должности;</w:t>
      </w:r>
    </w:p>
    <w:p w14:paraId="1E4C14D3" w14:textId="6AF45116"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 результаты рассмотрения вопроса о выражении недоверия должностному лицу </w:t>
      </w:r>
      <w:r w:rsidR="00E4324A" w:rsidRPr="00342948">
        <w:rPr>
          <w:rFonts w:ascii="Arial" w:eastAsia="Times New Roman" w:hAnsi="Arial" w:cs="Arial"/>
          <w:sz w:val="24"/>
          <w:szCs w:val="24"/>
          <w:lang w:eastAsia="ru-RU"/>
        </w:rPr>
        <w:t>Никольского сельсовета Емельяновского района Красноярского края</w:t>
      </w:r>
      <w:r w:rsidRPr="00342948">
        <w:rPr>
          <w:rFonts w:ascii="Arial" w:eastAsia="Times New Roman" w:hAnsi="Arial" w:cs="Arial"/>
          <w:bCs/>
          <w:sz w:val="24"/>
          <w:szCs w:val="24"/>
          <w:lang w:eastAsia="zh-CN"/>
        </w:rPr>
        <w:t>.</w:t>
      </w:r>
    </w:p>
    <w:p w14:paraId="67C7B55F"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Протокольные решения Совета депутатов принимаются большинством голосов от числа депутатов, присутствующих на заседании, если иное не установлено Уставом муниципального образования и настоящим Регламентом.</w:t>
      </w:r>
    </w:p>
    <w:p w14:paraId="7385EBBA"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Протокольные решения Совета депутатов принимаются по вопросам:</w:t>
      </w:r>
    </w:p>
    <w:p w14:paraId="73B14630"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о процедуре голосования;</w:t>
      </w:r>
    </w:p>
    <w:p w14:paraId="72DE96F2"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избрания председательствующего на заседании и его заместителя в случае отсутствия председателя Совета депутатов и его заместителя;</w:t>
      </w:r>
    </w:p>
    <w:p w14:paraId="6051B75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о продлении времени заседания и времени для выступления;</w:t>
      </w:r>
    </w:p>
    <w:p w14:paraId="39F2DD45"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о повторном голосовании по рассматриваемому вопросу в случаях, предусмотренных настоящим Регламентом;</w:t>
      </w:r>
    </w:p>
    <w:p w14:paraId="351F6C0B"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о внесении изменений в порядок рассмотрения вопросов на заседании;</w:t>
      </w:r>
    </w:p>
    <w:p w14:paraId="1180C2E2"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иным вопросам, предусмотренным Уставом муниципального образования и настоящим Регламентом.</w:t>
      </w:r>
    </w:p>
    <w:p w14:paraId="13C10643" w14:textId="77777777" w:rsidR="007445F4" w:rsidRPr="00342948" w:rsidRDefault="007445F4" w:rsidP="007445F4">
      <w:pPr>
        <w:suppressAutoHyphens/>
        <w:autoSpaceDE w:val="0"/>
        <w:spacing w:after="0" w:line="240" w:lineRule="auto"/>
        <w:ind w:firstLine="709"/>
        <w:jc w:val="both"/>
        <w:rPr>
          <w:rFonts w:ascii="Arial" w:eastAsia="Times New Roman" w:hAnsi="Arial" w:cs="Arial"/>
          <w:bCs/>
          <w:sz w:val="24"/>
          <w:szCs w:val="24"/>
          <w:lang w:eastAsia="zh-CN"/>
        </w:rPr>
      </w:pPr>
    </w:p>
    <w:p w14:paraId="6F19E79E"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Глава 2. Сессии Совета депутатов</w:t>
      </w:r>
    </w:p>
    <w:p w14:paraId="4FD789D7" w14:textId="77777777" w:rsidR="007445F4" w:rsidRPr="00342948" w:rsidRDefault="007445F4" w:rsidP="007445F4">
      <w:pPr>
        <w:suppressAutoHyphens/>
        <w:autoSpaceDE w:val="0"/>
        <w:spacing w:after="0" w:line="240" w:lineRule="auto"/>
        <w:ind w:firstLine="540"/>
        <w:jc w:val="center"/>
        <w:rPr>
          <w:rFonts w:ascii="Arial" w:eastAsia="Times New Roman" w:hAnsi="Arial" w:cs="Arial"/>
          <w:b/>
          <w:bCs/>
          <w:sz w:val="24"/>
          <w:szCs w:val="24"/>
          <w:lang w:eastAsia="zh-CN"/>
        </w:rPr>
      </w:pPr>
    </w:p>
    <w:p w14:paraId="1ACFD73F"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5. Очередные и внеочередные сессии</w:t>
      </w:r>
    </w:p>
    <w:p w14:paraId="32815312"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265CA272"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5.1. Первая сессия вновь избранного состава Совета депутатов созывается не позднее чем в десятидневный срок со дня объявления результатов выборов при условии избрания не менее двух третей от установленного числа депутатов Совета депутатов.</w:t>
      </w:r>
    </w:p>
    <w:p w14:paraId="4AD0BF2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Повестка дня первой сессии может включать только вопросы, связанные с избранием председателя Совета депутатов, его заместителя, формированием постоянных и временных комиссий Совета депутатов, решением иных организационных вопросов.</w:t>
      </w:r>
    </w:p>
    <w:p w14:paraId="454185BE"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Первая сессия до избрания председателя Совета депутатов открывается и ведется старейшим по возрасту из участвующих в заседании сессии депутатов.</w:t>
      </w:r>
    </w:p>
    <w:p w14:paraId="7DB4B6AB"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5.2. Очередные сессии Совета депутатов созываются председателем Совета депутатов по мере необходимости, но не реже одного раза в три месяца в соответствии с планом работы Совета.</w:t>
      </w:r>
    </w:p>
    <w:p w14:paraId="18D0A680"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Решение о дате созыва сессии должно быть принято не менее чем за 30 календарных дней до ее проведения.</w:t>
      </w:r>
    </w:p>
    <w:p w14:paraId="17903107" w14:textId="22E2F09B"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В день принятия председателем Совета депутатов решения о проведении сессии аппарат Совета депутатов уведомляет об этом депутатов и главу </w:t>
      </w:r>
      <w:r w:rsidR="00E4324A" w:rsidRPr="00342948">
        <w:rPr>
          <w:rFonts w:ascii="Arial" w:eastAsia="Times New Roman" w:hAnsi="Arial" w:cs="Arial"/>
          <w:sz w:val="24"/>
          <w:szCs w:val="24"/>
          <w:lang w:eastAsia="ru-RU"/>
        </w:rPr>
        <w:t>Никольского сельсовета Емельяновского района Красноярского края</w:t>
      </w:r>
      <w:r w:rsidRPr="00342948">
        <w:rPr>
          <w:rFonts w:ascii="Arial" w:eastAsia="Times New Roman" w:hAnsi="Arial" w:cs="Arial"/>
          <w:bCs/>
          <w:sz w:val="24"/>
          <w:szCs w:val="24"/>
          <w:lang w:eastAsia="zh-CN"/>
        </w:rPr>
        <w:t>.</w:t>
      </w:r>
    </w:p>
    <w:p w14:paraId="11B599AF" w14:textId="41072388"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Сообщение о времени и месте проведения сессии публикуются в средствах массовой информации (</w:t>
      </w:r>
      <w:r w:rsidR="002C0BC9" w:rsidRPr="00342948">
        <w:rPr>
          <w:rFonts w:ascii="Arial" w:eastAsia="Times New Roman" w:hAnsi="Arial" w:cs="Arial"/>
          <w:bCs/>
          <w:sz w:val="24"/>
          <w:szCs w:val="24"/>
          <w:lang w:eastAsia="zh-CN"/>
        </w:rPr>
        <w:t>Емельяновские Веси</w:t>
      </w:r>
      <w:r w:rsidRPr="00342948">
        <w:rPr>
          <w:rFonts w:ascii="Arial" w:eastAsia="Times New Roman" w:hAnsi="Arial" w:cs="Arial"/>
          <w:bCs/>
          <w:sz w:val="24"/>
          <w:szCs w:val="24"/>
          <w:lang w:eastAsia="zh-CN"/>
        </w:rPr>
        <w:t>) не позднее чем за 7 дней до ее проведения с указанием предполагаемой повестки дня.</w:t>
      </w:r>
    </w:p>
    <w:p w14:paraId="7ED594A1" w14:textId="657C3170"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5.3. Внеочередные сессии созываются председателем Совета депутатов по своей инициативе, по инициативе главы</w:t>
      </w:r>
      <w:r w:rsidR="00E4324A" w:rsidRPr="00342948">
        <w:rPr>
          <w:rFonts w:ascii="Arial" w:eastAsia="Times New Roman" w:hAnsi="Arial" w:cs="Arial"/>
          <w:sz w:val="24"/>
          <w:szCs w:val="24"/>
          <w:lang w:eastAsia="ru-RU"/>
        </w:rPr>
        <w:t xml:space="preserve"> Никольского сельсовета Емельяновского района Красноярского края</w:t>
      </w:r>
      <w:r w:rsidRPr="00342948">
        <w:rPr>
          <w:rFonts w:ascii="Arial" w:eastAsia="Times New Roman" w:hAnsi="Arial" w:cs="Arial"/>
          <w:bCs/>
          <w:sz w:val="24"/>
          <w:szCs w:val="24"/>
          <w:lang w:eastAsia="zh-CN"/>
        </w:rPr>
        <w:t>, по инициативе не менее 1/3 голосов от установленного числа депутатов, а также по требованию не менее двух процентов жителей муниципального образования, обладающих избирательным правом, в иных случаях, предусмотренных действующим законодательством.</w:t>
      </w:r>
    </w:p>
    <w:p w14:paraId="62B3DE52"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Предложение (требование) 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ее рассмотрение решений, с </w:t>
      </w:r>
      <w:r w:rsidRPr="00342948">
        <w:rPr>
          <w:rFonts w:ascii="Arial" w:eastAsia="Times New Roman" w:hAnsi="Arial" w:cs="Arial"/>
          <w:bCs/>
          <w:sz w:val="24"/>
          <w:szCs w:val="24"/>
          <w:lang w:eastAsia="zh-CN"/>
        </w:rPr>
        <w:lastRenderedPageBreak/>
        <w:t>обоснованием необходимости их принятия, характеристикой целей и задач, осуществляемых при их принятии.</w:t>
      </w:r>
    </w:p>
    <w:p w14:paraId="2964D71E"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Внеочередная сессия созывается в срок не позднее 7 дней от даты официального внесения предложения (требования) о созыве сессии, если иной срок (более поздний) не предусмотрен законодательством, либо документами, содержащими предложение (требование) о созыве сессии.</w:t>
      </w:r>
    </w:p>
    <w:p w14:paraId="1C9D5FE2"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Датой официального внесения документов в Совет депутатов считается дата их регистрации в нем.</w:t>
      </w:r>
    </w:p>
    <w:p w14:paraId="5C742D9A" w14:textId="340E4E16"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5.4. Чрезвычайная сессия может быть созвана председателем Совета депутатов по предложению главы </w:t>
      </w:r>
      <w:r w:rsidR="00E4324A" w:rsidRPr="00342948">
        <w:rPr>
          <w:rFonts w:ascii="Arial" w:eastAsia="Times New Roman" w:hAnsi="Arial" w:cs="Arial"/>
          <w:sz w:val="24"/>
          <w:szCs w:val="24"/>
          <w:lang w:eastAsia="ru-RU"/>
        </w:rPr>
        <w:t>Никольского сельсовета Емельяновского района Красноярского края</w:t>
      </w:r>
      <w:r w:rsidR="00E4324A" w:rsidRPr="00342948">
        <w:rPr>
          <w:rFonts w:ascii="Arial" w:eastAsia="Calibri" w:hAnsi="Arial" w:cs="Arial"/>
          <w:sz w:val="24"/>
          <w:szCs w:val="24"/>
        </w:rPr>
        <w:t xml:space="preserve"> </w:t>
      </w:r>
      <w:r w:rsidRPr="00342948">
        <w:rPr>
          <w:rFonts w:ascii="Arial" w:eastAsia="Times New Roman" w:hAnsi="Arial" w:cs="Arial"/>
          <w:bCs/>
          <w:sz w:val="24"/>
          <w:szCs w:val="24"/>
          <w:lang w:eastAsia="zh-CN"/>
        </w:rPr>
        <w:t>или по собственной инициативе в случаях, требующих принятия оперативных решений.</w:t>
      </w:r>
    </w:p>
    <w:p w14:paraId="7006583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14:paraId="3E74208F"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0811E64B"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6. Заседания Совета депутатов</w:t>
      </w:r>
    </w:p>
    <w:p w14:paraId="31BC84A4"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283966AA" w14:textId="6FDC002E"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6.1. Заседания Совета депутатов </w:t>
      </w:r>
      <w:r w:rsidR="009F0C75" w:rsidRPr="00342948">
        <w:rPr>
          <w:rFonts w:ascii="Arial" w:eastAsia="Times New Roman" w:hAnsi="Arial" w:cs="Arial"/>
          <w:bCs/>
          <w:sz w:val="24"/>
          <w:szCs w:val="24"/>
          <w:lang w:eastAsia="zh-CN"/>
        </w:rPr>
        <w:t>носят, как</w:t>
      </w:r>
      <w:r w:rsidRPr="00342948">
        <w:rPr>
          <w:rFonts w:ascii="Arial" w:eastAsia="Times New Roman" w:hAnsi="Arial" w:cs="Arial"/>
          <w:bCs/>
          <w:sz w:val="24"/>
          <w:szCs w:val="24"/>
          <w:lang w:eastAsia="zh-CN"/>
        </w:rPr>
        <w:t xml:space="preserve"> правило, открытый характер.</w:t>
      </w:r>
    </w:p>
    <w:p w14:paraId="3D244E7E"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w:t>
      </w:r>
    </w:p>
    <w:p w14:paraId="34E3FD3C"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14:paraId="2976A8E3" w14:textId="1C4679D9"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Глава </w:t>
      </w:r>
      <w:r w:rsidR="009F0C75" w:rsidRPr="00342948">
        <w:rPr>
          <w:rFonts w:ascii="Arial" w:eastAsia="Times New Roman" w:hAnsi="Arial" w:cs="Arial"/>
          <w:sz w:val="24"/>
          <w:szCs w:val="24"/>
          <w:lang w:eastAsia="ru-RU"/>
        </w:rPr>
        <w:t xml:space="preserve">Никольского сельсовета Емельяновского района Красноярского </w:t>
      </w:r>
      <w:proofErr w:type="gramStart"/>
      <w:r w:rsidR="009F0C75" w:rsidRPr="00342948">
        <w:rPr>
          <w:rFonts w:ascii="Arial" w:eastAsia="Times New Roman" w:hAnsi="Arial" w:cs="Arial"/>
          <w:sz w:val="24"/>
          <w:szCs w:val="24"/>
          <w:lang w:eastAsia="ru-RU"/>
        </w:rPr>
        <w:t>края</w:t>
      </w:r>
      <w:r w:rsidR="009F0C75" w:rsidRPr="00342948">
        <w:rPr>
          <w:rFonts w:ascii="Arial" w:eastAsia="Calibri" w:hAnsi="Arial" w:cs="Arial"/>
          <w:sz w:val="24"/>
          <w:szCs w:val="24"/>
        </w:rPr>
        <w:t xml:space="preserve"> </w:t>
      </w:r>
      <w:r w:rsidRPr="00342948">
        <w:rPr>
          <w:rFonts w:ascii="Arial" w:eastAsia="Times New Roman" w:hAnsi="Arial" w:cs="Arial"/>
          <w:bCs/>
          <w:sz w:val="24"/>
          <w:szCs w:val="24"/>
          <w:lang w:eastAsia="zh-CN"/>
        </w:rPr>
        <w:t>,</w:t>
      </w:r>
      <w:proofErr w:type="gramEnd"/>
      <w:r w:rsidRPr="00342948">
        <w:rPr>
          <w:rFonts w:ascii="Arial" w:eastAsia="Times New Roman" w:hAnsi="Arial" w:cs="Arial"/>
          <w:bCs/>
          <w:sz w:val="24"/>
          <w:szCs w:val="24"/>
          <w:lang w:eastAsia="zh-CN"/>
        </w:rPr>
        <w:t xml:space="preserve"> его заместители, работники прокуратуры вправе присутствовать на всех заседаниях Совета депутатов.</w:t>
      </w:r>
    </w:p>
    <w:p w14:paraId="4839C7E2"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14:paraId="6BB60483"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работниками аппарата Совета депутатов 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или заместителя председателя Совета депутатов и направляет для участия в работе сессии своего представителя.</w:t>
      </w:r>
    </w:p>
    <w:p w14:paraId="40D80682" w14:textId="77777777" w:rsidR="007445F4" w:rsidRPr="00342948" w:rsidRDefault="007445F4" w:rsidP="007445F4">
      <w:pPr>
        <w:suppressAutoHyphens/>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6.2. Отдельные вопросы повестки дня обсуждаются в закрытом режиме, в случаях ограничения доступа к обсуждаемой информации в соответствии с федеральным законодательством.</w:t>
      </w:r>
    </w:p>
    <w:p w14:paraId="3A7E78E0" w14:textId="77777777" w:rsidR="007445F4" w:rsidRPr="00342948" w:rsidRDefault="007445F4" w:rsidP="007445F4">
      <w:pPr>
        <w:suppressAutoHyphens/>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6.3. Обсуждение, решение и предоставление информации по вопросам, включающим информацию ограниченного доступа, проводится с учетом положений федерального законодательства о сведениях, составляющих государственную или иную охраняемую законом тайну.</w:t>
      </w:r>
    </w:p>
    <w:p w14:paraId="20F00670" w14:textId="36606C05"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lastRenderedPageBreak/>
        <w:t xml:space="preserve">6.4. Решение о проведении закрытого заседания принимается на открытом заседании Совета депутатов по предложению председателя Совета депутатов, главы </w:t>
      </w:r>
      <w:r w:rsidR="009F0C75" w:rsidRPr="00342948">
        <w:rPr>
          <w:rFonts w:ascii="Arial" w:eastAsia="Times New Roman" w:hAnsi="Arial" w:cs="Arial"/>
          <w:sz w:val="24"/>
          <w:szCs w:val="24"/>
          <w:lang w:eastAsia="ru-RU"/>
        </w:rPr>
        <w:t xml:space="preserve">Никольского сельсовета Емельяновского района Красноярского </w:t>
      </w:r>
      <w:r w:rsidR="0035198D" w:rsidRPr="00342948">
        <w:rPr>
          <w:rFonts w:ascii="Arial" w:eastAsia="Times New Roman" w:hAnsi="Arial" w:cs="Arial"/>
          <w:sz w:val="24"/>
          <w:szCs w:val="24"/>
          <w:lang w:eastAsia="ru-RU"/>
        </w:rPr>
        <w:t>края</w:t>
      </w:r>
      <w:r w:rsidR="0035198D" w:rsidRPr="00342948">
        <w:rPr>
          <w:rFonts w:ascii="Arial" w:eastAsia="Calibri" w:hAnsi="Arial" w:cs="Arial"/>
          <w:sz w:val="24"/>
          <w:szCs w:val="24"/>
        </w:rPr>
        <w:t xml:space="preserve"> </w:t>
      </w:r>
      <w:r w:rsidR="0035198D" w:rsidRPr="00342948">
        <w:rPr>
          <w:rFonts w:ascii="Arial" w:eastAsia="Times New Roman" w:hAnsi="Arial" w:cs="Arial"/>
          <w:sz w:val="24"/>
          <w:szCs w:val="24"/>
          <w:lang w:eastAsia="zh-CN"/>
        </w:rPr>
        <w:t>или</w:t>
      </w:r>
      <w:r w:rsidRPr="00342948">
        <w:rPr>
          <w:rFonts w:ascii="Arial" w:eastAsia="Times New Roman" w:hAnsi="Arial" w:cs="Arial"/>
          <w:sz w:val="24"/>
          <w:szCs w:val="24"/>
          <w:lang w:eastAsia="zh-CN"/>
        </w:rPr>
        <w:t xml:space="preserve"> по предложению не менее 1/3 от установленного числа депутатов Совета депутатов.</w:t>
      </w:r>
    </w:p>
    <w:p w14:paraId="3333C11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 xml:space="preserve">6.5. На закрытом заседании Совета депутатов кроме депутатов вправе присутствовать другие лица. </w:t>
      </w:r>
    </w:p>
    <w:p w14:paraId="6383775B"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Во время проведения закрытого заседания Совета депутатов запрещается ведение аудио-, видеозаписи.</w:t>
      </w:r>
    </w:p>
    <w:p w14:paraId="4586BC65"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p>
    <w:p w14:paraId="5CF63C77"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p>
    <w:p w14:paraId="16C0E6FA" w14:textId="77777777" w:rsidR="007445F4" w:rsidRPr="00342948" w:rsidRDefault="007445F4" w:rsidP="00342948">
      <w:pPr>
        <w:suppressAutoHyphens/>
        <w:autoSpaceDE w:val="0"/>
        <w:spacing w:after="0" w:line="240" w:lineRule="auto"/>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7. Порядок проведения сессии</w:t>
      </w:r>
    </w:p>
    <w:p w14:paraId="0169C4AA"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51AA57F1"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7.1. Председательствует на сессиях Совета депутатов председатель Совета или по его поручению - заместитель председателя Совета.</w:t>
      </w:r>
    </w:p>
    <w:p w14:paraId="0EFC9C82"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Председательствующий имеет право:</w:t>
      </w:r>
    </w:p>
    <w:p w14:paraId="0C0CF202"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лишить выступающего слова, если он нарушает Регламент, выступает не по повестке дня, использует оскорбительные выражения, ненормативную лексику;</w:t>
      </w:r>
    </w:p>
    <w:p w14:paraId="67ACF4D7" w14:textId="6F38FD2A"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 обращаться за справками к депутатам и должностным лицам </w:t>
      </w:r>
      <w:r w:rsidR="009F0C75" w:rsidRPr="00342948">
        <w:rPr>
          <w:rFonts w:ascii="Arial" w:eastAsia="Times New Roman" w:hAnsi="Arial" w:cs="Arial"/>
          <w:sz w:val="24"/>
          <w:szCs w:val="24"/>
          <w:lang w:eastAsia="ru-RU"/>
        </w:rPr>
        <w:t>Никольского сельсовета Емельяновского района Красноярского края</w:t>
      </w:r>
      <w:r w:rsidRPr="00342948">
        <w:rPr>
          <w:rFonts w:ascii="Arial" w:eastAsia="Times New Roman" w:hAnsi="Arial" w:cs="Arial"/>
          <w:bCs/>
          <w:sz w:val="24"/>
          <w:szCs w:val="24"/>
          <w:lang w:eastAsia="zh-CN"/>
        </w:rPr>
        <w:t>;</w:t>
      </w:r>
    </w:p>
    <w:p w14:paraId="7139CC32"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приостанавливать дебаты, не относящиеся к обсуждаемому вопросу и не предусмотренные режимом работы сессии;</w:t>
      </w:r>
    </w:p>
    <w:p w14:paraId="515B902D"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призвать депутата к порядку, временно лишить слова в соответствии со статьей 37 настоящего Регламента;</w:t>
      </w:r>
    </w:p>
    <w:p w14:paraId="40B6EB7C"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прервать заседание в случае возникновения в зале чрезвычайных обстоятельств, а также грубого нарушения порядка ведения заседаний. Перед началом сессии заместитель председателя Совета информирует об отсутствующих членах Совета и причинах их отсутствия.</w:t>
      </w:r>
    </w:p>
    <w:p w14:paraId="4474C56B" w14:textId="01C91008"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7.2. Сессия Совета правомочна, если в ней участвует не менее</w:t>
      </w:r>
      <w:r w:rsidR="00ED400D" w:rsidRPr="00342948">
        <w:rPr>
          <w:rFonts w:ascii="Arial" w:eastAsia="Times New Roman" w:hAnsi="Arial" w:cs="Arial"/>
          <w:bCs/>
          <w:sz w:val="24"/>
          <w:szCs w:val="24"/>
          <w:lang w:eastAsia="zh-CN"/>
        </w:rPr>
        <w:t xml:space="preserve"> </w:t>
      </w:r>
      <w:r w:rsidR="0091704D" w:rsidRPr="00342948">
        <w:rPr>
          <w:rFonts w:ascii="Arial" w:eastAsia="Times New Roman" w:hAnsi="Arial" w:cs="Arial"/>
          <w:bCs/>
          <w:sz w:val="24"/>
          <w:szCs w:val="24"/>
          <w:lang w:eastAsia="zh-CN"/>
        </w:rPr>
        <w:t>50 процентов от числа избранных депутатов</w:t>
      </w:r>
      <w:r w:rsidR="00ED400D" w:rsidRPr="00342948">
        <w:rPr>
          <w:rFonts w:ascii="Arial" w:eastAsia="Times New Roman" w:hAnsi="Arial" w:cs="Arial"/>
          <w:bCs/>
          <w:sz w:val="24"/>
          <w:szCs w:val="24"/>
          <w:lang w:eastAsia="zh-CN"/>
        </w:rPr>
        <w:t>.</w:t>
      </w:r>
    </w:p>
    <w:p w14:paraId="4EC67DC0"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7.3.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14:paraId="2FD30D76"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7.4. Порядок проведения сессии определяется председателем Совета. Решением сессии порядок может быть изменен. В сессии может быть объявлен перерыв для дополнительной подготовки и доработки вопросов, включенных в повестку заседания.</w:t>
      </w:r>
    </w:p>
    <w:p w14:paraId="4EB8321F"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7.5. На сессии Совета депутатов ведется протокол и может осуществляться аудио-, видеозапись. </w:t>
      </w:r>
    </w:p>
    <w:p w14:paraId="0B67A954"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В протоколе сессии указывается:</w:t>
      </w:r>
    </w:p>
    <w:p w14:paraId="22D7BBBB"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дата, место проведения, порядковый номер сессии;</w:t>
      </w:r>
    </w:p>
    <w:p w14:paraId="4949C1F6"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установленное число депутатов Совета депутатов и число депутатов, присутствующих на заседании;</w:t>
      </w:r>
    </w:p>
    <w:p w14:paraId="2DA2C9B8"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повестка дня сессии с указанием докладчика и содокладчиков;</w:t>
      </w:r>
    </w:p>
    <w:p w14:paraId="59215908"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выступление докладчика по проекту решения;</w:t>
      </w:r>
    </w:p>
    <w:p w14:paraId="6F6162CB"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выступления депутатов и приглашенных по обсуждаемому вопросу;</w:t>
      </w:r>
    </w:p>
    <w:p w14:paraId="0617EC40"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результаты голосования.</w:t>
      </w:r>
    </w:p>
    <w:p w14:paraId="5ECF194E"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Протокол сессии оформляется в 5-дневный срок. Протокол подписывает председатель Совета депутатов и ответственное лицо ведущее протокол.</w:t>
      </w:r>
    </w:p>
    <w:p w14:paraId="4A0ABF2B"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1954BBCD"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8. Формирование повестки сессии</w:t>
      </w:r>
    </w:p>
    <w:p w14:paraId="62B55F84"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631E460F"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lastRenderedPageBreak/>
        <w:t>8.1. Проект повестки сессии Совета формирует председатель Совета исходя из:</w:t>
      </w:r>
    </w:p>
    <w:p w14:paraId="1B729800"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плана работы Совета;</w:t>
      </w:r>
    </w:p>
    <w:p w14:paraId="163DF6B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предложений постоянных комиссий, групп депутатов или отдельных депутатов Совета депутатов;</w:t>
      </w:r>
    </w:p>
    <w:p w14:paraId="622EA597" w14:textId="61D319CC"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 предложений администрации </w:t>
      </w:r>
      <w:r w:rsidR="009F0C75" w:rsidRPr="00342948">
        <w:rPr>
          <w:rFonts w:ascii="Arial" w:eastAsia="Times New Roman" w:hAnsi="Arial" w:cs="Arial"/>
          <w:sz w:val="24"/>
          <w:szCs w:val="24"/>
          <w:lang w:eastAsia="ru-RU"/>
        </w:rPr>
        <w:t>Никольского сельсовета Емельяновского района Красноярского края</w:t>
      </w:r>
      <w:r w:rsidRPr="00342948">
        <w:rPr>
          <w:rFonts w:ascii="Arial" w:eastAsia="Times New Roman" w:hAnsi="Arial" w:cs="Arial"/>
          <w:bCs/>
          <w:sz w:val="24"/>
          <w:szCs w:val="24"/>
          <w:lang w:eastAsia="zh-CN"/>
        </w:rPr>
        <w:t>;</w:t>
      </w:r>
    </w:p>
    <w:p w14:paraId="32938D43" w14:textId="17A4BCB1"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 письменных требований групп депутатов, жителей </w:t>
      </w:r>
      <w:r w:rsidR="009F0C75" w:rsidRPr="00342948">
        <w:rPr>
          <w:rFonts w:ascii="Arial" w:eastAsia="Times New Roman" w:hAnsi="Arial" w:cs="Arial"/>
          <w:sz w:val="24"/>
          <w:szCs w:val="24"/>
          <w:lang w:eastAsia="ru-RU"/>
        </w:rPr>
        <w:t>Никольского сельсовета Емельяновского района Красноярского края</w:t>
      </w:r>
      <w:r w:rsidRPr="00342948">
        <w:rPr>
          <w:rFonts w:ascii="Arial" w:eastAsia="Times New Roman" w:hAnsi="Arial" w:cs="Arial"/>
          <w:bCs/>
          <w:sz w:val="24"/>
          <w:szCs w:val="24"/>
          <w:lang w:eastAsia="zh-CN"/>
        </w:rPr>
        <w:t xml:space="preserve">, администрации </w:t>
      </w:r>
      <w:r w:rsidR="009F0C75" w:rsidRPr="00342948">
        <w:rPr>
          <w:rFonts w:ascii="Arial" w:eastAsia="Times New Roman" w:hAnsi="Arial" w:cs="Arial"/>
          <w:sz w:val="24"/>
          <w:szCs w:val="24"/>
          <w:lang w:eastAsia="ru-RU"/>
        </w:rPr>
        <w:t>Никольского сельсовета Емельяновского района Красноярского края</w:t>
      </w:r>
      <w:r w:rsidR="009F0C75" w:rsidRPr="00342948">
        <w:rPr>
          <w:rFonts w:ascii="Arial" w:eastAsia="Calibri" w:hAnsi="Arial" w:cs="Arial"/>
          <w:sz w:val="24"/>
          <w:szCs w:val="24"/>
        </w:rPr>
        <w:t xml:space="preserve"> </w:t>
      </w:r>
      <w:r w:rsidRPr="00342948">
        <w:rPr>
          <w:rFonts w:ascii="Arial" w:eastAsia="Times New Roman" w:hAnsi="Arial" w:cs="Arial"/>
          <w:bCs/>
          <w:sz w:val="24"/>
          <w:szCs w:val="24"/>
          <w:lang w:eastAsia="zh-CN"/>
        </w:rPr>
        <w:t>в соответствии с пунктом 5.3 настоящего Регламента;</w:t>
      </w:r>
    </w:p>
    <w:p w14:paraId="619F2365"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наличия вопросов, требующих оперативного решения.</w:t>
      </w:r>
    </w:p>
    <w:p w14:paraId="311DD4A6"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8.2. Обсуждение повестки и принятие решения по ее утверждению проводится в соответствии со статьей 10 настоящего Регламента.</w:t>
      </w:r>
    </w:p>
    <w:p w14:paraId="6073C0EA"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8.3. В повестку очередной сессии в обязательном порядке включается пункт «Разное», в котором каждый депутат может выступить по любому вопросу, не включенному в повестку сессии.</w:t>
      </w:r>
    </w:p>
    <w:p w14:paraId="53BCBE54"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0ADE76E2"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9. Прения</w:t>
      </w:r>
    </w:p>
    <w:p w14:paraId="138371D4"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34B28E8F"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9.1. Перед рассмотрением очередного вопроса Советом устанавливается время для выступления основного докладчика, содокладчиков, участников прений.</w:t>
      </w:r>
    </w:p>
    <w:p w14:paraId="4113D4CC"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Продлить время выступления председательствующий может только по решению депутатов.</w:t>
      </w:r>
    </w:p>
    <w:p w14:paraId="30D76F9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9.2.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14:paraId="53E02F9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
    <w:p w14:paraId="5A8EC836"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В случае нарушения данного запрета выступающий может быть лишен слова без предупреждения. Указанным лицам слово для повторного выступления по обсуждаемому вопросу не предоставляется.</w:t>
      </w:r>
    </w:p>
    <w:p w14:paraId="32A3B255"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9.3. Депутаты, а также иные участники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14:paraId="4CFD443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Предложения о внесении изменений в проекты решений подаются председательствующему в письменном виде.</w:t>
      </w:r>
    </w:p>
    <w:p w14:paraId="2B2FBE70"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9.4. Докладчик после прекращения прений может выступить с заключительным словом.</w:t>
      </w:r>
    </w:p>
    <w:p w14:paraId="61A9A634"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4459F8B9"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10. Порядок голосования</w:t>
      </w:r>
    </w:p>
    <w:p w14:paraId="4AA7B742"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1F2E47F4"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10.1. Решения сессии Совета депутатов принимаются открытым, тайным голосованием, а также поименным.</w:t>
      </w:r>
    </w:p>
    <w:p w14:paraId="4D8B2179"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Открытое голосование осуществляется поднятием руки. Тайное голосование проводится с использованием бюллетеней. Поименное голосование производится </w:t>
      </w:r>
      <w:r w:rsidRPr="00342948">
        <w:rPr>
          <w:rFonts w:ascii="Arial" w:eastAsia="Times New Roman" w:hAnsi="Arial" w:cs="Arial"/>
          <w:bCs/>
          <w:sz w:val="24"/>
          <w:szCs w:val="24"/>
          <w:lang w:eastAsia="zh-CN"/>
        </w:rPr>
        <w:lastRenderedPageBreak/>
        <w:t>поднятием руки с оглашением фамилий депутатов, проголосовавших «за», «против», «воздержалось».</w:t>
      </w:r>
    </w:p>
    <w:p w14:paraId="6D9003E2" w14:textId="719E6B09"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Поименное или тайное голосование проводится по требованию не менее </w:t>
      </w:r>
      <w:r w:rsidR="0091704D" w:rsidRPr="00342948">
        <w:rPr>
          <w:rFonts w:ascii="Arial" w:hAnsi="Arial" w:cs="Arial"/>
          <w:bCs/>
          <w:sz w:val="24"/>
          <w:szCs w:val="24"/>
        </w:rPr>
        <w:t xml:space="preserve">четверти депутатов от их общего установленного для Совета </w:t>
      </w:r>
      <w:r w:rsidR="00ED400D" w:rsidRPr="00342948">
        <w:rPr>
          <w:rFonts w:ascii="Arial" w:hAnsi="Arial" w:cs="Arial"/>
          <w:bCs/>
          <w:sz w:val="24"/>
          <w:szCs w:val="24"/>
        </w:rPr>
        <w:t>числа депутатов</w:t>
      </w:r>
      <w:r w:rsidR="0091704D" w:rsidRPr="00342948">
        <w:rPr>
          <w:rFonts w:ascii="Arial" w:hAnsi="Arial" w:cs="Arial"/>
          <w:bCs/>
          <w:sz w:val="24"/>
          <w:szCs w:val="24"/>
        </w:rPr>
        <w:t>,</w:t>
      </w:r>
      <w:r w:rsidRPr="00342948">
        <w:rPr>
          <w:rFonts w:ascii="Arial" w:eastAsia="Times New Roman" w:hAnsi="Arial" w:cs="Arial"/>
          <w:bCs/>
          <w:sz w:val="24"/>
          <w:szCs w:val="24"/>
          <w:lang w:eastAsia="zh-CN"/>
        </w:rPr>
        <w:t xml:space="preserve"> за исключением случаев, предусмотренных пунктом 10.2 настоящей статьи.</w:t>
      </w:r>
    </w:p>
    <w:p w14:paraId="48F1E8A4"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Депутат, присутствующий на заседаниях, не вправе отказаться от голосования.</w:t>
      </w:r>
    </w:p>
    <w:p w14:paraId="0376B905"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10.2. По повестке заседания проводится открытое голосование. При решении вопроса о самороспуске Совета депутатов проводится поименное голосование.</w:t>
      </w:r>
    </w:p>
    <w:p w14:paraId="7CA49555"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При решении вопросов по персоналиям: выборы и освобождение от должности председателя Совета и заместителя председателя Совета, досрочное прекращение полномочий депутата Совета - проводится открытое голосование.</w:t>
      </w:r>
    </w:p>
    <w:p w14:paraId="5101D7A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10.3. Перед началом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14:paraId="4EBA687F"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14:paraId="6047B9A2"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10.4. Открытое голосование проводит председательствующий. Поименное голосование проводится путем поименного опроса председательствующим присутствующих депутатов.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14:paraId="3AA97277"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10.5. 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14:paraId="11990751"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10.6. Форма бюллетеней утверждается отдельным постановлением Совета депутатов. Бюллетени для тайного голосования выдаются депутатам членами счетной комиссии в соответствии со списком депутатов Совета.</w:t>
      </w:r>
    </w:p>
    <w:p w14:paraId="36BA57D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«воздержалось».</w:t>
      </w:r>
    </w:p>
    <w:p w14:paraId="25C97DEC"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Недействительными считаются бюллетени:</w:t>
      </w:r>
    </w:p>
    <w:p w14:paraId="3DF088E6"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неустановленного образца;</w:t>
      </w:r>
    </w:p>
    <w:p w14:paraId="4FC0A1F1"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в которых оставлены две и более кандидатуры на одну должность при избрании должностных лиц;</w:t>
      </w:r>
    </w:p>
    <w:p w14:paraId="2C1171D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в которых не проставлены отметки либо проставлено более одной отметки при принятии решений.</w:t>
      </w:r>
    </w:p>
    <w:p w14:paraId="34493666"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10.7. Депутат Совета депутатов имеет право в письменном виде оформить особое мнение, которое прилагается к протоколу голосования и учитывается при подсчете голосов.</w:t>
      </w:r>
    </w:p>
    <w:p w14:paraId="77B8B31B"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10.8.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постановление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комиссии порядка голосования.</w:t>
      </w:r>
    </w:p>
    <w:p w14:paraId="03BBFAAA" w14:textId="77777777" w:rsidR="007445F4" w:rsidRPr="00342948" w:rsidRDefault="007445F4" w:rsidP="007445F4">
      <w:pPr>
        <w:suppressAutoHyphens/>
        <w:autoSpaceDE w:val="0"/>
        <w:spacing w:after="0" w:line="240" w:lineRule="auto"/>
        <w:ind w:firstLine="709"/>
        <w:jc w:val="both"/>
        <w:rPr>
          <w:rFonts w:ascii="Arial" w:eastAsia="Times New Roman" w:hAnsi="Arial" w:cs="Arial"/>
          <w:bCs/>
          <w:sz w:val="24"/>
          <w:szCs w:val="24"/>
          <w:lang w:eastAsia="zh-CN"/>
        </w:rPr>
      </w:pPr>
    </w:p>
    <w:p w14:paraId="5D8BF5F1" w14:textId="77777777" w:rsidR="007445F4" w:rsidRPr="00342948" w:rsidRDefault="007445F4" w:rsidP="007445F4">
      <w:pPr>
        <w:suppressAutoHyphens/>
        <w:autoSpaceDE w:val="0"/>
        <w:spacing w:after="0" w:line="240" w:lineRule="auto"/>
        <w:ind w:firstLine="709"/>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11. Определение результатов голосования</w:t>
      </w:r>
    </w:p>
    <w:p w14:paraId="5D670281" w14:textId="77777777" w:rsidR="007445F4" w:rsidRPr="00342948" w:rsidRDefault="007445F4" w:rsidP="007445F4">
      <w:pPr>
        <w:suppressAutoHyphens/>
        <w:autoSpaceDE w:val="0"/>
        <w:spacing w:after="0" w:line="240" w:lineRule="auto"/>
        <w:ind w:firstLine="709"/>
        <w:jc w:val="center"/>
        <w:rPr>
          <w:rFonts w:ascii="Arial" w:eastAsia="Times New Roman" w:hAnsi="Arial" w:cs="Arial"/>
          <w:b/>
          <w:bCs/>
          <w:sz w:val="24"/>
          <w:szCs w:val="24"/>
          <w:lang w:eastAsia="zh-CN"/>
        </w:rPr>
      </w:pPr>
    </w:p>
    <w:p w14:paraId="53D7F48A"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11.1. После подсчета голосов председательствующий оглашает результаты открытого голосования, в том числе и поименного, и объявляет, какое решение принято.</w:t>
      </w:r>
    </w:p>
    <w:p w14:paraId="1ECD3EA2"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11.2. 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p>
    <w:p w14:paraId="42E880ED" w14:textId="77777777" w:rsidR="007445F4" w:rsidRPr="00342948" w:rsidRDefault="007445F4" w:rsidP="007445F4">
      <w:pPr>
        <w:suppressAutoHyphens/>
        <w:autoSpaceDE w:val="0"/>
        <w:spacing w:after="0" w:line="240" w:lineRule="auto"/>
        <w:ind w:firstLine="709"/>
        <w:jc w:val="both"/>
        <w:rPr>
          <w:rFonts w:ascii="Arial" w:eastAsia="Times New Roman" w:hAnsi="Arial" w:cs="Arial"/>
          <w:bCs/>
          <w:sz w:val="24"/>
          <w:szCs w:val="24"/>
          <w:lang w:eastAsia="zh-CN"/>
        </w:rPr>
      </w:pPr>
    </w:p>
    <w:p w14:paraId="6CA6E727" w14:textId="77777777" w:rsidR="007445F4" w:rsidRPr="00342948" w:rsidRDefault="007445F4" w:rsidP="007445F4">
      <w:pPr>
        <w:suppressAutoHyphens/>
        <w:autoSpaceDE w:val="0"/>
        <w:spacing w:after="0" w:line="240" w:lineRule="auto"/>
        <w:ind w:firstLine="709"/>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12. Права депутата на заседаниях Совета депутатов</w:t>
      </w:r>
    </w:p>
    <w:p w14:paraId="59FEA1F3" w14:textId="77777777" w:rsidR="007445F4" w:rsidRPr="00342948" w:rsidRDefault="007445F4" w:rsidP="007445F4">
      <w:pPr>
        <w:suppressAutoHyphens/>
        <w:autoSpaceDE w:val="0"/>
        <w:spacing w:after="0" w:line="240" w:lineRule="auto"/>
        <w:ind w:firstLine="709"/>
        <w:jc w:val="both"/>
        <w:rPr>
          <w:rFonts w:ascii="Arial" w:eastAsia="Times New Roman" w:hAnsi="Arial" w:cs="Arial"/>
          <w:b/>
          <w:bCs/>
          <w:sz w:val="24"/>
          <w:szCs w:val="24"/>
          <w:lang w:eastAsia="zh-CN"/>
        </w:rPr>
      </w:pPr>
    </w:p>
    <w:p w14:paraId="1897DEF1"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12.1. Депутат на заседаниях Совета депутатов имеет право:</w:t>
      </w:r>
    </w:p>
    <w:p w14:paraId="15507A1A"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вносить предложения по повестке дня, порядку ведения заседания;</w:t>
      </w:r>
    </w:p>
    <w:p w14:paraId="4B68F3E9"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вносить поправки к проекту решения;</w:t>
      </w:r>
    </w:p>
    <w:p w14:paraId="146221E4"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участвовать в прениях, задавать вопросы докладчику и содокладчикам;</w:t>
      </w:r>
    </w:p>
    <w:p w14:paraId="13BADF0E"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требовать постановки на голосование своих предложений;</w:t>
      </w:r>
    </w:p>
    <w:p w14:paraId="030BCA8C"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требовать повторного голосования в случае установленного нарушения правил голосования;</w:t>
      </w:r>
    </w:p>
    <w:p w14:paraId="766601A5"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вносить депутатский запрос;</w:t>
      </w:r>
    </w:p>
    <w:p w14:paraId="425A1E44"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вносить предложения о заслушивании отчета или информации любого органа или должностного лица органов местного самоуправления;</w:t>
      </w:r>
    </w:p>
    <w:p w14:paraId="1647E2E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вносить предложения о необходимости проверок и депутатских расследований по вопросам компетенции Совета депутатов;</w:t>
      </w:r>
    </w:p>
    <w:p w14:paraId="5ED8ADB4"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ставить вопрос о необходимости разработки новых или вносить предложения по изменению действующих правовых актов Совета депутатов;</w:t>
      </w:r>
    </w:p>
    <w:p w14:paraId="398CC0E9"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оглашать обращения, имеющие общественное значение;</w:t>
      </w:r>
    </w:p>
    <w:p w14:paraId="67D18169"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пользоваться другими правами, предоставленными ему действующим законодательством и настоящим Регламентом.</w:t>
      </w:r>
    </w:p>
    <w:p w14:paraId="6B5E8005"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12.2. Депутат обязан:</w:t>
      </w:r>
    </w:p>
    <w:p w14:paraId="236228B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соблюдать настоящий Регламент, повестку дня и требования председательствующего;</w:t>
      </w:r>
    </w:p>
    <w:p w14:paraId="07C0D9B6"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выступать только с разрешения председательствующего и по существу рассматриваемого вопроса;</w:t>
      </w:r>
    </w:p>
    <w:p w14:paraId="0C6CDDCF"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не допускать оскорбительных выражений;</w:t>
      </w:r>
    </w:p>
    <w:p w14:paraId="4785F4A3" w14:textId="28E3C1DB" w:rsidR="007445F4" w:rsidRPr="00342948" w:rsidRDefault="007445F4" w:rsidP="007445F4">
      <w:pPr>
        <w:suppressAutoHyphens/>
        <w:autoSpaceDE w:val="0"/>
        <w:spacing w:after="0" w:line="240" w:lineRule="auto"/>
        <w:ind w:firstLine="709"/>
        <w:jc w:val="both"/>
        <w:rPr>
          <w:rFonts w:ascii="Arial" w:eastAsia="Times New Roman" w:hAnsi="Arial" w:cs="Arial"/>
          <w:bCs/>
          <w:sz w:val="24"/>
          <w:szCs w:val="24"/>
          <w:lang w:eastAsia="zh-CN"/>
        </w:rPr>
      </w:pPr>
      <w:r w:rsidRPr="00342948">
        <w:rPr>
          <w:rFonts w:ascii="Arial" w:eastAsia="Times New Roman" w:hAnsi="Arial" w:cs="Arial"/>
          <w:bCs/>
          <w:sz w:val="24"/>
          <w:szCs w:val="24"/>
          <w:lang w:eastAsia="zh-CN"/>
        </w:rPr>
        <w:t>- участвовать в голосовании лично.</w:t>
      </w:r>
    </w:p>
    <w:p w14:paraId="5DE8D1FA" w14:textId="77777777" w:rsidR="00342948" w:rsidRDefault="00342948" w:rsidP="00ED400D">
      <w:pPr>
        <w:autoSpaceDE w:val="0"/>
        <w:autoSpaceDN w:val="0"/>
        <w:adjustRightInd w:val="0"/>
        <w:spacing w:after="0" w:line="240" w:lineRule="auto"/>
        <w:ind w:firstLine="540"/>
        <w:jc w:val="both"/>
        <w:outlineLvl w:val="1"/>
        <w:rPr>
          <w:rFonts w:ascii="Arial" w:eastAsia="Times New Roman" w:hAnsi="Arial" w:cs="Arial"/>
          <w:b/>
          <w:bCs/>
          <w:sz w:val="24"/>
          <w:szCs w:val="24"/>
          <w:lang w:eastAsia="ru-RU"/>
        </w:rPr>
      </w:pPr>
    </w:p>
    <w:p w14:paraId="016D6258" w14:textId="01095404" w:rsidR="00ED400D" w:rsidRPr="00342948" w:rsidRDefault="00ED400D" w:rsidP="00ED400D">
      <w:pPr>
        <w:autoSpaceDE w:val="0"/>
        <w:autoSpaceDN w:val="0"/>
        <w:adjustRightInd w:val="0"/>
        <w:spacing w:after="0" w:line="240" w:lineRule="auto"/>
        <w:ind w:firstLine="540"/>
        <w:jc w:val="both"/>
        <w:outlineLvl w:val="1"/>
        <w:rPr>
          <w:rFonts w:ascii="Arial" w:eastAsia="Times New Roman" w:hAnsi="Arial" w:cs="Arial"/>
          <w:b/>
          <w:bCs/>
          <w:sz w:val="24"/>
          <w:szCs w:val="24"/>
          <w:lang w:eastAsia="ru-RU"/>
        </w:rPr>
      </w:pPr>
      <w:r w:rsidRPr="00342948">
        <w:rPr>
          <w:rFonts w:ascii="Arial" w:eastAsia="Times New Roman" w:hAnsi="Arial" w:cs="Arial"/>
          <w:b/>
          <w:bCs/>
          <w:sz w:val="24"/>
          <w:szCs w:val="24"/>
          <w:lang w:eastAsia="ru-RU"/>
        </w:rPr>
        <w:t>Статья 13. Порядок голосования по избранию главы муниципального образования из числа кандидатов, представленных конкурсной комиссией.</w:t>
      </w:r>
    </w:p>
    <w:p w14:paraId="5C6270A1" w14:textId="77777777" w:rsidR="00ED400D" w:rsidRPr="00342948" w:rsidRDefault="00ED400D" w:rsidP="00ED400D">
      <w:pPr>
        <w:autoSpaceDE w:val="0"/>
        <w:autoSpaceDN w:val="0"/>
        <w:adjustRightInd w:val="0"/>
        <w:spacing w:after="0" w:line="240" w:lineRule="auto"/>
        <w:ind w:firstLine="540"/>
        <w:jc w:val="center"/>
        <w:outlineLvl w:val="1"/>
        <w:rPr>
          <w:rFonts w:ascii="Arial" w:eastAsia="Times New Roman" w:hAnsi="Arial" w:cs="Arial"/>
          <w:b/>
          <w:bCs/>
          <w:sz w:val="24"/>
          <w:szCs w:val="24"/>
          <w:lang w:eastAsia="ru-RU"/>
        </w:rPr>
      </w:pPr>
    </w:p>
    <w:p w14:paraId="4787C634" w14:textId="77777777" w:rsidR="00ED400D" w:rsidRPr="00342948" w:rsidRDefault="00ED400D" w:rsidP="00ED400D">
      <w:pPr>
        <w:autoSpaceDE w:val="0"/>
        <w:autoSpaceDN w:val="0"/>
        <w:adjustRightInd w:val="0"/>
        <w:spacing w:after="0" w:line="240" w:lineRule="auto"/>
        <w:ind w:firstLine="709"/>
        <w:jc w:val="both"/>
        <w:rPr>
          <w:rFonts w:ascii="Arial" w:eastAsia="Times New Roman" w:hAnsi="Arial" w:cs="Arial"/>
          <w:sz w:val="24"/>
          <w:szCs w:val="24"/>
          <w:lang w:eastAsia="ru-RU"/>
        </w:rPr>
      </w:pPr>
      <w:r w:rsidRPr="00342948">
        <w:rPr>
          <w:rFonts w:ascii="Arial" w:eastAsia="Times New Roman" w:hAnsi="Arial" w:cs="Arial"/>
          <w:sz w:val="24"/>
          <w:szCs w:val="24"/>
          <w:lang w:eastAsia="ru-RU"/>
        </w:rPr>
        <w:t xml:space="preserve">1. Глава муниципального образования избирается на правомочном заседании представительного органа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14:paraId="3ECB858B" w14:textId="77777777" w:rsidR="00ED400D" w:rsidRPr="00342948" w:rsidRDefault="00ED400D" w:rsidP="00ED400D">
      <w:pPr>
        <w:autoSpaceDE w:val="0"/>
        <w:autoSpaceDN w:val="0"/>
        <w:adjustRightInd w:val="0"/>
        <w:spacing w:after="0" w:line="240" w:lineRule="auto"/>
        <w:ind w:firstLine="709"/>
        <w:jc w:val="both"/>
        <w:rPr>
          <w:rFonts w:ascii="Arial" w:eastAsia="Times New Roman" w:hAnsi="Arial" w:cs="Arial"/>
          <w:sz w:val="24"/>
          <w:szCs w:val="24"/>
          <w:lang w:eastAsia="ru-RU"/>
        </w:rPr>
      </w:pPr>
      <w:r w:rsidRPr="00342948">
        <w:rPr>
          <w:rFonts w:ascii="Arial" w:eastAsia="Times New Roman" w:hAnsi="Arial" w:cs="Arial"/>
          <w:sz w:val="24"/>
          <w:szCs w:val="24"/>
          <w:lang w:eastAsia="ru-RU"/>
        </w:rPr>
        <w:t>2. На заседание сессии по избранию главы муниципального образования</w:t>
      </w:r>
      <w:r w:rsidRPr="00342948">
        <w:rPr>
          <w:rFonts w:ascii="Arial" w:eastAsia="Times New Roman" w:hAnsi="Arial" w:cs="Arial"/>
          <w:i/>
          <w:sz w:val="24"/>
          <w:szCs w:val="24"/>
          <w:lang w:eastAsia="ru-RU"/>
        </w:rPr>
        <w:t xml:space="preserve"> </w:t>
      </w:r>
      <w:r w:rsidRPr="00342948">
        <w:rPr>
          <w:rFonts w:ascii="Arial" w:eastAsia="Times New Roman" w:hAnsi="Arial" w:cs="Arial"/>
          <w:sz w:val="24"/>
          <w:szCs w:val="24"/>
          <w:lang w:eastAsia="ru-RU"/>
        </w:rPr>
        <w:t xml:space="preserve">приглашаются отобранные Комиссией кандидаты. </w:t>
      </w:r>
    </w:p>
    <w:p w14:paraId="20CEF85E" w14:textId="77777777" w:rsidR="00ED400D" w:rsidRPr="00342948" w:rsidRDefault="00ED400D" w:rsidP="00ED400D">
      <w:pPr>
        <w:autoSpaceDE w:val="0"/>
        <w:autoSpaceDN w:val="0"/>
        <w:adjustRightInd w:val="0"/>
        <w:spacing w:after="0" w:line="240" w:lineRule="auto"/>
        <w:ind w:firstLine="709"/>
        <w:jc w:val="both"/>
        <w:rPr>
          <w:rFonts w:ascii="Arial" w:eastAsia="Times New Roman" w:hAnsi="Arial" w:cs="Arial"/>
          <w:sz w:val="24"/>
          <w:szCs w:val="24"/>
          <w:lang w:eastAsia="ru-RU"/>
        </w:rPr>
      </w:pPr>
      <w:r w:rsidRPr="00342948">
        <w:rPr>
          <w:rFonts w:ascii="Arial" w:eastAsia="Times New Roman" w:hAnsi="Arial" w:cs="Arial"/>
          <w:sz w:val="24"/>
          <w:szCs w:val="24"/>
          <w:lang w:eastAsia="ru-RU"/>
        </w:rPr>
        <w:t>3. В случае если председатель представительного органа</w:t>
      </w:r>
      <w:r w:rsidRPr="00342948">
        <w:rPr>
          <w:rFonts w:ascii="Arial" w:eastAsia="Times New Roman" w:hAnsi="Arial" w:cs="Arial"/>
          <w:i/>
          <w:sz w:val="24"/>
          <w:szCs w:val="24"/>
          <w:lang w:eastAsia="ru-RU"/>
        </w:rPr>
        <w:t xml:space="preserve"> </w:t>
      </w:r>
      <w:r w:rsidRPr="00342948">
        <w:rPr>
          <w:rFonts w:ascii="Arial" w:eastAsia="Times New Roman" w:hAnsi="Arial" w:cs="Arial"/>
          <w:sz w:val="24"/>
          <w:szCs w:val="24"/>
          <w:lang w:eastAsia="ru-RU"/>
        </w:rPr>
        <w:t xml:space="preserve">отобран Комиссией в качестве одного из кандидатов, полномочия по ведению заседания сессии на время рассмотрения вопроса избрания главы муниципального </w:t>
      </w:r>
      <w:r w:rsidRPr="00342948">
        <w:rPr>
          <w:rFonts w:ascii="Arial" w:eastAsia="Times New Roman" w:hAnsi="Arial" w:cs="Arial"/>
          <w:sz w:val="24"/>
          <w:szCs w:val="24"/>
          <w:lang w:eastAsia="ru-RU"/>
        </w:rPr>
        <w:lastRenderedPageBreak/>
        <w:t xml:space="preserve">образования передаются заместителю председателя представительного органа или одному из присутствующих депутатов по решению представительного органа. </w:t>
      </w:r>
    </w:p>
    <w:p w14:paraId="3F1B03F1" w14:textId="77777777" w:rsidR="00ED400D" w:rsidRPr="00342948" w:rsidRDefault="00ED400D" w:rsidP="00ED400D">
      <w:pPr>
        <w:autoSpaceDE w:val="0"/>
        <w:autoSpaceDN w:val="0"/>
        <w:adjustRightInd w:val="0"/>
        <w:spacing w:after="0" w:line="240" w:lineRule="auto"/>
        <w:ind w:firstLine="709"/>
        <w:jc w:val="both"/>
        <w:rPr>
          <w:rFonts w:ascii="Arial" w:eastAsia="Times New Roman" w:hAnsi="Arial" w:cs="Arial"/>
          <w:sz w:val="24"/>
          <w:szCs w:val="24"/>
          <w:lang w:eastAsia="ru-RU"/>
        </w:rPr>
      </w:pPr>
      <w:r w:rsidRPr="00342948">
        <w:rPr>
          <w:rFonts w:ascii="Arial" w:eastAsia="Times New Roman" w:hAnsi="Arial" w:cs="Arial"/>
          <w:sz w:val="24"/>
          <w:szCs w:val="24"/>
          <w:lang w:eastAsia="ru-RU"/>
        </w:rPr>
        <w:t>4.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14:paraId="0A730D92" w14:textId="77777777" w:rsidR="00ED400D" w:rsidRPr="00342948" w:rsidRDefault="00ED400D" w:rsidP="00ED400D">
      <w:pPr>
        <w:autoSpaceDE w:val="0"/>
        <w:autoSpaceDN w:val="0"/>
        <w:adjustRightInd w:val="0"/>
        <w:spacing w:after="0" w:line="240" w:lineRule="auto"/>
        <w:ind w:firstLine="709"/>
        <w:jc w:val="both"/>
        <w:rPr>
          <w:rFonts w:ascii="Arial" w:eastAsia="Times New Roman" w:hAnsi="Arial" w:cs="Arial"/>
          <w:sz w:val="24"/>
          <w:szCs w:val="24"/>
          <w:lang w:eastAsia="ru-RU"/>
        </w:rPr>
      </w:pPr>
      <w:r w:rsidRPr="00342948">
        <w:rPr>
          <w:rFonts w:ascii="Arial" w:eastAsia="Times New Roman" w:hAnsi="Arial" w:cs="Arial"/>
          <w:sz w:val="24"/>
          <w:szCs w:val="24"/>
          <w:lang w:eastAsia="ru-RU"/>
        </w:rPr>
        <w:t xml:space="preserve">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 </w:t>
      </w:r>
    </w:p>
    <w:p w14:paraId="7ADC456B" w14:textId="77777777" w:rsidR="00ED400D" w:rsidRPr="00342948" w:rsidRDefault="00ED400D" w:rsidP="00ED400D">
      <w:pPr>
        <w:autoSpaceDE w:val="0"/>
        <w:autoSpaceDN w:val="0"/>
        <w:adjustRightInd w:val="0"/>
        <w:spacing w:after="0" w:line="240" w:lineRule="auto"/>
        <w:ind w:firstLine="709"/>
        <w:jc w:val="both"/>
        <w:rPr>
          <w:rFonts w:ascii="Arial" w:eastAsia="Times New Roman" w:hAnsi="Arial" w:cs="Arial"/>
          <w:sz w:val="24"/>
          <w:szCs w:val="24"/>
          <w:lang w:eastAsia="ru-RU"/>
        </w:rPr>
      </w:pPr>
      <w:r w:rsidRPr="00342948">
        <w:rPr>
          <w:rFonts w:ascii="Arial" w:eastAsia="Times New Roman" w:hAnsi="Arial" w:cs="Arial"/>
          <w:sz w:val="24"/>
          <w:szCs w:val="24"/>
          <w:lang w:eastAsia="ru-RU"/>
        </w:rPr>
        <w:t>6. После выступления кандидатов начинается обсуждение, в ходе которого депутаты вправе высказываться в поддержку того или иного кандидата.</w:t>
      </w:r>
    </w:p>
    <w:p w14:paraId="6F602097" w14:textId="77777777" w:rsidR="00ED400D" w:rsidRPr="00342948" w:rsidRDefault="00ED400D" w:rsidP="00ED400D">
      <w:pPr>
        <w:autoSpaceDE w:val="0"/>
        <w:autoSpaceDN w:val="0"/>
        <w:adjustRightInd w:val="0"/>
        <w:spacing w:after="0" w:line="240" w:lineRule="auto"/>
        <w:ind w:firstLine="709"/>
        <w:jc w:val="both"/>
        <w:rPr>
          <w:rFonts w:ascii="Arial" w:eastAsia="Times New Roman" w:hAnsi="Arial" w:cs="Arial"/>
          <w:sz w:val="24"/>
          <w:szCs w:val="24"/>
          <w:lang w:eastAsia="ru-RU"/>
        </w:rPr>
      </w:pPr>
      <w:r w:rsidRPr="00342948">
        <w:rPr>
          <w:rFonts w:ascii="Arial" w:eastAsia="Times New Roman" w:hAnsi="Arial" w:cs="Arial"/>
          <w:sz w:val="24"/>
          <w:szCs w:val="24"/>
          <w:lang w:eastAsia="ru-RU"/>
        </w:rPr>
        <w:t xml:space="preserve">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14:paraId="55CF3179" w14:textId="77777777" w:rsidR="00ED400D" w:rsidRPr="00342948" w:rsidRDefault="00ED400D" w:rsidP="00ED400D">
      <w:pPr>
        <w:autoSpaceDE w:val="0"/>
        <w:autoSpaceDN w:val="0"/>
        <w:adjustRightInd w:val="0"/>
        <w:spacing w:after="0" w:line="240" w:lineRule="auto"/>
        <w:ind w:firstLine="709"/>
        <w:jc w:val="both"/>
        <w:rPr>
          <w:rFonts w:ascii="Arial" w:eastAsia="Times New Roman" w:hAnsi="Arial" w:cs="Arial"/>
          <w:sz w:val="24"/>
          <w:szCs w:val="24"/>
          <w:lang w:eastAsia="ru-RU"/>
        </w:rPr>
      </w:pPr>
      <w:r w:rsidRPr="00342948">
        <w:rPr>
          <w:rFonts w:ascii="Arial" w:eastAsia="Times New Roman" w:hAnsi="Arial" w:cs="Arial"/>
          <w:sz w:val="24"/>
          <w:szCs w:val="24"/>
          <w:lang w:eastAsia="ru-RU"/>
        </w:rPr>
        <w:t>8. Председательствующий выносит на голосование кандидатуры в соответствии с установленной очередностью.</w:t>
      </w:r>
    </w:p>
    <w:p w14:paraId="08A9C919" w14:textId="77777777" w:rsidR="00ED400D" w:rsidRPr="00342948" w:rsidRDefault="00ED400D" w:rsidP="00ED400D">
      <w:pPr>
        <w:autoSpaceDE w:val="0"/>
        <w:autoSpaceDN w:val="0"/>
        <w:adjustRightInd w:val="0"/>
        <w:spacing w:after="0" w:line="240" w:lineRule="auto"/>
        <w:ind w:firstLine="709"/>
        <w:jc w:val="both"/>
        <w:rPr>
          <w:rFonts w:ascii="Arial" w:eastAsia="Times New Roman" w:hAnsi="Arial" w:cs="Arial"/>
          <w:sz w:val="24"/>
          <w:szCs w:val="24"/>
          <w:lang w:eastAsia="ru-RU"/>
        </w:rPr>
      </w:pPr>
      <w:r w:rsidRPr="00342948">
        <w:rPr>
          <w:rFonts w:ascii="Arial" w:eastAsia="Times New Roman" w:hAnsi="Arial" w:cs="Arial"/>
          <w:sz w:val="24"/>
          <w:szCs w:val="24"/>
          <w:lang w:eastAsia="ru-RU"/>
        </w:rPr>
        <w:t>9. В ходе голосования в протоколе фиксируются только голоса, поданные «За» кандидатов.</w:t>
      </w:r>
    </w:p>
    <w:p w14:paraId="74948B43" w14:textId="77777777" w:rsidR="00ED400D" w:rsidRPr="00342948" w:rsidRDefault="00ED400D" w:rsidP="00ED400D">
      <w:pPr>
        <w:autoSpaceDE w:val="0"/>
        <w:autoSpaceDN w:val="0"/>
        <w:adjustRightInd w:val="0"/>
        <w:spacing w:after="0" w:line="240" w:lineRule="auto"/>
        <w:ind w:firstLine="709"/>
        <w:jc w:val="both"/>
        <w:rPr>
          <w:rFonts w:ascii="Arial" w:eastAsia="Times New Roman" w:hAnsi="Arial" w:cs="Arial"/>
          <w:sz w:val="24"/>
          <w:szCs w:val="24"/>
          <w:lang w:eastAsia="ru-RU"/>
        </w:rPr>
      </w:pPr>
      <w:r w:rsidRPr="00342948">
        <w:rPr>
          <w:rFonts w:ascii="Arial" w:eastAsia="Times New Roman" w:hAnsi="Arial" w:cs="Arial"/>
          <w:sz w:val="24"/>
          <w:szCs w:val="24"/>
          <w:lang w:eastAsia="ru-RU"/>
        </w:rPr>
        <w:t xml:space="preserve">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14:paraId="01AF789D" w14:textId="77777777" w:rsidR="00ED400D" w:rsidRPr="00342948" w:rsidRDefault="00ED400D" w:rsidP="00ED400D">
      <w:pPr>
        <w:autoSpaceDE w:val="0"/>
        <w:autoSpaceDN w:val="0"/>
        <w:adjustRightInd w:val="0"/>
        <w:spacing w:after="0" w:line="240" w:lineRule="auto"/>
        <w:ind w:firstLine="709"/>
        <w:jc w:val="both"/>
        <w:rPr>
          <w:rFonts w:ascii="Arial" w:eastAsia="Times New Roman" w:hAnsi="Arial" w:cs="Arial"/>
          <w:sz w:val="24"/>
          <w:szCs w:val="24"/>
          <w:lang w:eastAsia="ru-RU"/>
        </w:rPr>
      </w:pPr>
      <w:r w:rsidRPr="00342948">
        <w:rPr>
          <w:rFonts w:ascii="Arial" w:eastAsia="Times New Roman" w:hAnsi="Arial" w:cs="Arial"/>
          <w:sz w:val="24"/>
          <w:szCs w:val="24"/>
          <w:lang w:eastAsia="ru-RU"/>
        </w:rPr>
        <w:t>11. Избранным на должность главы муниципального образования считается кандидат, набравший в результате голосования большинство голосов от установленной численности депутатов.</w:t>
      </w:r>
    </w:p>
    <w:p w14:paraId="43B2C878" w14:textId="77777777" w:rsidR="00ED400D" w:rsidRPr="00342948" w:rsidRDefault="00ED400D" w:rsidP="00ED400D">
      <w:pPr>
        <w:autoSpaceDE w:val="0"/>
        <w:autoSpaceDN w:val="0"/>
        <w:adjustRightInd w:val="0"/>
        <w:spacing w:after="0" w:line="240" w:lineRule="auto"/>
        <w:ind w:firstLine="709"/>
        <w:jc w:val="both"/>
        <w:rPr>
          <w:rFonts w:ascii="Arial" w:eastAsia="Times New Roman" w:hAnsi="Arial" w:cs="Arial"/>
          <w:sz w:val="24"/>
          <w:szCs w:val="24"/>
          <w:lang w:eastAsia="ru-RU"/>
        </w:rPr>
      </w:pPr>
      <w:r w:rsidRPr="00342948">
        <w:rPr>
          <w:rFonts w:ascii="Arial" w:eastAsia="Times New Roman" w:hAnsi="Arial" w:cs="Arial"/>
          <w:sz w:val="24"/>
          <w:szCs w:val="24"/>
          <w:lang w:eastAsia="ru-RU"/>
        </w:rPr>
        <w:t>12. Если на голосование выносилось более двух кандидатов и ни один из них не набрал необходимого для избрания числа голосов, то на повторное голосование (второй тур) выносится две кандидатуры, набравшие наибольшее число голосов.</w:t>
      </w:r>
    </w:p>
    <w:p w14:paraId="3CC18E98" w14:textId="77777777" w:rsidR="00ED400D" w:rsidRPr="00342948" w:rsidRDefault="00ED400D" w:rsidP="00ED400D">
      <w:pPr>
        <w:autoSpaceDE w:val="0"/>
        <w:autoSpaceDN w:val="0"/>
        <w:adjustRightInd w:val="0"/>
        <w:spacing w:after="0" w:line="240" w:lineRule="auto"/>
        <w:ind w:firstLine="709"/>
        <w:jc w:val="both"/>
        <w:rPr>
          <w:rFonts w:ascii="Arial" w:eastAsia="Times New Roman" w:hAnsi="Arial" w:cs="Arial"/>
          <w:sz w:val="24"/>
          <w:szCs w:val="24"/>
          <w:lang w:eastAsia="ru-RU"/>
        </w:rPr>
      </w:pPr>
      <w:r w:rsidRPr="00342948">
        <w:rPr>
          <w:rFonts w:ascii="Arial" w:eastAsia="Times New Roman" w:hAnsi="Arial" w:cs="Arial"/>
          <w:sz w:val="24"/>
          <w:szCs w:val="24"/>
          <w:lang w:eastAsia="ru-RU"/>
        </w:rPr>
        <w:t xml:space="preserve">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 </w:t>
      </w:r>
    </w:p>
    <w:p w14:paraId="68883662" w14:textId="77777777" w:rsidR="00ED400D" w:rsidRPr="00342948" w:rsidRDefault="00ED400D" w:rsidP="00ED400D">
      <w:pPr>
        <w:autoSpaceDE w:val="0"/>
        <w:autoSpaceDN w:val="0"/>
        <w:adjustRightInd w:val="0"/>
        <w:spacing w:after="0" w:line="240" w:lineRule="auto"/>
        <w:ind w:firstLine="709"/>
        <w:jc w:val="both"/>
        <w:rPr>
          <w:rFonts w:ascii="Arial" w:eastAsia="Times New Roman" w:hAnsi="Arial" w:cs="Arial"/>
          <w:sz w:val="24"/>
          <w:szCs w:val="24"/>
          <w:lang w:eastAsia="ru-RU"/>
        </w:rPr>
      </w:pPr>
      <w:r w:rsidRPr="00342948">
        <w:rPr>
          <w:rFonts w:ascii="Arial" w:eastAsia="Times New Roman" w:hAnsi="Arial" w:cs="Arial"/>
          <w:sz w:val="24"/>
          <w:szCs w:val="24"/>
          <w:lang w:eastAsia="ru-RU"/>
        </w:rPr>
        <w:t xml:space="preserve">Избранным на должность главы муниципального образования считается кандидат, набравший большинство голосов от установленной численности депутатов.  </w:t>
      </w:r>
    </w:p>
    <w:p w14:paraId="4C9B2D49" w14:textId="31E18697" w:rsidR="00ED400D" w:rsidRPr="00342948" w:rsidRDefault="00ED400D" w:rsidP="00ED400D">
      <w:pPr>
        <w:autoSpaceDE w:val="0"/>
        <w:autoSpaceDN w:val="0"/>
        <w:adjustRightInd w:val="0"/>
        <w:spacing w:after="0" w:line="240" w:lineRule="auto"/>
        <w:ind w:firstLine="540"/>
        <w:jc w:val="both"/>
        <w:rPr>
          <w:rFonts w:ascii="Arial" w:eastAsia="Times New Roman" w:hAnsi="Arial" w:cs="Arial"/>
          <w:sz w:val="24"/>
          <w:szCs w:val="24"/>
          <w:lang w:eastAsia="ru-RU"/>
        </w:rPr>
      </w:pPr>
      <w:r w:rsidRPr="00342948">
        <w:rPr>
          <w:rFonts w:ascii="Arial" w:eastAsia="Times New Roman" w:hAnsi="Arial" w:cs="Arial"/>
          <w:sz w:val="24"/>
          <w:szCs w:val="24"/>
          <w:lang w:eastAsia="ru-RU"/>
        </w:rPr>
        <w:tab/>
        <w:t xml:space="preserve">Итоги голосования оформляются решением представительного органа, которое </w:t>
      </w:r>
      <w:r w:rsidR="00295908" w:rsidRPr="00342948">
        <w:rPr>
          <w:rFonts w:ascii="Arial" w:eastAsia="Times New Roman" w:hAnsi="Arial" w:cs="Arial"/>
          <w:sz w:val="24"/>
          <w:szCs w:val="24"/>
          <w:lang w:eastAsia="ru-RU"/>
        </w:rPr>
        <w:t>подписывается председателем</w:t>
      </w:r>
      <w:r w:rsidRPr="00342948">
        <w:rPr>
          <w:rFonts w:ascii="Arial" w:eastAsia="Times New Roman" w:hAnsi="Arial" w:cs="Arial"/>
          <w:sz w:val="24"/>
          <w:szCs w:val="24"/>
          <w:lang w:eastAsia="ru-RU"/>
        </w:rPr>
        <w:t xml:space="preserve"> представительного органа, и вступает в силу со дня, следующего за днем его принятия.</w:t>
      </w:r>
    </w:p>
    <w:p w14:paraId="782521A2" w14:textId="77777777" w:rsidR="00ED400D" w:rsidRPr="00342948" w:rsidRDefault="00ED400D" w:rsidP="00ED400D">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342948">
        <w:rPr>
          <w:rFonts w:ascii="Arial" w:eastAsia="Times New Roman" w:hAnsi="Arial" w:cs="Arial"/>
          <w:spacing w:val="2"/>
          <w:sz w:val="24"/>
          <w:szCs w:val="24"/>
          <w:lang w:eastAsia="ru-RU"/>
        </w:rPr>
        <w:t>Решение об избрании главы муниципального образования подлежит официальному опубликованию в порядке, предусмотренном уставом муниципального образования.</w:t>
      </w:r>
    </w:p>
    <w:p w14:paraId="43883511" w14:textId="77777777" w:rsidR="00ED400D" w:rsidRPr="00342948" w:rsidRDefault="00ED400D" w:rsidP="00ED400D">
      <w:pPr>
        <w:autoSpaceDE w:val="0"/>
        <w:autoSpaceDN w:val="0"/>
        <w:adjustRightInd w:val="0"/>
        <w:spacing w:after="0" w:line="240" w:lineRule="auto"/>
        <w:ind w:firstLine="540"/>
        <w:outlineLvl w:val="1"/>
        <w:rPr>
          <w:rFonts w:ascii="Arial" w:eastAsia="Times New Roman" w:hAnsi="Arial" w:cs="Arial"/>
          <w:bCs/>
          <w:sz w:val="24"/>
          <w:szCs w:val="24"/>
          <w:lang w:eastAsia="ru-RU"/>
        </w:rPr>
      </w:pPr>
      <w:r w:rsidRPr="00342948">
        <w:rPr>
          <w:rFonts w:ascii="Arial" w:eastAsia="Times New Roman" w:hAnsi="Arial" w:cs="Arial"/>
          <w:spacing w:val="2"/>
          <w:sz w:val="24"/>
          <w:szCs w:val="24"/>
          <w:lang w:eastAsia="ru-RU"/>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муниципального образования признаются несостоявшимися, что является основанием для объявления нового конкурса.</w:t>
      </w:r>
    </w:p>
    <w:p w14:paraId="5B68B8B2" w14:textId="77777777" w:rsidR="00ED400D" w:rsidRPr="00342948" w:rsidRDefault="00ED400D" w:rsidP="00ED400D">
      <w:pPr>
        <w:autoSpaceDE w:val="0"/>
        <w:autoSpaceDN w:val="0"/>
        <w:adjustRightInd w:val="0"/>
        <w:spacing w:after="0" w:line="240" w:lineRule="auto"/>
        <w:ind w:firstLine="540"/>
        <w:jc w:val="both"/>
        <w:outlineLvl w:val="1"/>
        <w:rPr>
          <w:rFonts w:ascii="Arial" w:eastAsia="Times New Roman" w:hAnsi="Arial" w:cs="Arial"/>
          <w:bCs/>
          <w:sz w:val="24"/>
          <w:szCs w:val="24"/>
          <w:lang w:eastAsia="ru-RU"/>
        </w:rPr>
      </w:pPr>
    </w:p>
    <w:p w14:paraId="4490C89F" w14:textId="77777777" w:rsidR="00ED400D" w:rsidRPr="00342948" w:rsidRDefault="00ED400D" w:rsidP="007445F4">
      <w:pPr>
        <w:suppressAutoHyphens/>
        <w:autoSpaceDE w:val="0"/>
        <w:spacing w:after="0" w:line="240" w:lineRule="auto"/>
        <w:ind w:firstLine="709"/>
        <w:jc w:val="both"/>
        <w:rPr>
          <w:rFonts w:ascii="Arial" w:eastAsia="Times New Roman" w:hAnsi="Arial" w:cs="Arial"/>
          <w:sz w:val="24"/>
          <w:szCs w:val="24"/>
          <w:lang w:eastAsia="zh-CN"/>
        </w:rPr>
      </w:pPr>
    </w:p>
    <w:p w14:paraId="7906F205" w14:textId="77777777" w:rsidR="007445F4" w:rsidRPr="00342948" w:rsidRDefault="007445F4" w:rsidP="007445F4">
      <w:pPr>
        <w:suppressAutoHyphens/>
        <w:autoSpaceDE w:val="0"/>
        <w:spacing w:after="0" w:line="240" w:lineRule="auto"/>
        <w:ind w:firstLine="709"/>
        <w:jc w:val="both"/>
        <w:rPr>
          <w:rFonts w:ascii="Arial" w:eastAsia="Times New Roman" w:hAnsi="Arial" w:cs="Arial"/>
          <w:bCs/>
          <w:sz w:val="24"/>
          <w:szCs w:val="24"/>
          <w:lang w:eastAsia="zh-CN"/>
        </w:rPr>
      </w:pPr>
    </w:p>
    <w:p w14:paraId="1A7F9DBC"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Глава 3. Подготовка и принятие решений Совета депутатов</w:t>
      </w:r>
    </w:p>
    <w:p w14:paraId="2CD2E8C6" w14:textId="77777777" w:rsidR="007445F4" w:rsidRPr="00342948" w:rsidRDefault="007445F4" w:rsidP="007445F4">
      <w:pPr>
        <w:suppressAutoHyphens/>
        <w:autoSpaceDE w:val="0"/>
        <w:spacing w:after="0" w:line="240" w:lineRule="auto"/>
        <w:ind w:firstLine="540"/>
        <w:jc w:val="center"/>
        <w:rPr>
          <w:rFonts w:ascii="Arial" w:eastAsia="Times New Roman" w:hAnsi="Arial" w:cs="Arial"/>
          <w:b/>
          <w:bCs/>
          <w:sz w:val="24"/>
          <w:szCs w:val="24"/>
          <w:lang w:eastAsia="zh-CN"/>
        </w:rPr>
      </w:pPr>
    </w:p>
    <w:p w14:paraId="3238C59A"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13. Порядок внесения проектов решений в Совет депутатов</w:t>
      </w:r>
    </w:p>
    <w:p w14:paraId="47017E56"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1F587778" w14:textId="4E984AA4"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lastRenderedPageBreak/>
        <w:t xml:space="preserve">13.1. Проекты решений на рассмотрение Совета депутатов могут вноситься депутатами Совета, постоянными и временными комиссиями, главой </w:t>
      </w:r>
      <w:r w:rsidR="00F96489" w:rsidRPr="00342948">
        <w:rPr>
          <w:rFonts w:ascii="Arial" w:eastAsia="Times New Roman" w:hAnsi="Arial" w:cs="Arial"/>
          <w:sz w:val="24"/>
          <w:szCs w:val="24"/>
          <w:lang w:eastAsia="ru-RU"/>
        </w:rPr>
        <w:t>Никольского сельсовета Емельяновского района Красноярского края</w:t>
      </w:r>
      <w:r w:rsidRPr="00342948">
        <w:rPr>
          <w:rFonts w:ascii="Arial" w:eastAsia="Times New Roman" w:hAnsi="Arial" w:cs="Arial"/>
          <w:bCs/>
          <w:sz w:val="24"/>
          <w:szCs w:val="24"/>
          <w:lang w:eastAsia="zh-CN"/>
        </w:rPr>
        <w:t>, а также инициативной группой жителей в количестве 25 человек.</w:t>
      </w:r>
    </w:p>
    <w:p w14:paraId="1FEC0259" w14:textId="0D32EE84"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Решение о создании инициативной группы должно быть принято собранием жителей не менее </w:t>
      </w:r>
      <w:r w:rsidR="0091704D" w:rsidRPr="00342948">
        <w:rPr>
          <w:rFonts w:ascii="Arial" w:eastAsia="Times New Roman" w:hAnsi="Arial" w:cs="Arial"/>
          <w:bCs/>
          <w:sz w:val="24"/>
          <w:szCs w:val="24"/>
          <w:lang w:eastAsia="zh-CN"/>
        </w:rPr>
        <w:t>5</w:t>
      </w:r>
      <w:r w:rsidRPr="00342948">
        <w:rPr>
          <w:rFonts w:ascii="Arial" w:eastAsia="Times New Roman" w:hAnsi="Arial" w:cs="Arial"/>
          <w:bCs/>
          <w:sz w:val="24"/>
          <w:szCs w:val="24"/>
          <w:lang w:eastAsia="zh-CN"/>
        </w:rPr>
        <w:t xml:space="preserve"> человек, обладающих избирательным правом.</w:t>
      </w:r>
    </w:p>
    <w:p w14:paraId="3C22DC4F"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К проекту решения, внесенному инициативной группой, прилагается протокол собрания, на котором было принято решение о создании инициативной группы.</w:t>
      </w:r>
    </w:p>
    <w:p w14:paraId="206AA395"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13.2.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депутатов не позднее чем за 21 день до очередной сессии, на которой предлагается их рассмотрение.</w:t>
      </w:r>
    </w:p>
    <w:p w14:paraId="36125FA6"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79EC38F2"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14. Порядок подготовки проектов решений к рассмотрению</w:t>
      </w:r>
    </w:p>
    <w:p w14:paraId="76518D5A"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31A8B63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14.1. Председатель Совета депутатов по внесенному проекту решения устанавливает сроки подготовки проекта к рассмотрению, а также определяет в соответствии с вопросами ведения постоянных комиссий профильную комиссию и направляет в нее проект решения.</w:t>
      </w:r>
    </w:p>
    <w:p w14:paraId="306289C9" w14:textId="5EDD809D"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14.2. Проекты решений, затрагивающие интересы населения муниципального образования в целом или отдельных его групп, направляются председателем Совета во все постоянные комиссии Совета депутатов, а также в администрацию</w:t>
      </w:r>
      <w:r w:rsidR="002958A5" w:rsidRPr="00342948">
        <w:rPr>
          <w:rFonts w:ascii="Arial" w:eastAsia="Times New Roman" w:hAnsi="Arial" w:cs="Arial"/>
          <w:sz w:val="24"/>
          <w:szCs w:val="24"/>
          <w:lang w:eastAsia="ru-RU"/>
        </w:rPr>
        <w:t xml:space="preserve"> Никольского сельсовета Емельяновского района Красноярского края</w:t>
      </w:r>
      <w:r w:rsidRPr="00342948">
        <w:rPr>
          <w:rFonts w:ascii="Arial" w:eastAsia="Times New Roman" w:hAnsi="Arial" w:cs="Arial"/>
          <w:bCs/>
          <w:sz w:val="24"/>
          <w:szCs w:val="24"/>
          <w:lang w:eastAsia="zh-CN"/>
        </w:rPr>
        <w:t>.</w:t>
      </w:r>
    </w:p>
    <w:p w14:paraId="4F4CB3E4" w14:textId="3F5BC123"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Постоянные комиссии и администрация </w:t>
      </w:r>
      <w:r w:rsidR="002958A5" w:rsidRPr="00342948">
        <w:rPr>
          <w:rFonts w:ascii="Arial" w:eastAsia="Times New Roman" w:hAnsi="Arial" w:cs="Arial"/>
          <w:sz w:val="24"/>
          <w:szCs w:val="24"/>
          <w:lang w:eastAsia="ru-RU"/>
        </w:rPr>
        <w:t>Никольского сельсовета Емельяновского района Красноярского края</w:t>
      </w:r>
      <w:r w:rsidR="002958A5" w:rsidRPr="00342948">
        <w:rPr>
          <w:rFonts w:ascii="Arial" w:eastAsia="Calibri" w:hAnsi="Arial" w:cs="Arial"/>
          <w:sz w:val="24"/>
          <w:szCs w:val="24"/>
        </w:rPr>
        <w:t xml:space="preserve"> </w:t>
      </w:r>
      <w:r w:rsidR="002958A5" w:rsidRPr="00342948">
        <w:rPr>
          <w:rFonts w:ascii="Arial" w:eastAsia="Times New Roman" w:hAnsi="Arial" w:cs="Arial"/>
          <w:bCs/>
          <w:sz w:val="24"/>
          <w:szCs w:val="24"/>
          <w:lang w:eastAsia="zh-CN"/>
        </w:rPr>
        <w:t>представляют</w:t>
      </w:r>
      <w:r w:rsidRPr="00342948">
        <w:rPr>
          <w:rFonts w:ascii="Arial" w:eastAsia="Times New Roman" w:hAnsi="Arial" w:cs="Arial"/>
          <w:bCs/>
          <w:sz w:val="24"/>
          <w:szCs w:val="24"/>
          <w:lang w:eastAsia="zh-CN"/>
        </w:rPr>
        <w:t xml:space="preserve"> свои заключения в профильную комиссию в срок, установленный председателем Совета. При этом постоянные комиссии, администрация </w:t>
      </w:r>
      <w:r w:rsidR="002958A5" w:rsidRPr="00342948">
        <w:rPr>
          <w:rFonts w:ascii="Arial" w:eastAsia="Times New Roman" w:hAnsi="Arial" w:cs="Arial"/>
          <w:sz w:val="24"/>
          <w:szCs w:val="24"/>
          <w:lang w:eastAsia="ru-RU"/>
        </w:rPr>
        <w:t>Никольского сельсовета Емельяновского района Красноярского края</w:t>
      </w:r>
      <w:r w:rsidR="002958A5" w:rsidRPr="00342948">
        <w:rPr>
          <w:rFonts w:ascii="Arial" w:eastAsia="Calibri" w:hAnsi="Arial" w:cs="Arial"/>
          <w:sz w:val="24"/>
          <w:szCs w:val="24"/>
        </w:rPr>
        <w:t xml:space="preserve"> </w:t>
      </w:r>
      <w:r w:rsidRPr="00342948">
        <w:rPr>
          <w:rFonts w:ascii="Arial" w:eastAsia="Times New Roman" w:hAnsi="Arial" w:cs="Arial"/>
          <w:bCs/>
          <w:sz w:val="24"/>
          <w:szCs w:val="24"/>
          <w:lang w:eastAsia="zh-CN"/>
        </w:rPr>
        <w:t>могут представить в профильную комиссию альтернативный проект решения.</w:t>
      </w:r>
    </w:p>
    <w:p w14:paraId="4C9E23CB"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Проект решения представляется на бумажном носителе одновременно с электронной копией.</w:t>
      </w:r>
    </w:p>
    <w:p w14:paraId="69D00726" w14:textId="6EDCAAEE"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14.3. Председатель Совета, профильная комиссия могут принять решение об опубликовании проекта решения для обсуждения населением, общественных организаций.</w:t>
      </w:r>
    </w:p>
    <w:p w14:paraId="6CAF25E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14.4. Профильная комиссия принимает решение о готовности проекта к рассмотрению сессией Совета депутатов и передает проект решения председателю Совета для включения в повестку дня сессии.</w:t>
      </w:r>
    </w:p>
    <w:p w14:paraId="164EEF3C"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Для рассмотрения на сессии Совета депутатов может быть передано не более двух вариантов проекта решения.</w:t>
      </w:r>
    </w:p>
    <w:p w14:paraId="6D3C8744" w14:textId="1B5FFF00"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14.5. Совет депутатов голосами не менее </w:t>
      </w:r>
      <w:r w:rsidR="00D02A41" w:rsidRPr="00342948">
        <w:rPr>
          <w:rFonts w:ascii="Arial" w:eastAsia="Times New Roman" w:hAnsi="Arial" w:cs="Arial"/>
          <w:bCs/>
          <w:sz w:val="24"/>
          <w:szCs w:val="24"/>
          <w:lang w:eastAsia="zh-CN"/>
        </w:rPr>
        <w:t>2/3</w:t>
      </w:r>
      <w:r w:rsidRPr="00342948">
        <w:rPr>
          <w:rFonts w:ascii="Arial" w:eastAsia="Times New Roman" w:hAnsi="Arial" w:cs="Arial"/>
          <w:bCs/>
          <w:sz w:val="24"/>
          <w:szCs w:val="24"/>
          <w:lang w:eastAsia="zh-CN"/>
        </w:rPr>
        <w:t xml:space="preserve"> депутатов Совета может утвердить иной порядок подготовки проекта решения в случае, когда требуется экстренное его рассмотрение.</w:t>
      </w:r>
    </w:p>
    <w:p w14:paraId="461E3DEE" w14:textId="77777777" w:rsidR="007445F4" w:rsidRPr="00342948" w:rsidRDefault="007445F4" w:rsidP="007445F4">
      <w:pPr>
        <w:suppressAutoHyphens/>
        <w:autoSpaceDE w:val="0"/>
        <w:spacing w:after="0" w:line="240" w:lineRule="auto"/>
        <w:jc w:val="both"/>
        <w:rPr>
          <w:rFonts w:ascii="Arial" w:eastAsia="Times New Roman" w:hAnsi="Arial" w:cs="Arial"/>
          <w:bCs/>
          <w:sz w:val="24"/>
          <w:szCs w:val="24"/>
          <w:lang w:eastAsia="zh-CN"/>
        </w:rPr>
      </w:pPr>
    </w:p>
    <w:p w14:paraId="113AA19D"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15. Порядок обсуждения и принятия решений на заседаниях Совета депутатов</w:t>
      </w:r>
    </w:p>
    <w:p w14:paraId="1156C8D3"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4962F06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15.1. Основные элементы процедуры рассмотрения проекта решения на заседаниях Совета депутатов:</w:t>
      </w:r>
    </w:p>
    <w:p w14:paraId="73ACE67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доклад инициатора проекта;</w:t>
      </w:r>
    </w:p>
    <w:p w14:paraId="4B1287FF"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содоклад;</w:t>
      </w:r>
    </w:p>
    <w:p w14:paraId="20F82BF6"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lastRenderedPageBreak/>
        <w:t>- вопросы к докладчику и содокладчику;</w:t>
      </w:r>
    </w:p>
    <w:p w14:paraId="6BBB4C8A"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прения по обсуждаемому вопросу;</w:t>
      </w:r>
    </w:p>
    <w:p w14:paraId="0B74319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заключительное слово докладчика;</w:t>
      </w:r>
    </w:p>
    <w:p w14:paraId="03A001AC"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внесение поправок к проекту решения;</w:t>
      </w:r>
    </w:p>
    <w:p w14:paraId="2C6CC85A"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голосование за внесение поправок к проекту решения;</w:t>
      </w:r>
    </w:p>
    <w:p w14:paraId="644EE641"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голосование по принятию проекта решения.</w:t>
      </w:r>
    </w:p>
    <w:p w14:paraId="41E4495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15.2. При наличии альтернативного проекта после обсуждения принимается решение о том, какой из них принять за основу.</w:t>
      </w:r>
    </w:p>
    <w:p w14:paraId="6DDE86D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15.3. После обсуждения всех поправок проект решения с принятыми поправками ставится на голосование в целом.</w:t>
      </w:r>
    </w:p>
    <w:p w14:paraId="0CE8BA95"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15.4. Депутаты могут принять решение о переносе срока голосования по проекту решения, поручив профильной или специально сформированной комиссии редакционную и юридическую доработку проекта с учетом принятых поправок.</w:t>
      </w:r>
    </w:p>
    <w:p w14:paraId="574AA7F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После принятия решения в целом не допускается внесения в текст решения каких-либо поправок и изменений.</w:t>
      </w:r>
    </w:p>
    <w:p w14:paraId="661B8826"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Для отмены решения, а также для внесения изменения в его текст требуется такое же количество голосов, что и для принятия соответствующего решения.</w:t>
      </w:r>
    </w:p>
    <w:p w14:paraId="49430195"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2AA07A8F"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16. Порядок подписания и обнародования правовых актов Совета депутатов</w:t>
      </w:r>
    </w:p>
    <w:p w14:paraId="698A9A16"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05462B8B" w14:textId="2117B372"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16.1. Решения Совета депутатов направляются главе </w:t>
      </w:r>
      <w:r w:rsidR="00D02A41" w:rsidRPr="00342948">
        <w:rPr>
          <w:rFonts w:ascii="Arial" w:eastAsia="Times New Roman" w:hAnsi="Arial" w:cs="Arial"/>
          <w:sz w:val="24"/>
          <w:szCs w:val="24"/>
          <w:lang w:eastAsia="ru-RU"/>
        </w:rPr>
        <w:t>Никольского сельсовета Емельяновского района Красноярского края</w:t>
      </w:r>
      <w:r w:rsidR="00D02A41" w:rsidRPr="00342948">
        <w:rPr>
          <w:rFonts w:ascii="Arial" w:eastAsia="Calibri" w:hAnsi="Arial" w:cs="Arial"/>
          <w:sz w:val="24"/>
          <w:szCs w:val="24"/>
        </w:rPr>
        <w:t xml:space="preserve"> </w:t>
      </w:r>
      <w:r w:rsidRPr="00342948">
        <w:rPr>
          <w:rFonts w:ascii="Arial" w:eastAsia="Times New Roman" w:hAnsi="Arial" w:cs="Arial"/>
          <w:bCs/>
          <w:sz w:val="24"/>
          <w:szCs w:val="24"/>
          <w:lang w:eastAsia="zh-CN"/>
        </w:rPr>
        <w:t xml:space="preserve">для подписания и обнародования. Глава </w:t>
      </w:r>
      <w:r w:rsidR="00D02A41" w:rsidRPr="00342948">
        <w:rPr>
          <w:rFonts w:ascii="Arial" w:eastAsia="Times New Roman" w:hAnsi="Arial" w:cs="Arial"/>
          <w:sz w:val="24"/>
          <w:szCs w:val="24"/>
          <w:lang w:eastAsia="ru-RU"/>
        </w:rPr>
        <w:t xml:space="preserve">Никольского сельсовета Емельяновского района Красноярского </w:t>
      </w:r>
      <w:r w:rsidR="00342948" w:rsidRPr="00342948">
        <w:rPr>
          <w:rFonts w:ascii="Arial" w:eastAsia="Times New Roman" w:hAnsi="Arial" w:cs="Arial"/>
          <w:sz w:val="24"/>
          <w:szCs w:val="24"/>
          <w:lang w:eastAsia="ru-RU"/>
        </w:rPr>
        <w:t>края</w:t>
      </w:r>
      <w:r w:rsidR="00342948" w:rsidRPr="00342948">
        <w:rPr>
          <w:rFonts w:ascii="Arial" w:eastAsia="Calibri" w:hAnsi="Arial" w:cs="Arial"/>
          <w:sz w:val="24"/>
          <w:szCs w:val="24"/>
        </w:rPr>
        <w:t xml:space="preserve"> </w:t>
      </w:r>
      <w:r w:rsidR="00342948" w:rsidRPr="00342948">
        <w:rPr>
          <w:rFonts w:ascii="Arial" w:eastAsia="Times New Roman" w:hAnsi="Arial" w:cs="Arial"/>
          <w:bCs/>
          <w:sz w:val="24"/>
          <w:szCs w:val="24"/>
          <w:lang w:eastAsia="zh-CN"/>
        </w:rPr>
        <w:t>в</w:t>
      </w:r>
      <w:r w:rsidRPr="00342948">
        <w:rPr>
          <w:rFonts w:ascii="Arial" w:eastAsia="Times New Roman" w:hAnsi="Arial" w:cs="Arial"/>
          <w:bCs/>
          <w:sz w:val="24"/>
          <w:szCs w:val="24"/>
          <w:lang w:eastAsia="zh-CN"/>
        </w:rPr>
        <w:t xml:space="preserve"> течение 10 дней должен подписать либо отклонить решение Совета депутатов. Если глава </w:t>
      </w:r>
      <w:r w:rsidR="00D02A41" w:rsidRPr="00342948">
        <w:rPr>
          <w:rFonts w:ascii="Arial" w:eastAsia="Times New Roman" w:hAnsi="Arial" w:cs="Arial"/>
          <w:sz w:val="24"/>
          <w:szCs w:val="24"/>
          <w:lang w:eastAsia="ru-RU"/>
        </w:rPr>
        <w:t>Никольского сельсовета Емельяновского района Красноярского края</w:t>
      </w:r>
      <w:r w:rsidR="00D02A41" w:rsidRPr="00342948">
        <w:rPr>
          <w:rFonts w:ascii="Arial" w:eastAsia="Calibri" w:hAnsi="Arial" w:cs="Arial"/>
          <w:sz w:val="24"/>
          <w:szCs w:val="24"/>
        </w:rPr>
        <w:t xml:space="preserve"> </w:t>
      </w:r>
      <w:r w:rsidRPr="00342948">
        <w:rPr>
          <w:rFonts w:ascii="Arial" w:eastAsia="Times New Roman" w:hAnsi="Arial" w:cs="Arial"/>
          <w:bCs/>
          <w:sz w:val="24"/>
          <w:szCs w:val="24"/>
          <w:lang w:eastAsia="zh-CN"/>
        </w:rPr>
        <w:t xml:space="preserve">  отклоняет решение, то решение в течение 10 дней возвращается в Совет депутатов с мотивированным обоснованием его отклонения либо с предложением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w:t>
      </w:r>
      <w:r w:rsidR="00D02A41" w:rsidRPr="00342948">
        <w:rPr>
          <w:rFonts w:ascii="Arial" w:eastAsia="Times New Roman" w:hAnsi="Arial" w:cs="Arial"/>
          <w:sz w:val="24"/>
          <w:szCs w:val="24"/>
          <w:lang w:eastAsia="ru-RU"/>
        </w:rPr>
        <w:t>Никольского сельсовета Емельяновского района Красноярского края</w:t>
      </w:r>
      <w:r w:rsidR="00D02A41" w:rsidRPr="00342948">
        <w:rPr>
          <w:rFonts w:ascii="Arial" w:eastAsia="Calibri" w:hAnsi="Arial" w:cs="Arial"/>
          <w:sz w:val="24"/>
          <w:szCs w:val="24"/>
        </w:rPr>
        <w:t xml:space="preserve"> </w:t>
      </w:r>
      <w:r w:rsidRPr="00342948">
        <w:rPr>
          <w:rFonts w:ascii="Arial" w:eastAsia="Times New Roman" w:hAnsi="Arial" w:cs="Arial"/>
          <w:bCs/>
          <w:sz w:val="24"/>
          <w:szCs w:val="24"/>
          <w:lang w:eastAsia="zh-CN"/>
        </w:rPr>
        <w:t xml:space="preserve">в течение семи дней и обнародованию. </w:t>
      </w:r>
    </w:p>
    <w:p w14:paraId="70011609" w14:textId="7C3527CC"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16.2. </w:t>
      </w:r>
      <w:r w:rsidR="001E5B71" w:rsidRPr="00342948">
        <w:rPr>
          <w:rFonts w:ascii="Arial" w:eastAsia="Times New Roman" w:hAnsi="Arial" w:cs="Arial"/>
          <w:bCs/>
          <w:sz w:val="24"/>
          <w:szCs w:val="24"/>
          <w:lang w:eastAsia="zh-CN"/>
        </w:rPr>
        <w:t xml:space="preserve"> </w:t>
      </w:r>
      <w:r w:rsidR="001E5B71" w:rsidRPr="00342948">
        <w:rPr>
          <w:rFonts w:ascii="Arial" w:hAnsi="Arial" w:cs="Arial"/>
          <w:color w:val="000000"/>
          <w:sz w:val="24"/>
          <w:szCs w:val="24"/>
        </w:rPr>
        <w:t xml:space="preserve">Нормативные решения Совета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r w:rsidRPr="00342948">
        <w:rPr>
          <w:rFonts w:ascii="Arial" w:eastAsia="Times New Roman" w:hAnsi="Arial" w:cs="Arial"/>
          <w:bCs/>
          <w:sz w:val="24"/>
          <w:szCs w:val="24"/>
          <w:lang w:eastAsia="zh-CN"/>
        </w:rPr>
        <w:t>если иное не предусмотрено в самом Решении.</w:t>
      </w:r>
    </w:p>
    <w:p w14:paraId="74B74D5B"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16.3. Ненормативные Решения Совета депутатов вступают в силу с момента их принятия, если иное не предусмотрено в самих Решениях. Решение подписывается председателем Совета депутатов.</w:t>
      </w:r>
    </w:p>
    <w:p w14:paraId="371F8017"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16.4. Правовые акты Совета депутатов о налогах и сборах, вступают в силу в соответствии с Налоговым кодексом Российской Федерации.</w:t>
      </w:r>
    </w:p>
    <w:p w14:paraId="4E81B8B6"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16.5.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14:paraId="61980D75"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Такие муниципальные правовые акты должны быть опубликованы (обнародованы) в уполномоченном печатном средстве массовой информации в течение 10 дней после их подписания.</w:t>
      </w:r>
    </w:p>
    <w:p w14:paraId="21493E90" w14:textId="77777777" w:rsidR="007445F4" w:rsidRPr="00342948" w:rsidRDefault="007445F4" w:rsidP="007445F4">
      <w:pPr>
        <w:suppressAutoHyphens/>
        <w:autoSpaceDE w:val="0"/>
        <w:spacing w:after="0" w:line="240" w:lineRule="auto"/>
        <w:ind w:firstLine="709"/>
        <w:jc w:val="both"/>
        <w:rPr>
          <w:rFonts w:ascii="Arial" w:eastAsia="Times New Roman" w:hAnsi="Arial" w:cs="Arial"/>
          <w:bCs/>
          <w:sz w:val="24"/>
          <w:szCs w:val="24"/>
          <w:lang w:eastAsia="zh-CN"/>
        </w:rPr>
      </w:pPr>
    </w:p>
    <w:p w14:paraId="11F1D3DC"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lastRenderedPageBreak/>
        <w:t>Статья 17. Контроль за исполнением решений и постановлений Совета депутатов</w:t>
      </w:r>
    </w:p>
    <w:p w14:paraId="05596595"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519AC39E"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17.1. В каждом решении Совета депутатов указывается постоянная комиссия Совета депутатов, контролирующая его исполнение.</w:t>
      </w:r>
    </w:p>
    <w:p w14:paraId="394F70F8"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14:paraId="37ADBB80" w14:textId="4A4CDD24"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17.2. Администрация</w:t>
      </w:r>
      <w:r w:rsidR="00D02A41" w:rsidRPr="00342948">
        <w:rPr>
          <w:rFonts w:ascii="Arial" w:eastAsia="Times New Roman" w:hAnsi="Arial" w:cs="Arial"/>
          <w:sz w:val="24"/>
          <w:szCs w:val="24"/>
          <w:lang w:eastAsia="ru-RU"/>
        </w:rPr>
        <w:t xml:space="preserve"> Никольского сельсовета Емельяновского района Красноярского </w:t>
      </w:r>
      <w:r w:rsidR="001E5B71" w:rsidRPr="00342948">
        <w:rPr>
          <w:rFonts w:ascii="Arial" w:eastAsia="Times New Roman" w:hAnsi="Arial" w:cs="Arial"/>
          <w:sz w:val="24"/>
          <w:szCs w:val="24"/>
          <w:lang w:eastAsia="ru-RU"/>
        </w:rPr>
        <w:t>края</w:t>
      </w:r>
      <w:r w:rsidR="001E5B71" w:rsidRPr="00342948">
        <w:rPr>
          <w:rFonts w:ascii="Arial" w:eastAsia="Times New Roman" w:hAnsi="Arial" w:cs="Arial"/>
          <w:bCs/>
          <w:sz w:val="24"/>
          <w:szCs w:val="24"/>
          <w:lang w:eastAsia="zh-CN"/>
        </w:rPr>
        <w:t xml:space="preserve"> и</w:t>
      </w:r>
      <w:r w:rsidRPr="00342948">
        <w:rPr>
          <w:rFonts w:ascii="Arial" w:eastAsia="Times New Roman" w:hAnsi="Arial" w:cs="Arial"/>
          <w:bCs/>
          <w:sz w:val="24"/>
          <w:szCs w:val="24"/>
          <w:lang w:eastAsia="zh-CN"/>
        </w:rPr>
        <w:t xml:space="preserve"> ее структурные подразделения, отвечающие за исполнение принятых решений, направляют в Совет депутатов информацию о ходе выполнения данных решений.</w:t>
      </w:r>
    </w:p>
    <w:p w14:paraId="1EFEFC70"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17.3. После заслушивания сообщения о ходе выполнения решения Совет депутатов вправе:</w:t>
      </w:r>
    </w:p>
    <w:p w14:paraId="37270D7C"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снять решение с контроля как выполненное;</w:t>
      </w:r>
    </w:p>
    <w:p w14:paraId="703D1BBF"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снять с контроля отдельные пункты решения как выполненные;</w:t>
      </w:r>
    </w:p>
    <w:p w14:paraId="735E5616"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возложить контрольные полномочия на иной орган;</w:t>
      </w:r>
    </w:p>
    <w:p w14:paraId="051972D2"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признать утратившим силу решение;</w:t>
      </w:r>
    </w:p>
    <w:p w14:paraId="3C569A43"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изменить решение;</w:t>
      </w:r>
    </w:p>
    <w:p w14:paraId="6168CA1D"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принять дополнительное решение.</w:t>
      </w:r>
    </w:p>
    <w:p w14:paraId="0C1EA935"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17.4. Указанные решения готовятся и рассматриваются в соответствии с процедурами внесения, рассмотрения и принятия правовых актов, установленными настоящими Регламентом.</w:t>
      </w:r>
    </w:p>
    <w:p w14:paraId="0F4E1499"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4178E9DA"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18. Рассылка актов, принятых Советом депутатов</w:t>
      </w:r>
    </w:p>
    <w:p w14:paraId="56B039D8"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41A7F1A7" w14:textId="19FCED52"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18.1. Тексты принятых Советом депутатов правовых актов в </w:t>
      </w:r>
      <w:r w:rsidR="001E5B71" w:rsidRPr="00342948">
        <w:rPr>
          <w:rFonts w:ascii="Arial" w:eastAsia="Times New Roman" w:hAnsi="Arial" w:cs="Arial"/>
          <w:bCs/>
          <w:sz w:val="24"/>
          <w:szCs w:val="24"/>
          <w:lang w:eastAsia="zh-CN"/>
        </w:rPr>
        <w:t>10</w:t>
      </w:r>
      <w:r w:rsidRPr="00342948">
        <w:rPr>
          <w:rFonts w:ascii="Arial" w:eastAsia="Times New Roman" w:hAnsi="Arial" w:cs="Arial"/>
          <w:bCs/>
          <w:sz w:val="24"/>
          <w:szCs w:val="24"/>
          <w:lang w:eastAsia="zh-CN"/>
        </w:rPr>
        <w:t>-дневный срок после их подписания рассылаются заинтересованным лицам в соответствии с реестром рассылки.</w:t>
      </w:r>
    </w:p>
    <w:p w14:paraId="62EE79DE"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Тексты обращений и заявлений Совета депутатов направляются их адресатам в первоочередном порядке.</w:t>
      </w:r>
    </w:p>
    <w:p w14:paraId="71C6308F"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5B41C1E7"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Глава 4. Работа депутата в Совете депутатов</w:t>
      </w:r>
    </w:p>
    <w:p w14:paraId="04B8A0C0" w14:textId="77777777" w:rsidR="007445F4" w:rsidRPr="00342948" w:rsidRDefault="007445F4" w:rsidP="007445F4">
      <w:pPr>
        <w:suppressAutoHyphens/>
        <w:autoSpaceDE w:val="0"/>
        <w:spacing w:after="0" w:line="240" w:lineRule="auto"/>
        <w:ind w:firstLine="540"/>
        <w:jc w:val="center"/>
        <w:rPr>
          <w:rFonts w:ascii="Arial" w:eastAsia="Times New Roman" w:hAnsi="Arial" w:cs="Arial"/>
          <w:b/>
          <w:bCs/>
          <w:sz w:val="24"/>
          <w:szCs w:val="24"/>
          <w:lang w:eastAsia="zh-CN"/>
        </w:rPr>
      </w:pPr>
    </w:p>
    <w:p w14:paraId="39FB9375"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19. Формы деятельности депутата Совета депутатов</w:t>
      </w:r>
    </w:p>
    <w:p w14:paraId="0354C1B4"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6597D3D4"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19.1. Формами деятельности депутата Совета депутатов могут быть:</w:t>
      </w:r>
    </w:p>
    <w:p w14:paraId="0CA66A20"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участие в сессиях Совета депутатов;</w:t>
      </w:r>
    </w:p>
    <w:p w14:paraId="67420CA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участие в работе постоянных и временных комиссий Совета депутатов;</w:t>
      </w:r>
    </w:p>
    <w:p w14:paraId="6BEBC03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14:paraId="4E394F7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участие в выполнении поручений Совета депутатов;</w:t>
      </w:r>
    </w:p>
    <w:p w14:paraId="07A9D06A"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участие в депутатских слушаниях;</w:t>
      </w:r>
    </w:p>
    <w:p w14:paraId="18AD19A0"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обращение с депутатским запросом;</w:t>
      </w:r>
    </w:p>
    <w:p w14:paraId="43BCBB8F"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участие в депутатских объединениях;</w:t>
      </w:r>
    </w:p>
    <w:p w14:paraId="3A742BC6"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работа с избирателями;</w:t>
      </w:r>
    </w:p>
    <w:p w14:paraId="15C02812" w14:textId="038B531E"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 работа с администрацией </w:t>
      </w:r>
      <w:r w:rsidR="00D02A41" w:rsidRPr="00342948">
        <w:rPr>
          <w:rFonts w:ascii="Arial" w:eastAsia="Times New Roman" w:hAnsi="Arial" w:cs="Arial"/>
          <w:sz w:val="24"/>
          <w:szCs w:val="24"/>
          <w:lang w:eastAsia="ru-RU"/>
        </w:rPr>
        <w:t xml:space="preserve">Никольского сельсовета Емельяновского района Красноярского </w:t>
      </w:r>
      <w:r w:rsidR="001E5B71" w:rsidRPr="00342948">
        <w:rPr>
          <w:rFonts w:ascii="Arial" w:eastAsia="Times New Roman" w:hAnsi="Arial" w:cs="Arial"/>
          <w:sz w:val="24"/>
          <w:szCs w:val="24"/>
          <w:lang w:eastAsia="ru-RU"/>
        </w:rPr>
        <w:t>края</w:t>
      </w:r>
      <w:r w:rsidR="001E5B71" w:rsidRPr="00342948">
        <w:rPr>
          <w:rFonts w:ascii="Arial" w:eastAsia="Calibri" w:hAnsi="Arial" w:cs="Arial"/>
          <w:sz w:val="24"/>
          <w:szCs w:val="24"/>
        </w:rPr>
        <w:t xml:space="preserve"> </w:t>
      </w:r>
      <w:r w:rsidR="001E5B71" w:rsidRPr="00342948">
        <w:rPr>
          <w:rFonts w:ascii="Arial" w:eastAsia="Times New Roman" w:hAnsi="Arial" w:cs="Arial"/>
          <w:bCs/>
          <w:sz w:val="24"/>
          <w:szCs w:val="24"/>
          <w:lang w:eastAsia="zh-CN"/>
        </w:rPr>
        <w:t>в</w:t>
      </w:r>
      <w:r w:rsidRPr="00342948">
        <w:rPr>
          <w:rFonts w:ascii="Arial" w:eastAsia="Times New Roman" w:hAnsi="Arial" w:cs="Arial"/>
          <w:bCs/>
          <w:sz w:val="24"/>
          <w:szCs w:val="24"/>
          <w:lang w:eastAsia="zh-CN"/>
        </w:rPr>
        <w:t xml:space="preserve"> составе совместных комиссий, экспертных советов.</w:t>
      </w:r>
    </w:p>
    <w:p w14:paraId="07CDE58D" w14:textId="14E28FFF"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Деятельность депутата Совета депутатов может осуществляться в иных формах, предусмотренных законодательством Российской Федерации и </w:t>
      </w:r>
      <w:r w:rsidRPr="00342948">
        <w:rPr>
          <w:rFonts w:ascii="Arial" w:eastAsia="Times New Roman" w:hAnsi="Arial" w:cs="Arial"/>
          <w:bCs/>
          <w:sz w:val="24"/>
          <w:szCs w:val="24"/>
          <w:lang w:eastAsia="zh-CN"/>
        </w:rPr>
        <w:lastRenderedPageBreak/>
        <w:t>Красноярского края, а также Уставом</w:t>
      </w:r>
      <w:r w:rsidR="00D02A41" w:rsidRPr="00342948">
        <w:rPr>
          <w:rFonts w:ascii="Arial" w:eastAsia="Times New Roman" w:hAnsi="Arial" w:cs="Arial"/>
          <w:sz w:val="24"/>
          <w:szCs w:val="24"/>
          <w:lang w:eastAsia="ru-RU"/>
        </w:rPr>
        <w:t xml:space="preserve"> Никольского сельсовета Емельяновского района Красноярского края</w:t>
      </w:r>
      <w:r w:rsidRPr="00342948">
        <w:rPr>
          <w:rFonts w:ascii="Arial" w:eastAsia="Times New Roman" w:hAnsi="Arial" w:cs="Arial"/>
          <w:bCs/>
          <w:sz w:val="24"/>
          <w:szCs w:val="24"/>
          <w:lang w:eastAsia="zh-CN"/>
        </w:rPr>
        <w:t>.</w:t>
      </w:r>
    </w:p>
    <w:p w14:paraId="00EC0FBE" w14:textId="77777777" w:rsidR="007445F4" w:rsidRPr="00342948" w:rsidRDefault="007445F4" w:rsidP="007445F4">
      <w:pPr>
        <w:suppressAutoHyphens/>
        <w:autoSpaceDE w:val="0"/>
        <w:spacing w:after="0" w:line="240" w:lineRule="auto"/>
        <w:ind w:firstLine="709"/>
        <w:jc w:val="both"/>
        <w:rPr>
          <w:rFonts w:ascii="Arial" w:eastAsia="Times New Roman" w:hAnsi="Arial" w:cs="Arial"/>
          <w:bCs/>
          <w:sz w:val="24"/>
          <w:szCs w:val="24"/>
          <w:lang w:eastAsia="zh-CN"/>
        </w:rPr>
      </w:pPr>
    </w:p>
    <w:p w14:paraId="7B24A45E"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20. Депутатские слушания</w:t>
      </w:r>
    </w:p>
    <w:p w14:paraId="47C29AC4"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0FB836E2"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20.1. Совет вправе проводить депутатские слушания.</w:t>
      </w:r>
    </w:p>
    <w:p w14:paraId="291E423C"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20.2. На депутатских слушаниях могут обсуждаться:</w:t>
      </w:r>
    </w:p>
    <w:p w14:paraId="08DFD23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проекты решений, требующие публичного обсуждения;</w:t>
      </w:r>
    </w:p>
    <w:p w14:paraId="0D912ADB" w14:textId="55FA759C"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 проекты бюджета </w:t>
      </w:r>
      <w:r w:rsidR="00D02A41" w:rsidRPr="00342948">
        <w:rPr>
          <w:rFonts w:ascii="Arial" w:eastAsia="Times New Roman" w:hAnsi="Arial" w:cs="Arial"/>
          <w:sz w:val="24"/>
          <w:szCs w:val="24"/>
          <w:lang w:eastAsia="ru-RU"/>
        </w:rPr>
        <w:t xml:space="preserve">Никольского сельсовета Емельяновского района Красноярского </w:t>
      </w:r>
      <w:r w:rsidR="001E5B71" w:rsidRPr="00342948">
        <w:rPr>
          <w:rFonts w:ascii="Arial" w:eastAsia="Times New Roman" w:hAnsi="Arial" w:cs="Arial"/>
          <w:sz w:val="24"/>
          <w:szCs w:val="24"/>
          <w:lang w:eastAsia="ru-RU"/>
        </w:rPr>
        <w:t>края</w:t>
      </w:r>
      <w:r w:rsidR="001E5B71" w:rsidRPr="00342948">
        <w:rPr>
          <w:rFonts w:ascii="Arial" w:eastAsia="Calibri" w:hAnsi="Arial" w:cs="Arial"/>
          <w:sz w:val="24"/>
          <w:szCs w:val="24"/>
        </w:rPr>
        <w:t xml:space="preserve"> </w:t>
      </w:r>
      <w:r w:rsidR="001E5B71" w:rsidRPr="00342948">
        <w:rPr>
          <w:rFonts w:ascii="Arial" w:eastAsia="Times New Roman" w:hAnsi="Arial" w:cs="Arial"/>
          <w:bCs/>
          <w:sz w:val="24"/>
          <w:szCs w:val="24"/>
          <w:lang w:eastAsia="zh-CN"/>
        </w:rPr>
        <w:t>и</w:t>
      </w:r>
      <w:r w:rsidRPr="00342948">
        <w:rPr>
          <w:rFonts w:ascii="Arial" w:eastAsia="Times New Roman" w:hAnsi="Arial" w:cs="Arial"/>
          <w:bCs/>
          <w:sz w:val="24"/>
          <w:szCs w:val="24"/>
          <w:lang w:eastAsia="zh-CN"/>
        </w:rPr>
        <w:t xml:space="preserve"> отчеты о его исполнении;</w:t>
      </w:r>
    </w:p>
    <w:p w14:paraId="1525CBFC"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другие важные вопросы местного значения.</w:t>
      </w:r>
    </w:p>
    <w:p w14:paraId="660F2D67"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6F4DC4B9"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21. Порядок проведения депутатских слушаний</w:t>
      </w:r>
    </w:p>
    <w:p w14:paraId="1580D429"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0A57F28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21.1.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14:paraId="6B00D3E7"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21.2. Информация о теме депутатских слушаний, месте и времени их проведения публикуется в средствах массовой информации не позднее чем за 5 дней до начала проведения депутатских слушаний.</w:t>
      </w:r>
    </w:p>
    <w:p w14:paraId="19CE261A"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Состав лиц, приглашенных на депутатские слушания, определяется постоянной комиссией Совета депутатов, которой организуется это слушание.</w:t>
      </w:r>
    </w:p>
    <w:p w14:paraId="14987D8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21.3. Депутатские слушания могут быть открытыми и закрытыми. </w:t>
      </w:r>
    </w:p>
    <w:p w14:paraId="3915565A"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Депутатские слушания в закрытом режиме проводятся в случаях ограничения доступа к обсуждаемой информации в соответствии с федеральным законодательством.</w:t>
      </w:r>
    </w:p>
    <w:p w14:paraId="029E832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На закрытых депутатских слушаниях обсуждаются вопросы содержащие сведения, составляющие государственную и иную охраняемую законом тайну.</w:t>
      </w:r>
    </w:p>
    <w:p w14:paraId="161A3B7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Представители средств массовой информации и общественности на закрытые депутатские слушания не допускаются.</w:t>
      </w:r>
    </w:p>
    <w:p w14:paraId="07675AD0"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Продолжительность депутатских слушаний определяет постоянная комиссия Совета депутатов исходя из характера обсуждаемых вопросов.</w:t>
      </w:r>
    </w:p>
    <w:p w14:paraId="2313923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p>
    <w:p w14:paraId="40DDFC3C"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p>
    <w:p w14:paraId="22F633C5" w14:textId="77777777" w:rsidR="007445F4" w:rsidRPr="00342948" w:rsidRDefault="007445F4" w:rsidP="00342948">
      <w:pPr>
        <w:suppressAutoHyphens/>
        <w:autoSpaceDE w:val="0"/>
        <w:spacing w:after="0" w:line="240" w:lineRule="auto"/>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22. Порядок выступления на депутатских слушаниях</w:t>
      </w:r>
    </w:p>
    <w:p w14:paraId="5A2CC1C4"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021254B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22.1. Депутатские слушания открывает председатель постоянной комиссии Совета депутатов, по инициативе которой проводятся депутатские слушания.</w:t>
      </w:r>
    </w:p>
    <w:p w14:paraId="1447F800"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22.2. Председатель комиссии информирует о сущности обсуждаемого вопроса, порядке депутатских слушаний, составе приглашенных лиц.</w:t>
      </w:r>
    </w:p>
    <w:p w14:paraId="2801C87C"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22.3. Участники депутатских слушаний выступают только с разрешения председательствующего.</w:t>
      </w:r>
    </w:p>
    <w:p w14:paraId="6774F52B"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0CEE4E56"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23. Время выступления на депутатских слушаниях</w:t>
      </w:r>
    </w:p>
    <w:p w14:paraId="2D3FF94F"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0A4C0ACB"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23.1. Для выступления на депутатских слушаниях отводится:</w:t>
      </w:r>
    </w:p>
    <w:p w14:paraId="2246BEFA"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на вступительное слово председательствующего до 10 минут;</w:t>
      </w:r>
    </w:p>
    <w:p w14:paraId="0F193D4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доклад, содоклад до 20 минут;</w:t>
      </w:r>
    </w:p>
    <w:p w14:paraId="564FEEE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на выступления в прениях до 5 минут.</w:t>
      </w:r>
    </w:p>
    <w:p w14:paraId="538D23A1"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689CC029"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24. Рекомендации и протокол депутатских слушаний</w:t>
      </w:r>
    </w:p>
    <w:p w14:paraId="6084DB94"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63E8B22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24.1. На сессии Совета депутатов, во время депутатских слушаний ведется протокол. Протокол подписывается председательствующим. Протокол оформляется в соответствии со статьей 7 настоящего Регламента.</w:t>
      </w:r>
    </w:p>
    <w:p w14:paraId="71085A6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24.2. По обсуждаемому вопросу депутатских слушаний принимаются рекомендации, которые утверждаются простым большинством голосов депутатов Совета депутатов, принявших участие в депутатских слушаниях.</w:t>
      </w:r>
    </w:p>
    <w:p w14:paraId="68807356" w14:textId="77777777" w:rsidR="007445F4" w:rsidRPr="00342948" w:rsidRDefault="007445F4" w:rsidP="007445F4">
      <w:pPr>
        <w:suppressAutoHyphens/>
        <w:autoSpaceDE w:val="0"/>
        <w:spacing w:after="0" w:line="240" w:lineRule="auto"/>
        <w:ind w:firstLine="709"/>
        <w:jc w:val="both"/>
        <w:rPr>
          <w:rFonts w:ascii="Arial" w:eastAsia="Times New Roman" w:hAnsi="Arial" w:cs="Arial"/>
          <w:bCs/>
          <w:sz w:val="24"/>
          <w:szCs w:val="24"/>
          <w:lang w:eastAsia="zh-CN"/>
        </w:rPr>
      </w:pPr>
    </w:p>
    <w:p w14:paraId="22D58F53"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25. Депутатские объединения (фракции)</w:t>
      </w:r>
    </w:p>
    <w:p w14:paraId="75E817E6"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63E9CDF6" w14:textId="456F4A60"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25.1.</w:t>
      </w:r>
      <w:r w:rsidRPr="00342948">
        <w:rPr>
          <w:rFonts w:ascii="Arial" w:eastAsia="Times New Roman" w:hAnsi="Arial" w:cs="Arial"/>
          <w:sz w:val="24"/>
          <w:szCs w:val="24"/>
          <w:lang w:eastAsia="zh-CN"/>
        </w:rPr>
        <w:t xml:space="preserve"> Депутаты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w:t>
      </w:r>
    </w:p>
    <w:p w14:paraId="1B8F3681" w14:textId="77777777" w:rsidR="007445F4" w:rsidRPr="00342948" w:rsidRDefault="007445F4" w:rsidP="007445F4">
      <w:pPr>
        <w:suppressAutoHyphens/>
        <w:autoSpaceDE w:val="0"/>
        <w:spacing w:after="0" w:line="240" w:lineRule="auto"/>
        <w:ind w:firstLine="709"/>
        <w:jc w:val="both"/>
        <w:rPr>
          <w:rFonts w:ascii="Arial" w:eastAsia="Times New Roman" w:hAnsi="Arial" w:cs="Arial"/>
          <w:bCs/>
          <w:sz w:val="24"/>
          <w:szCs w:val="24"/>
          <w:lang w:eastAsia="zh-CN"/>
        </w:rPr>
      </w:pPr>
    </w:p>
    <w:p w14:paraId="602AA810"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5F7E464D"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Глава 5. Постоянные и временные комиссии Совета депутатов</w:t>
      </w:r>
    </w:p>
    <w:p w14:paraId="0A5BE5AC" w14:textId="77777777" w:rsidR="007445F4" w:rsidRPr="00342948" w:rsidRDefault="007445F4" w:rsidP="007445F4">
      <w:pPr>
        <w:suppressAutoHyphens/>
        <w:autoSpaceDE w:val="0"/>
        <w:spacing w:after="0" w:line="240" w:lineRule="auto"/>
        <w:ind w:firstLine="540"/>
        <w:jc w:val="center"/>
        <w:rPr>
          <w:rFonts w:ascii="Arial" w:eastAsia="Times New Roman" w:hAnsi="Arial" w:cs="Arial"/>
          <w:b/>
          <w:bCs/>
          <w:sz w:val="24"/>
          <w:szCs w:val="24"/>
          <w:lang w:eastAsia="zh-CN"/>
        </w:rPr>
      </w:pPr>
    </w:p>
    <w:p w14:paraId="0286A7F8"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26. Формирование постоянных и временных комиссий</w:t>
      </w:r>
    </w:p>
    <w:p w14:paraId="02E67637"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5E51DA66"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26.1. Совет депутатов из числа депутатов образует постоянные комиссии. Перечень постоянных комиссий, наименование, состав, а также вопросы их ведения устанавливаются Советом депутатов.</w:t>
      </w:r>
    </w:p>
    <w:p w14:paraId="0534514C"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Депутат может входить в состав не более двух постоянных комиссий. Члены комиссии открытым голосованием избирают председателя комиссии и его заместителя. Председатели комиссий утверждаются сессией Совета депутатов.</w:t>
      </w:r>
    </w:p>
    <w:p w14:paraId="431F7F11"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В случае необходимости Совет депутатов может образовывать новые комиссии, упразднять действующие и реорганизовать их (изменить название, вопросы ведения, состав, утвердить по представлению комиссии нового председателя).</w:t>
      </w:r>
    </w:p>
    <w:p w14:paraId="2A5A7A55"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26.2. Совет депутатов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14:paraId="6C13C97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После рассмотрения подготовленного комиссией вопроса на сессии (заслушивания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14:paraId="4E250272" w14:textId="77777777" w:rsidR="007445F4" w:rsidRPr="00342948" w:rsidRDefault="007445F4" w:rsidP="007445F4">
      <w:pPr>
        <w:suppressAutoHyphens/>
        <w:autoSpaceDE w:val="0"/>
        <w:spacing w:after="0" w:line="240" w:lineRule="auto"/>
        <w:ind w:firstLine="709"/>
        <w:jc w:val="both"/>
        <w:rPr>
          <w:rFonts w:ascii="Arial" w:eastAsia="Times New Roman" w:hAnsi="Arial" w:cs="Arial"/>
          <w:bCs/>
          <w:sz w:val="24"/>
          <w:szCs w:val="24"/>
          <w:lang w:eastAsia="zh-CN"/>
        </w:rPr>
      </w:pPr>
    </w:p>
    <w:p w14:paraId="7CDBA102"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27. Задачи постоянных комиссий</w:t>
      </w:r>
    </w:p>
    <w:p w14:paraId="10BCC284"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347EEDF0" w14:textId="3A22FC86" w:rsidR="007445F4" w:rsidRPr="00342948" w:rsidRDefault="007445F4" w:rsidP="007445F4">
      <w:pPr>
        <w:suppressAutoHyphens/>
        <w:autoSpaceDE w:val="0"/>
        <w:spacing w:after="0" w:line="240" w:lineRule="auto"/>
        <w:ind w:firstLine="709"/>
        <w:jc w:val="both"/>
        <w:rPr>
          <w:rFonts w:ascii="Arial" w:eastAsia="Times New Roman" w:hAnsi="Arial" w:cs="Arial"/>
          <w:bCs/>
          <w:sz w:val="24"/>
          <w:szCs w:val="24"/>
          <w:lang w:eastAsia="zh-CN"/>
        </w:rPr>
      </w:pPr>
      <w:r w:rsidRPr="00342948">
        <w:rPr>
          <w:rFonts w:ascii="Arial" w:eastAsia="Times New Roman" w:hAnsi="Arial" w:cs="Arial"/>
          <w:bCs/>
          <w:sz w:val="24"/>
          <w:szCs w:val="24"/>
          <w:lang w:eastAsia="zh-CN"/>
        </w:rPr>
        <w:t>Постоянные комиссии Совета депутатов:</w:t>
      </w:r>
    </w:p>
    <w:p w14:paraId="6B3E62D7" w14:textId="77777777" w:rsidR="00A333C3" w:rsidRPr="00342948" w:rsidRDefault="00A333C3" w:rsidP="007445F4">
      <w:pPr>
        <w:suppressAutoHyphens/>
        <w:autoSpaceDE w:val="0"/>
        <w:spacing w:after="0" w:line="240" w:lineRule="auto"/>
        <w:ind w:firstLine="709"/>
        <w:jc w:val="both"/>
        <w:rPr>
          <w:rFonts w:ascii="Arial" w:eastAsia="Times New Roman" w:hAnsi="Arial" w:cs="Arial"/>
          <w:sz w:val="24"/>
          <w:szCs w:val="24"/>
          <w:lang w:eastAsia="zh-CN"/>
        </w:rPr>
      </w:pPr>
    </w:p>
    <w:p w14:paraId="047ADB92"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а) разрабатывают и предварительно рассматривают проекты решений Совета депутатов и вносят их на рассмотрение сессии;</w:t>
      </w:r>
    </w:p>
    <w:p w14:paraId="7846192C"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б) осуществляют подготовку проектов решений, внесенных на рассмотрение сессии Совета депутатов;</w:t>
      </w:r>
    </w:p>
    <w:p w14:paraId="3440A279"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в) принимают решение о готовности проекта решения к рассмотрению на сессии и передают проект решения председателю Совета депутатов для включения в повестку дня сессии;</w:t>
      </w:r>
    </w:p>
    <w:p w14:paraId="2EA5CE9B"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г) по вопросам своего ведения выполняют функции профильной комиссии в соответствии со статьей 14;</w:t>
      </w:r>
    </w:p>
    <w:p w14:paraId="29F3D13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lastRenderedPageBreak/>
        <w:t>д) по вопросам своего ведения организуют и проводят открытые обсуждения и публичные слушания;</w:t>
      </w:r>
    </w:p>
    <w:p w14:paraId="09AD508C"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е) по вопросам своего ведения рассматривают предложения, заявления, жалобы от организаций, трудовых коллективов, жителей;</w:t>
      </w:r>
    </w:p>
    <w:p w14:paraId="58F7B51E" w14:textId="21097C01"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ж) по вопросам своего ведения осуществляют контроль за деятельностью администрации</w:t>
      </w:r>
      <w:r w:rsidR="00B002BE" w:rsidRPr="00342948">
        <w:rPr>
          <w:rFonts w:ascii="Arial" w:eastAsia="Times New Roman" w:hAnsi="Arial" w:cs="Arial"/>
          <w:sz w:val="24"/>
          <w:szCs w:val="24"/>
          <w:lang w:eastAsia="ru-RU"/>
        </w:rPr>
        <w:t xml:space="preserve"> Никольского сельсовета Емельяновского района Красноярского края</w:t>
      </w:r>
      <w:r w:rsidR="00B002BE" w:rsidRPr="00342948">
        <w:rPr>
          <w:rFonts w:ascii="Arial" w:eastAsia="Times New Roman" w:hAnsi="Arial" w:cs="Arial"/>
          <w:bCs/>
          <w:sz w:val="24"/>
          <w:szCs w:val="24"/>
          <w:lang w:eastAsia="zh-CN"/>
        </w:rPr>
        <w:t xml:space="preserve"> и</w:t>
      </w:r>
      <w:r w:rsidRPr="00342948">
        <w:rPr>
          <w:rFonts w:ascii="Arial" w:eastAsia="Times New Roman" w:hAnsi="Arial" w:cs="Arial"/>
          <w:bCs/>
          <w:sz w:val="24"/>
          <w:szCs w:val="24"/>
          <w:lang w:eastAsia="zh-CN"/>
        </w:rPr>
        <w:t xml:space="preserve"> ее подразделений по реализации и выполнению решений Совета депутатов;</w:t>
      </w:r>
    </w:p>
    <w:p w14:paraId="31EC2AD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з) информируют общественность о своей работе;</w:t>
      </w:r>
    </w:p>
    <w:p w14:paraId="4C339BD8" w14:textId="4B4F36A1"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и) участвуют в разработке проектов планов и программ экономического и социального развития </w:t>
      </w:r>
      <w:r w:rsidR="00B002BE" w:rsidRPr="00342948">
        <w:rPr>
          <w:rFonts w:ascii="Arial" w:eastAsia="Times New Roman" w:hAnsi="Arial" w:cs="Arial"/>
          <w:sz w:val="24"/>
          <w:szCs w:val="24"/>
          <w:lang w:eastAsia="ru-RU"/>
        </w:rPr>
        <w:t>Никольского сельсовета Емельяновского района Красноярского края</w:t>
      </w:r>
      <w:r w:rsidRPr="00342948">
        <w:rPr>
          <w:rFonts w:ascii="Arial" w:eastAsia="Times New Roman" w:hAnsi="Arial" w:cs="Arial"/>
          <w:bCs/>
          <w:sz w:val="24"/>
          <w:szCs w:val="24"/>
          <w:lang w:eastAsia="zh-CN"/>
        </w:rPr>
        <w:t>;</w:t>
      </w:r>
    </w:p>
    <w:p w14:paraId="72EE9A56" w14:textId="613E0B9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к) дают заключения об эффективности использования администрацией </w:t>
      </w:r>
      <w:r w:rsidR="00B002BE" w:rsidRPr="00342948">
        <w:rPr>
          <w:rFonts w:ascii="Arial" w:eastAsia="Times New Roman" w:hAnsi="Arial" w:cs="Arial"/>
          <w:sz w:val="24"/>
          <w:szCs w:val="24"/>
          <w:lang w:eastAsia="ru-RU"/>
        </w:rPr>
        <w:t>Никольского сельсовета Емельяновского района Красноярского края</w:t>
      </w:r>
      <w:r w:rsidR="00B002BE" w:rsidRPr="00342948">
        <w:rPr>
          <w:rFonts w:ascii="Arial" w:eastAsia="Calibri" w:hAnsi="Arial" w:cs="Arial"/>
          <w:sz w:val="24"/>
          <w:szCs w:val="24"/>
        </w:rPr>
        <w:t xml:space="preserve"> </w:t>
      </w:r>
      <w:r w:rsidR="00B002BE" w:rsidRPr="00342948">
        <w:rPr>
          <w:rFonts w:ascii="Arial" w:eastAsia="Times New Roman" w:hAnsi="Arial" w:cs="Arial"/>
          <w:bCs/>
          <w:sz w:val="24"/>
          <w:szCs w:val="24"/>
          <w:lang w:eastAsia="zh-CN"/>
        </w:rPr>
        <w:t>средств</w:t>
      </w:r>
      <w:r w:rsidRPr="00342948">
        <w:rPr>
          <w:rFonts w:ascii="Arial" w:eastAsia="Times New Roman" w:hAnsi="Arial" w:cs="Arial"/>
          <w:bCs/>
          <w:sz w:val="24"/>
          <w:szCs w:val="24"/>
          <w:lang w:eastAsia="zh-CN"/>
        </w:rPr>
        <w:t xml:space="preserve"> бюджета и иного имущества, находящегося в муниципальной собственности;</w:t>
      </w:r>
    </w:p>
    <w:p w14:paraId="46A3D286" w14:textId="79A94EA4"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л) решают иные вопросы организации своей деятельности, предусмотренные настоящим Регламентом, Положением о постоянных комиссиях и Уставом</w:t>
      </w:r>
      <w:r w:rsidR="00B002BE" w:rsidRPr="00342948">
        <w:rPr>
          <w:rFonts w:ascii="Arial" w:eastAsia="Times New Roman" w:hAnsi="Arial" w:cs="Arial"/>
          <w:sz w:val="24"/>
          <w:szCs w:val="24"/>
          <w:lang w:eastAsia="ru-RU"/>
        </w:rPr>
        <w:t xml:space="preserve"> Никольского сельсовета Емельяновского района Красноярского края</w:t>
      </w:r>
      <w:r w:rsidRPr="00342948">
        <w:rPr>
          <w:rFonts w:ascii="Arial" w:eastAsia="Times New Roman" w:hAnsi="Arial" w:cs="Arial"/>
          <w:bCs/>
          <w:sz w:val="24"/>
          <w:szCs w:val="24"/>
          <w:lang w:eastAsia="zh-CN"/>
        </w:rPr>
        <w:t>.</w:t>
      </w:r>
    </w:p>
    <w:p w14:paraId="15D02D22"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6E602BA5"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28. Порядок работы комиссий</w:t>
      </w:r>
    </w:p>
    <w:p w14:paraId="7A773EEA" w14:textId="77777777" w:rsidR="007445F4" w:rsidRPr="00342948" w:rsidRDefault="007445F4" w:rsidP="007445F4">
      <w:pPr>
        <w:suppressAutoHyphens/>
        <w:autoSpaceDE w:val="0"/>
        <w:spacing w:after="0" w:line="240" w:lineRule="auto"/>
        <w:ind w:firstLine="540"/>
        <w:jc w:val="center"/>
        <w:rPr>
          <w:rFonts w:ascii="Arial" w:eastAsia="Times New Roman" w:hAnsi="Arial" w:cs="Arial"/>
          <w:b/>
          <w:bCs/>
          <w:sz w:val="24"/>
          <w:szCs w:val="24"/>
          <w:lang w:eastAsia="zh-CN"/>
        </w:rPr>
      </w:pPr>
    </w:p>
    <w:p w14:paraId="4BB59F74"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28.1. Постоянные комиссии самостоятельно разрабатывают и утверждают своим решением план работы комиссии.</w:t>
      </w:r>
    </w:p>
    <w:p w14:paraId="11B2F624"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28.2. Заседания постоянных комиссий проводятся в соответствии с планом, а также по мере необходимости.</w:t>
      </w:r>
    </w:p>
    <w:p w14:paraId="1999841E"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Заседание комиссии созывается ее председателем по собственной инициативе, а также по требованию любого члена комиссии, председателя Совета и его заместителя.</w:t>
      </w:r>
    </w:p>
    <w:p w14:paraId="316E3FDA"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Заседание комиссии считается правомочным, если на нем присутствуют более половины от общего числа членов комиссии.</w:t>
      </w:r>
    </w:p>
    <w:p w14:paraId="6D94569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Заседания постоянных комиссий протоколируются.</w:t>
      </w:r>
    </w:p>
    <w:p w14:paraId="6ECA3112"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28.3.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14:paraId="5DC9807D" w14:textId="3AEB512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28.4.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w:t>
      </w:r>
      <w:r w:rsidR="00BD3778" w:rsidRPr="00342948">
        <w:rPr>
          <w:rFonts w:ascii="Arial" w:eastAsia="Times New Roman" w:hAnsi="Arial" w:cs="Arial"/>
          <w:bCs/>
          <w:sz w:val="24"/>
          <w:szCs w:val="24"/>
          <w:lang w:eastAsia="zh-CN"/>
        </w:rPr>
        <w:t>администрации</w:t>
      </w:r>
      <w:r w:rsidR="00BD3778" w:rsidRPr="00342948">
        <w:rPr>
          <w:rFonts w:ascii="Arial" w:eastAsia="Times New Roman" w:hAnsi="Arial" w:cs="Arial"/>
          <w:sz w:val="24"/>
          <w:szCs w:val="24"/>
          <w:lang w:eastAsia="ru-RU"/>
        </w:rPr>
        <w:t xml:space="preserve"> Никольского сельсовета Емельяновского района Красноярского </w:t>
      </w:r>
      <w:r w:rsidR="00744B74" w:rsidRPr="00342948">
        <w:rPr>
          <w:rFonts w:ascii="Arial" w:eastAsia="Times New Roman" w:hAnsi="Arial" w:cs="Arial"/>
          <w:sz w:val="24"/>
          <w:szCs w:val="24"/>
          <w:lang w:eastAsia="ru-RU"/>
        </w:rPr>
        <w:t>края</w:t>
      </w:r>
      <w:r w:rsidR="00744B74" w:rsidRPr="00342948">
        <w:rPr>
          <w:rFonts w:ascii="Arial" w:eastAsia="Calibri" w:hAnsi="Arial" w:cs="Arial"/>
          <w:sz w:val="24"/>
          <w:szCs w:val="24"/>
        </w:rPr>
        <w:t xml:space="preserve"> </w:t>
      </w:r>
      <w:r w:rsidR="00744B74" w:rsidRPr="00342948">
        <w:rPr>
          <w:rFonts w:ascii="Arial" w:eastAsia="Times New Roman" w:hAnsi="Arial" w:cs="Arial"/>
          <w:bCs/>
          <w:sz w:val="24"/>
          <w:szCs w:val="24"/>
          <w:lang w:eastAsia="zh-CN"/>
        </w:rPr>
        <w:t>и</w:t>
      </w:r>
      <w:r w:rsidRPr="00342948">
        <w:rPr>
          <w:rFonts w:ascii="Arial" w:eastAsia="Times New Roman" w:hAnsi="Arial" w:cs="Arial"/>
          <w:bCs/>
          <w:sz w:val="24"/>
          <w:szCs w:val="24"/>
          <w:lang w:eastAsia="zh-CN"/>
        </w:rPr>
        <w:t xml:space="preserve"> представители заинтересованных предприятий, учреждений, организаций, трудовых коллективов, общественных объединений.</w:t>
      </w:r>
    </w:p>
    <w:p w14:paraId="16532C7B"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Заседания комиссий являются открытыми.</w:t>
      </w:r>
    </w:p>
    <w:p w14:paraId="0FDE21D6"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28.5. Решение комиссии принимается открытым голосованием большинством голосов от общего числа членов комиссии.</w:t>
      </w:r>
    </w:p>
    <w:p w14:paraId="57C4B63A"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Решения на совместных заседаниях комиссий принимаются большинством голосов от общего числа членов каждой комиссии.</w:t>
      </w:r>
    </w:p>
    <w:p w14:paraId="308FC4B6"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14:paraId="167A3457"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14:paraId="6936A640"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7094CB60"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29. Председатель комиссии</w:t>
      </w:r>
    </w:p>
    <w:p w14:paraId="174B11D2"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35F76727"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29.1. Председатель комиссии:</w:t>
      </w:r>
    </w:p>
    <w:p w14:paraId="6F3D100B"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а) организует работу комиссии, готовит и проводит ее заседания, предварительные слушания;</w:t>
      </w:r>
    </w:p>
    <w:p w14:paraId="149D5DC6"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б) информирует Совет депутатов, его председателя и заместителя председателя о работе комиссии;</w:t>
      </w:r>
    </w:p>
    <w:p w14:paraId="74233E6E"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в) заблаговременно информирует председателя Совета или его заместителя о планируемом заседании комиссии и вынесенных на обсуждение вопросах;</w:t>
      </w:r>
    </w:p>
    <w:p w14:paraId="071F096F"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г) подписывает решения комиссии и протоколы заседаний.</w:t>
      </w:r>
    </w:p>
    <w:p w14:paraId="4CB9AA62"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29.2. В случаях отсутствия председателя его обязанности исполняет заместитель председателя комиссии.</w:t>
      </w:r>
    </w:p>
    <w:p w14:paraId="09CA6140"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34017A17"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30. Организация и порядок деятельности временных комиссий Совета депутатов</w:t>
      </w:r>
    </w:p>
    <w:p w14:paraId="37B593C8"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4BF327D0"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30.1. Совет депутатов может образовать из числа депутатов временные комиссии.</w:t>
      </w:r>
    </w:p>
    <w:p w14:paraId="4A4B2D54"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Задачи, объем полномочий и срок деятельности временной комиссии определяется постановлением Совета депутатов.</w:t>
      </w:r>
    </w:p>
    <w:p w14:paraId="4116D664"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Временная комиссия может быть образована Советом депутатов по предложению группы депутатов в количестве не менее 1/3 от установленного числа депутатов Совета депутатов.</w:t>
      </w:r>
    </w:p>
    <w:p w14:paraId="242BA33B"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14:paraId="3921CD4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30.2. Совет депутатов может создавать из числа депутатов комиссию депутатского расследования.</w:t>
      </w:r>
    </w:p>
    <w:p w14:paraId="60CDC5A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14:paraId="5124B132"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14:paraId="07AEABFA" w14:textId="77777777" w:rsidR="007445F4" w:rsidRPr="00342948" w:rsidRDefault="007445F4" w:rsidP="007445F4">
      <w:pPr>
        <w:suppressAutoHyphens/>
        <w:autoSpaceDE w:val="0"/>
        <w:spacing w:after="0" w:line="240" w:lineRule="auto"/>
        <w:ind w:firstLine="709"/>
        <w:jc w:val="both"/>
        <w:rPr>
          <w:rFonts w:ascii="Arial" w:eastAsia="Times New Roman" w:hAnsi="Arial" w:cs="Arial"/>
          <w:bCs/>
          <w:sz w:val="24"/>
          <w:szCs w:val="24"/>
          <w:lang w:eastAsia="zh-CN"/>
        </w:rPr>
      </w:pPr>
    </w:p>
    <w:p w14:paraId="53083D02" w14:textId="77777777" w:rsidR="007445F4" w:rsidRPr="00342948" w:rsidRDefault="007445F4" w:rsidP="007445F4">
      <w:pPr>
        <w:suppressAutoHyphens/>
        <w:autoSpaceDE w:val="0"/>
        <w:spacing w:after="0" w:line="240" w:lineRule="auto"/>
        <w:ind w:firstLine="709"/>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Глава 6. Председатель и заместитель председателя Совета депутатов</w:t>
      </w:r>
    </w:p>
    <w:p w14:paraId="7E194F7D" w14:textId="77777777" w:rsidR="007445F4" w:rsidRPr="00342948" w:rsidRDefault="007445F4" w:rsidP="007445F4">
      <w:pPr>
        <w:suppressAutoHyphens/>
        <w:autoSpaceDE w:val="0"/>
        <w:spacing w:after="0" w:line="240" w:lineRule="auto"/>
        <w:ind w:firstLine="709"/>
        <w:jc w:val="center"/>
        <w:rPr>
          <w:rFonts w:ascii="Arial" w:eastAsia="Times New Roman" w:hAnsi="Arial" w:cs="Arial"/>
          <w:b/>
          <w:bCs/>
          <w:sz w:val="24"/>
          <w:szCs w:val="24"/>
          <w:lang w:eastAsia="zh-CN"/>
        </w:rPr>
      </w:pPr>
    </w:p>
    <w:p w14:paraId="2C0B5F7A" w14:textId="77777777" w:rsidR="007445F4" w:rsidRPr="00342948" w:rsidRDefault="007445F4" w:rsidP="007445F4">
      <w:pPr>
        <w:suppressAutoHyphens/>
        <w:autoSpaceDE w:val="0"/>
        <w:spacing w:after="0" w:line="240" w:lineRule="auto"/>
        <w:ind w:firstLine="709"/>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31. Председатель Совета депутатов</w:t>
      </w:r>
    </w:p>
    <w:p w14:paraId="4B5AA8E8" w14:textId="77777777" w:rsidR="007445F4" w:rsidRPr="00342948" w:rsidRDefault="007445F4" w:rsidP="007445F4">
      <w:pPr>
        <w:suppressAutoHyphens/>
        <w:autoSpaceDE w:val="0"/>
        <w:spacing w:after="0" w:line="240" w:lineRule="auto"/>
        <w:ind w:firstLine="709"/>
        <w:jc w:val="both"/>
        <w:rPr>
          <w:rFonts w:ascii="Arial" w:eastAsia="Times New Roman" w:hAnsi="Arial" w:cs="Arial"/>
          <w:b/>
          <w:bCs/>
          <w:sz w:val="24"/>
          <w:szCs w:val="24"/>
          <w:lang w:eastAsia="zh-CN"/>
        </w:rPr>
      </w:pPr>
    </w:p>
    <w:p w14:paraId="700EA119" w14:textId="2EEDD15F"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31.1. Работу Совета депутатов организует его председатель. Председатель Совета депутатов работает </w:t>
      </w:r>
      <w:r w:rsidR="00A416FE" w:rsidRPr="00342948">
        <w:rPr>
          <w:rFonts w:ascii="Arial" w:eastAsia="Times New Roman" w:hAnsi="Arial" w:cs="Arial"/>
          <w:bCs/>
          <w:sz w:val="24"/>
          <w:szCs w:val="24"/>
          <w:lang w:eastAsia="zh-CN"/>
        </w:rPr>
        <w:t>на не</w:t>
      </w:r>
      <w:r w:rsidRPr="00342948">
        <w:rPr>
          <w:rFonts w:ascii="Arial" w:eastAsia="Times New Roman" w:hAnsi="Arial" w:cs="Arial"/>
          <w:bCs/>
          <w:sz w:val="24"/>
          <w:szCs w:val="24"/>
          <w:lang w:eastAsia="zh-CN"/>
        </w:rPr>
        <w:t xml:space="preserve"> постоянной основе.</w:t>
      </w:r>
    </w:p>
    <w:p w14:paraId="7C472D98" w14:textId="587B471D"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 xml:space="preserve">31.2. Председатель представительного </w:t>
      </w:r>
      <w:r w:rsidR="00BD3778" w:rsidRPr="00342948">
        <w:rPr>
          <w:rFonts w:ascii="Arial" w:eastAsia="Times New Roman" w:hAnsi="Arial" w:cs="Arial"/>
          <w:sz w:val="24"/>
          <w:szCs w:val="24"/>
          <w:lang w:eastAsia="zh-CN"/>
        </w:rPr>
        <w:t>органа избирается</w:t>
      </w:r>
      <w:r w:rsidRPr="00342948">
        <w:rPr>
          <w:rFonts w:ascii="Arial" w:eastAsia="Times New Roman" w:hAnsi="Arial" w:cs="Arial"/>
          <w:sz w:val="24"/>
          <w:szCs w:val="24"/>
          <w:lang w:eastAsia="zh-CN"/>
        </w:rPr>
        <w:t xml:space="preserve"> из числа его депутатов открытым голосованием простым большинством голосов от установленной численности депутатов представительного органа.</w:t>
      </w:r>
    </w:p>
    <w:p w14:paraId="51AD279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31.3. Кандидатуры на должность председателя представительного органа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14:paraId="7AD59490"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lastRenderedPageBreak/>
        <w:t>31.3. По итогам открытого выдвижения уполномоченный депутат подготавливает список кандидатов на должность председателя представительного органа, составленный в алфавитном порядке, и оглашает его.</w:t>
      </w:r>
    </w:p>
    <w:p w14:paraId="6EB1530B"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После оглашения председательствующим на заседании списка кандидатов, выдвинутых на должность председателя представительного органа, кандидаты вправе заявить о самоотводе в устной или письменной форме.</w:t>
      </w:r>
    </w:p>
    <w:p w14:paraId="23CBBB3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31.4. До голосования по всем кандидатам, выдвинутым на должность председателя представительного органа и включенным в список для голосования, проводится обсуждение, в ходе которого они выступают на заседании представительного органа.</w:t>
      </w:r>
    </w:p>
    <w:p w14:paraId="59DA0E50"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31.5. В случае если на должность председателя представительного органа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14:paraId="1D63EB0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В случае если на должность председателя представительного органа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представительного органа не избран, то процедура избрания повторяется, начиная с выдвижения кандидатов.</w:t>
      </w:r>
    </w:p>
    <w:p w14:paraId="1D3C4ED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В случаях повторного выдвижения кандидатов на должность председателя представительного органа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14:paraId="2DA8C1FB"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31.6. Избранным на должность председателя представительного органа,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представительного органа</w:t>
      </w:r>
      <w:r w:rsidRPr="00342948">
        <w:rPr>
          <w:rFonts w:ascii="Arial" w:eastAsia="Times New Roman" w:hAnsi="Arial" w:cs="Arial"/>
          <w:i/>
          <w:sz w:val="24"/>
          <w:szCs w:val="24"/>
          <w:lang w:eastAsia="zh-CN"/>
        </w:rPr>
        <w:t>.</w:t>
      </w:r>
    </w:p>
    <w:p w14:paraId="3E267F0B" w14:textId="75AB1EA3"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 xml:space="preserve">31.7. Итоги голосования оформляются решением представительного органа, которое </w:t>
      </w:r>
      <w:r w:rsidR="00BD3778" w:rsidRPr="00342948">
        <w:rPr>
          <w:rFonts w:ascii="Arial" w:eastAsia="Times New Roman" w:hAnsi="Arial" w:cs="Arial"/>
          <w:sz w:val="24"/>
          <w:szCs w:val="24"/>
          <w:lang w:eastAsia="zh-CN"/>
        </w:rPr>
        <w:t>подписывается председателем</w:t>
      </w:r>
      <w:r w:rsidRPr="00342948">
        <w:rPr>
          <w:rFonts w:ascii="Arial" w:eastAsia="Times New Roman" w:hAnsi="Arial" w:cs="Arial"/>
          <w:sz w:val="24"/>
          <w:szCs w:val="24"/>
          <w:lang w:eastAsia="zh-CN"/>
        </w:rPr>
        <w:t xml:space="preserve"> представительного органа, и вступает в силу со дня, следующего за днем его принятия.</w:t>
      </w:r>
    </w:p>
    <w:p w14:paraId="65E4A010"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31.8. Председатель Совета депутатов досрочно прекращает свои полномочия в случае их добровольного сложения, отзыва этих полномочий Советом депутатов открытым голосованием простым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14:paraId="0EDD6234"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установленного числа депутатов Совета депутатов, а исключением выбытия его из состава Совета депутатов.</w:t>
      </w:r>
    </w:p>
    <w:p w14:paraId="5E0D16F1"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14:paraId="37360247"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14:paraId="2E0238C2"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Решение Совета депутатов об освобождении от занимаемой должности председателя Совета депутатов оформляется в виде Решения. В случае непринятия Советом депутатов добровольной отставки председатель Совета </w:t>
      </w:r>
      <w:r w:rsidRPr="00342948">
        <w:rPr>
          <w:rFonts w:ascii="Arial" w:eastAsia="Times New Roman" w:hAnsi="Arial" w:cs="Arial"/>
          <w:bCs/>
          <w:sz w:val="24"/>
          <w:szCs w:val="24"/>
          <w:lang w:eastAsia="zh-CN"/>
        </w:rPr>
        <w:lastRenderedPageBreak/>
        <w:t>депутатов вправе сложить свои полномочия по истечении двух недель после подачи заявления.</w:t>
      </w:r>
    </w:p>
    <w:p w14:paraId="26483196"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31.9. Председатель Совета депутатов:</w:t>
      </w:r>
    </w:p>
    <w:p w14:paraId="3AA3096E"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а) созывает и председательствует на сессиях Совета депутатов;</w:t>
      </w:r>
    </w:p>
    <w:p w14:paraId="1BAD94CF"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б) представляет Совет в отношениях с населением, органами власти, предприятиями, учреждениями, организациями, общественными объединениями, органами территориального общественного самоуправления граждан по месту жительства;</w:t>
      </w:r>
    </w:p>
    <w:p w14:paraId="6D32867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в) формирует повестку дня сессии;</w:t>
      </w:r>
    </w:p>
    <w:p w14:paraId="465E5994"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г) созывает сессии в порядке и в случаях, предусмотренных Уставом муниципального образования и настоящим Регламентом;</w:t>
      </w:r>
    </w:p>
    <w:p w14:paraId="2C9F5976"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д) осуществляет руководство подготовкой сессией Совета, а также подготовкой проектов решений Совета;</w:t>
      </w:r>
    </w:p>
    <w:p w14:paraId="7837BD69"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е) подписывает протоколы сессий Совета, другие документы Совета депутатов;</w:t>
      </w:r>
    </w:p>
    <w:p w14:paraId="0D6A522B"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ж) руководит аппаратом Совета депутатов;</w:t>
      </w:r>
    </w:p>
    <w:p w14:paraId="42DEFA30"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з) оказывает содействие депутатам в осуществлении ими своих полномочий;</w:t>
      </w:r>
    </w:p>
    <w:p w14:paraId="7F30D09C"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и) организует правовое и материально-техническое обеспечение деятельности Совета депутатов;</w:t>
      </w:r>
    </w:p>
    <w:p w14:paraId="0EBFF45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к) применяет меры поощрения и взыскания в отношении работников аппарата Совета депутатов и депутатов, работающих на постоянной оплачиваемой основе в Совете депутатов;</w:t>
      </w:r>
    </w:p>
    <w:p w14:paraId="750CCD2B"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л) обеспечивает соблюдение положений настоящего Регламента;</w:t>
      </w:r>
    </w:p>
    <w:p w14:paraId="0727F39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м) от имени Совета депутатов подписывает исковые заявления, направляемые в суд или арбитражный суд;</w:t>
      </w:r>
    </w:p>
    <w:p w14:paraId="22B8C332"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н) осуществляет иные полномочия, возложенные на него федеральными законами, законами Красноярского края, Уставом муниципального образования, настоящим Регламентом, а также решениями Совета депутатов.</w:t>
      </w:r>
    </w:p>
    <w:p w14:paraId="252518C0"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31.10. </w:t>
      </w:r>
      <w:r w:rsidRPr="00342948">
        <w:rPr>
          <w:rFonts w:ascii="Arial" w:eastAsia="Times New Roman" w:hAnsi="Arial" w:cs="Arial"/>
          <w:sz w:val="24"/>
          <w:szCs w:val="24"/>
          <w:lang w:eastAsia="zh-CN"/>
        </w:rPr>
        <w:t>Председатель Совета депутатов издает постановления и распоряжения по вопросам организации деятельности представительного органа, подписывает решения Совета депутатов.</w:t>
      </w:r>
    </w:p>
    <w:p w14:paraId="1B335173"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1AC85822"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32. Заместитель председателя Совета депутатов</w:t>
      </w:r>
    </w:p>
    <w:p w14:paraId="12E9E267"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319F38EC"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32.1. Заместитель председателя Совета депутатов избирается открытым голосованием из числа депутатов в порядке, предусмотренном статьей 31 Регламента для председателя Совета.</w:t>
      </w:r>
    </w:p>
    <w:p w14:paraId="445795B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32.2. Заместитель председателя Совета депутатов может быть освобожден от занимаемой должности решением Совета в случаях и порядке, установленном статьей 31 настоящего Регламента применительно к председателю Совета.</w:t>
      </w:r>
    </w:p>
    <w:p w14:paraId="6F17817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33.3. Заместитель председателя Совета депутатов:</w:t>
      </w:r>
    </w:p>
    <w:p w14:paraId="73CEB95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а) исполняет обязанности председателя Совета во время отсутствия председателя;</w:t>
      </w:r>
    </w:p>
    <w:p w14:paraId="5CA8922C"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б) координирует деятельность постоянных и временных комиссий Совета;</w:t>
      </w:r>
    </w:p>
    <w:p w14:paraId="49FC86EA"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в) доводит до депутатов планы работы постоянных комиссий, информацию о планируемых заседаниях комиссий;</w:t>
      </w:r>
    </w:p>
    <w:p w14:paraId="77D08C2E"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14:paraId="169EC45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д) координирует работу депутатов по приему граждан;</w:t>
      </w:r>
    </w:p>
    <w:p w14:paraId="63DFDCCE"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lastRenderedPageBreak/>
        <w:t>е) содействует депутатам в проведении отчетов перед избирателями, трудовыми коллективами, общественными объединениями граждан;</w:t>
      </w:r>
    </w:p>
    <w:p w14:paraId="1E26AD72"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14:paraId="4CD8A36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з) организует работу по рассмотрению обращений граждан, адресованных в Совет депутатов;</w:t>
      </w:r>
    </w:p>
    <w:p w14:paraId="2E00F6EA"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и) оказывает помощь депутатским комиссиям в осуществлении контроля за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14:paraId="760D42B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к) другие полномочия по поручению председателя Совета депутатов.</w:t>
      </w:r>
    </w:p>
    <w:p w14:paraId="75C4C91B" w14:textId="77777777" w:rsidR="007445F4" w:rsidRPr="00342948" w:rsidRDefault="007445F4" w:rsidP="007445F4">
      <w:pPr>
        <w:suppressAutoHyphens/>
        <w:autoSpaceDE w:val="0"/>
        <w:spacing w:after="0" w:line="240" w:lineRule="auto"/>
        <w:jc w:val="both"/>
        <w:rPr>
          <w:rFonts w:ascii="Arial" w:eastAsia="Times New Roman" w:hAnsi="Arial" w:cs="Arial"/>
          <w:bCs/>
          <w:sz w:val="24"/>
          <w:szCs w:val="24"/>
          <w:lang w:eastAsia="zh-CN"/>
        </w:rPr>
      </w:pPr>
    </w:p>
    <w:p w14:paraId="19640939"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2DC27F4A"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Глава 7. Аппарат Совета депутатов</w:t>
      </w:r>
    </w:p>
    <w:p w14:paraId="1999FA79" w14:textId="77777777" w:rsidR="007445F4" w:rsidRPr="00342948" w:rsidRDefault="007445F4" w:rsidP="007445F4">
      <w:pPr>
        <w:suppressAutoHyphens/>
        <w:autoSpaceDE w:val="0"/>
        <w:spacing w:after="0" w:line="240" w:lineRule="auto"/>
        <w:ind w:firstLine="540"/>
        <w:jc w:val="center"/>
        <w:rPr>
          <w:rFonts w:ascii="Arial" w:eastAsia="Times New Roman" w:hAnsi="Arial" w:cs="Arial"/>
          <w:b/>
          <w:bCs/>
          <w:sz w:val="24"/>
          <w:szCs w:val="24"/>
          <w:lang w:eastAsia="zh-CN"/>
        </w:rPr>
      </w:pPr>
    </w:p>
    <w:p w14:paraId="432ABD76"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33. Задачи аппарата Совета депутатов</w:t>
      </w:r>
    </w:p>
    <w:p w14:paraId="59B338F9"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4B9D91E1"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33.1. Для обеспечения деятельности Совета депутатов создается аппарат Совета депутатов.</w:t>
      </w:r>
    </w:p>
    <w:p w14:paraId="76F25461"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33.2. Основными задачами аппарата Совета депутатов являются:</w:t>
      </w:r>
    </w:p>
    <w:p w14:paraId="499BFFCE"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создание необходимых условий для эффективной работы Совета депутатов;</w:t>
      </w:r>
    </w:p>
    <w:p w14:paraId="00B15157"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оказание практической помощи депутатам Совета депутатов в осуществлении их полномочий;</w:t>
      </w:r>
    </w:p>
    <w:p w14:paraId="2D8A1F5E"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оперативная работа с поступающими в Совет депутатов обращениями граждан.</w:t>
      </w:r>
    </w:p>
    <w:p w14:paraId="26E22BCC"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4DB6FD80"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34. Положение об аппарате Совета депутатов</w:t>
      </w:r>
    </w:p>
    <w:p w14:paraId="0027E52B"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158F4D55"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34.1. Положение об аппарате Совета депутатов, его структура и штаты утверждаются Советом депутатов.</w:t>
      </w:r>
    </w:p>
    <w:p w14:paraId="35967DE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34.2. Финансовое и материально-техническое обеспечение деятельности аппарата Совета депутатов, средства на оплату труда его сотрудников, а также иные расходы на их содержание определяются Советом депутатов в пределах средств, выделяемых на обеспечение деятельности Совета депутатов.</w:t>
      </w:r>
    </w:p>
    <w:p w14:paraId="696844A9"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601EF995"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35. Делопроизводство в Совете депутатов</w:t>
      </w:r>
    </w:p>
    <w:p w14:paraId="1F59C271" w14:textId="77777777" w:rsidR="007445F4" w:rsidRPr="00342948" w:rsidRDefault="007445F4" w:rsidP="007445F4">
      <w:pPr>
        <w:suppressAutoHyphens/>
        <w:autoSpaceDE w:val="0"/>
        <w:spacing w:after="0" w:line="240" w:lineRule="auto"/>
        <w:ind w:firstLine="540"/>
        <w:jc w:val="center"/>
        <w:rPr>
          <w:rFonts w:ascii="Arial" w:eastAsia="Times New Roman" w:hAnsi="Arial" w:cs="Arial"/>
          <w:b/>
          <w:bCs/>
          <w:sz w:val="24"/>
          <w:szCs w:val="24"/>
          <w:lang w:eastAsia="zh-CN"/>
        </w:rPr>
      </w:pPr>
    </w:p>
    <w:p w14:paraId="51851F7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35.1. Делопроизводство в Совете депутатов ведется в порядке, установленном Советом депутатов.</w:t>
      </w:r>
    </w:p>
    <w:p w14:paraId="7B1453AB"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55DABF9B"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Глава 8. Соблюдение Регламента Совета депутатов</w:t>
      </w:r>
    </w:p>
    <w:p w14:paraId="43F57A25" w14:textId="77777777" w:rsidR="007445F4" w:rsidRPr="00342948" w:rsidRDefault="007445F4" w:rsidP="007445F4">
      <w:pPr>
        <w:suppressAutoHyphens/>
        <w:autoSpaceDE w:val="0"/>
        <w:spacing w:after="0" w:line="240" w:lineRule="auto"/>
        <w:ind w:firstLine="540"/>
        <w:jc w:val="center"/>
        <w:rPr>
          <w:rFonts w:ascii="Arial" w:eastAsia="Times New Roman" w:hAnsi="Arial" w:cs="Arial"/>
          <w:b/>
          <w:bCs/>
          <w:sz w:val="24"/>
          <w:szCs w:val="24"/>
          <w:lang w:eastAsia="zh-CN"/>
        </w:rPr>
      </w:pPr>
    </w:p>
    <w:p w14:paraId="3B5BB94E"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36. Контроль за соблюдением Регламента</w:t>
      </w:r>
    </w:p>
    <w:p w14:paraId="48E0B356" w14:textId="77777777" w:rsidR="007445F4" w:rsidRPr="00342948" w:rsidRDefault="007445F4" w:rsidP="007445F4">
      <w:pPr>
        <w:suppressAutoHyphens/>
        <w:autoSpaceDE w:val="0"/>
        <w:spacing w:after="0" w:line="240" w:lineRule="auto"/>
        <w:ind w:firstLine="540"/>
        <w:jc w:val="center"/>
        <w:rPr>
          <w:rFonts w:ascii="Arial" w:eastAsia="Times New Roman" w:hAnsi="Arial" w:cs="Arial"/>
          <w:b/>
          <w:bCs/>
          <w:sz w:val="24"/>
          <w:szCs w:val="24"/>
          <w:lang w:eastAsia="zh-CN"/>
        </w:rPr>
      </w:pPr>
    </w:p>
    <w:p w14:paraId="6F4CC77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36.1. Контроль за соблюдением Регламента Совета депутатов возлагается на председателя Совета депутатов. Контроль за соблюдением Регламента во время заседаний Совета депутатов возлагается на председательствующего на заседании.</w:t>
      </w:r>
    </w:p>
    <w:p w14:paraId="6F8C857A"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7CE99F83"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37. Меры воздействия на нарушителей порядка на заседании</w:t>
      </w:r>
    </w:p>
    <w:p w14:paraId="29997115"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7E93FC4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37.1. При нарушении участником заседания порядка на заседании Совета депутатов к нему могут применяться следующие меры воздействия:</w:t>
      </w:r>
    </w:p>
    <w:p w14:paraId="0E424534"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призыв к порядку;</w:t>
      </w:r>
    </w:p>
    <w:p w14:paraId="1F6596D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призыв к порядку с занесением в протокол;</w:t>
      </w:r>
    </w:p>
    <w:p w14:paraId="17594DE4"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временное лишение слова.</w:t>
      </w:r>
    </w:p>
    <w:p w14:paraId="580DE0BE"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37.2. Призывать к порядку вправе только председательствующий на заседании. Участник заседания призывается к порядку, если он:</w:t>
      </w:r>
    </w:p>
    <w:p w14:paraId="2773CCB7"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выступает без разрешения председательствующего;</w:t>
      </w:r>
    </w:p>
    <w:p w14:paraId="20814D5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допускает в своей речи оскорбительные выражения, использует ненормативную лексику.</w:t>
      </w:r>
    </w:p>
    <w:p w14:paraId="1B80D9A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37.3. Участник заседания, который на том же заседании уже был призван к порядку, призывается к порядку с занесением в протокол.</w:t>
      </w:r>
    </w:p>
    <w:p w14:paraId="392B77DF"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37.4. Временное лишение слова на заседании производится путем принятия протокольного решения Совета депутатов в отношении депутата, который дважды призывался к порядку.</w:t>
      </w:r>
    </w:p>
    <w:p w14:paraId="53A27E6D"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1BD90254"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Глава 9. Осуществление контрольных полномочий Советом депутатов</w:t>
      </w:r>
    </w:p>
    <w:p w14:paraId="6F3B051D" w14:textId="77777777" w:rsidR="007445F4" w:rsidRPr="00342948" w:rsidRDefault="007445F4" w:rsidP="007445F4">
      <w:pPr>
        <w:suppressAutoHyphens/>
        <w:autoSpaceDE w:val="0"/>
        <w:spacing w:after="0" w:line="240" w:lineRule="auto"/>
        <w:ind w:firstLine="540"/>
        <w:jc w:val="center"/>
        <w:rPr>
          <w:rFonts w:ascii="Arial" w:eastAsia="Times New Roman" w:hAnsi="Arial" w:cs="Arial"/>
          <w:b/>
          <w:bCs/>
          <w:sz w:val="24"/>
          <w:szCs w:val="24"/>
          <w:lang w:eastAsia="zh-CN"/>
        </w:rPr>
      </w:pPr>
    </w:p>
    <w:p w14:paraId="46401701"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38. Основные направления и формы осуществления контрольной деятельности</w:t>
      </w:r>
    </w:p>
    <w:p w14:paraId="23BF69BE"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0148527A" w14:textId="0EB1E1EB"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38.1. Совет депутатов осуществляет контроль за деятельностью главы </w:t>
      </w:r>
      <w:r w:rsidR="006C7F1D" w:rsidRPr="00342948">
        <w:rPr>
          <w:rFonts w:ascii="Arial" w:eastAsia="Times New Roman" w:hAnsi="Arial" w:cs="Arial"/>
          <w:sz w:val="24"/>
          <w:szCs w:val="24"/>
          <w:lang w:eastAsia="ru-RU"/>
        </w:rPr>
        <w:t>Никольского сельсовета Емельяновского района Красноярского края</w:t>
      </w:r>
      <w:r w:rsidRPr="00342948">
        <w:rPr>
          <w:rFonts w:ascii="Arial" w:eastAsia="Times New Roman" w:hAnsi="Arial" w:cs="Arial"/>
          <w:bCs/>
          <w:sz w:val="24"/>
          <w:szCs w:val="24"/>
          <w:lang w:eastAsia="zh-CN"/>
        </w:rPr>
        <w:t xml:space="preserve">, администрации </w:t>
      </w:r>
      <w:r w:rsidR="006C7F1D" w:rsidRPr="00342948">
        <w:rPr>
          <w:rFonts w:ascii="Arial" w:eastAsia="Times New Roman" w:hAnsi="Arial" w:cs="Arial"/>
          <w:sz w:val="24"/>
          <w:szCs w:val="24"/>
          <w:lang w:eastAsia="ru-RU"/>
        </w:rPr>
        <w:t xml:space="preserve">Никольского сельсовета Емельяновского района Красноярского </w:t>
      </w:r>
      <w:r w:rsidR="00275936" w:rsidRPr="00342948">
        <w:rPr>
          <w:rFonts w:ascii="Arial" w:eastAsia="Times New Roman" w:hAnsi="Arial" w:cs="Arial"/>
          <w:sz w:val="24"/>
          <w:szCs w:val="24"/>
          <w:lang w:eastAsia="ru-RU"/>
        </w:rPr>
        <w:t>края</w:t>
      </w:r>
      <w:r w:rsidR="00275936" w:rsidRPr="00342948">
        <w:rPr>
          <w:rFonts w:ascii="Arial" w:eastAsia="Calibri" w:hAnsi="Arial" w:cs="Arial"/>
          <w:sz w:val="24"/>
          <w:szCs w:val="24"/>
        </w:rPr>
        <w:t xml:space="preserve"> </w:t>
      </w:r>
      <w:r w:rsidR="00275936" w:rsidRPr="00342948">
        <w:rPr>
          <w:rFonts w:ascii="Arial" w:eastAsia="Times New Roman" w:hAnsi="Arial" w:cs="Arial"/>
          <w:bCs/>
          <w:sz w:val="24"/>
          <w:szCs w:val="24"/>
          <w:lang w:eastAsia="zh-CN"/>
        </w:rPr>
        <w:t>и</w:t>
      </w:r>
      <w:r w:rsidRPr="00342948">
        <w:rPr>
          <w:rFonts w:ascii="Arial" w:eastAsia="Times New Roman" w:hAnsi="Arial" w:cs="Arial"/>
          <w:bCs/>
          <w:sz w:val="24"/>
          <w:szCs w:val="24"/>
          <w:lang w:eastAsia="zh-CN"/>
        </w:rPr>
        <w:t xml:space="preserve"> ее должностных лиц в следующих формах:</w:t>
      </w:r>
    </w:p>
    <w:p w14:paraId="4E90CB7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а) депутатских слушаний;</w:t>
      </w:r>
    </w:p>
    <w:p w14:paraId="23DB6AF5"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б) депутатских расследований;</w:t>
      </w:r>
    </w:p>
    <w:p w14:paraId="33A2F134"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в) депутатских запросов;</w:t>
      </w:r>
    </w:p>
    <w:p w14:paraId="0D0C1436" w14:textId="77179905" w:rsidR="007445F4" w:rsidRPr="00342948" w:rsidRDefault="007445F4" w:rsidP="007445F4">
      <w:pPr>
        <w:suppressAutoHyphens/>
        <w:autoSpaceDE w:val="0"/>
        <w:spacing w:after="0" w:line="240" w:lineRule="auto"/>
        <w:ind w:firstLine="709"/>
        <w:jc w:val="both"/>
        <w:rPr>
          <w:rFonts w:ascii="Arial" w:eastAsia="Times New Roman" w:hAnsi="Arial" w:cs="Arial"/>
          <w:bCs/>
          <w:sz w:val="24"/>
          <w:szCs w:val="24"/>
          <w:lang w:eastAsia="zh-CN"/>
        </w:rPr>
      </w:pPr>
      <w:r w:rsidRPr="00342948">
        <w:rPr>
          <w:rFonts w:ascii="Arial" w:eastAsia="Times New Roman" w:hAnsi="Arial" w:cs="Arial"/>
          <w:bCs/>
          <w:sz w:val="24"/>
          <w:szCs w:val="24"/>
          <w:lang w:eastAsia="zh-CN"/>
        </w:rPr>
        <w:t xml:space="preserve">д) заслушивания ежегодного отчета главы муниципального образования </w:t>
      </w:r>
      <w:r w:rsidR="006C7F1D" w:rsidRPr="00342948">
        <w:rPr>
          <w:rFonts w:ascii="Arial" w:eastAsia="Times New Roman" w:hAnsi="Arial" w:cs="Arial"/>
          <w:sz w:val="24"/>
          <w:szCs w:val="24"/>
          <w:lang w:eastAsia="ru-RU"/>
        </w:rPr>
        <w:t>Никольского сельсовета Емельяновского района Красноярского края</w:t>
      </w:r>
      <w:r w:rsidR="006C7F1D" w:rsidRPr="00342948">
        <w:rPr>
          <w:rFonts w:ascii="Arial" w:eastAsia="Calibri" w:hAnsi="Arial" w:cs="Arial"/>
          <w:sz w:val="24"/>
          <w:szCs w:val="24"/>
        </w:rPr>
        <w:t>.</w:t>
      </w:r>
    </w:p>
    <w:p w14:paraId="23701790"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38.2. Внесение и подготовку контрольного вопроса, принятие по нему решения осуществляется в порядке, определенном статьями 13 - 16, 28.</w:t>
      </w:r>
    </w:p>
    <w:p w14:paraId="1E44AEC7" w14:textId="77777777" w:rsidR="007445F4" w:rsidRPr="00342948" w:rsidRDefault="007445F4" w:rsidP="007445F4">
      <w:pPr>
        <w:suppressAutoHyphens/>
        <w:autoSpaceDE w:val="0"/>
        <w:spacing w:after="0" w:line="240" w:lineRule="auto"/>
        <w:jc w:val="both"/>
        <w:rPr>
          <w:rFonts w:ascii="Arial" w:eastAsia="Times New Roman" w:hAnsi="Arial" w:cs="Arial"/>
          <w:bCs/>
          <w:sz w:val="24"/>
          <w:szCs w:val="24"/>
          <w:lang w:eastAsia="zh-CN"/>
        </w:rPr>
      </w:pPr>
    </w:p>
    <w:p w14:paraId="4BF1DC5D"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39. Депутатский запрос</w:t>
      </w:r>
    </w:p>
    <w:p w14:paraId="189FADFC"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40E259FD" w14:textId="04DAA986"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39.1. Депутат Совета депутатов, группа депутатов Совета депутатов вправе обратиться с запросом к главе </w:t>
      </w:r>
      <w:r w:rsidR="006C7F1D" w:rsidRPr="00342948">
        <w:rPr>
          <w:rFonts w:ascii="Arial" w:eastAsia="Times New Roman" w:hAnsi="Arial" w:cs="Arial"/>
          <w:sz w:val="24"/>
          <w:szCs w:val="24"/>
          <w:lang w:eastAsia="ru-RU"/>
        </w:rPr>
        <w:t>Никольского сельсовета Емельяновского района Красноярского края</w:t>
      </w:r>
      <w:r w:rsidRPr="00342948">
        <w:rPr>
          <w:rFonts w:ascii="Arial" w:eastAsia="Times New Roman" w:hAnsi="Arial" w:cs="Arial"/>
          <w:bCs/>
          <w:sz w:val="24"/>
          <w:szCs w:val="24"/>
          <w:lang w:eastAsia="zh-CN"/>
        </w:rPr>
        <w:t xml:space="preserve">, администрации </w:t>
      </w:r>
      <w:r w:rsidR="006C7F1D" w:rsidRPr="00342948">
        <w:rPr>
          <w:rFonts w:ascii="Arial" w:eastAsia="Times New Roman" w:hAnsi="Arial" w:cs="Arial"/>
          <w:sz w:val="24"/>
          <w:szCs w:val="24"/>
          <w:lang w:eastAsia="ru-RU"/>
        </w:rPr>
        <w:t xml:space="preserve"> Никольского сельсовета Емельяновского района Красноярского края</w:t>
      </w:r>
      <w:r w:rsidR="006C7F1D" w:rsidRPr="00342948">
        <w:rPr>
          <w:rFonts w:ascii="Arial" w:eastAsia="Calibri" w:hAnsi="Arial" w:cs="Arial"/>
          <w:sz w:val="24"/>
          <w:szCs w:val="24"/>
        </w:rPr>
        <w:t xml:space="preserve"> </w:t>
      </w:r>
      <w:r w:rsidRPr="00342948">
        <w:rPr>
          <w:rFonts w:ascii="Arial" w:eastAsia="Times New Roman" w:hAnsi="Arial" w:cs="Arial"/>
          <w:bCs/>
          <w:sz w:val="24"/>
          <w:szCs w:val="24"/>
          <w:lang w:eastAsia="zh-CN"/>
        </w:rPr>
        <w:t xml:space="preserve">,  руководителям предприятий, учреждений и организаций, расположенных на территории </w:t>
      </w:r>
      <w:r w:rsidR="006C7F1D" w:rsidRPr="00342948">
        <w:rPr>
          <w:rFonts w:ascii="Arial" w:eastAsia="Times New Roman" w:hAnsi="Arial" w:cs="Arial"/>
          <w:sz w:val="24"/>
          <w:szCs w:val="24"/>
          <w:lang w:eastAsia="ru-RU"/>
        </w:rPr>
        <w:t>Никольского сельсовета Емельяновского района Красноярского края</w:t>
      </w:r>
      <w:r w:rsidR="006C7F1D" w:rsidRPr="00342948">
        <w:rPr>
          <w:rFonts w:ascii="Arial" w:eastAsia="Calibri" w:hAnsi="Arial" w:cs="Arial"/>
          <w:sz w:val="24"/>
          <w:szCs w:val="24"/>
        </w:rPr>
        <w:t xml:space="preserve"> </w:t>
      </w:r>
      <w:r w:rsidRPr="00342948">
        <w:rPr>
          <w:rFonts w:ascii="Arial" w:eastAsia="Times New Roman" w:hAnsi="Arial" w:cs="Arial"/>
          <w:bCs/>
          <w:sz w:val="24"/>
          <w:szCs w:val="24"/>
          <w:lang w:eastAsia="zh-CN"/>
        </w:rPr>
        <w:t>по вопросам, связанным с депутатской деятельностью.</w:t>
      </w:r>
    </w:p>
    <w:p w14:paraId="46A316A7"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39.2. Депутатский запрос вносится на заседании Совета депутатов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14:paraId="79A8D30A"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39.3. Должностные лица, получившие депутатский запрос, обязаны дать депутату письменный ответ в течение 10 дней со дня получения запроса.</w:t>
      </w:r>
    </w:p>
    <w:p w14:paraId="5CB526AF"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lastRenderedPageBreak/>
        <w:t>39.4. Депутат Совета депутатов, направивший депутатский запрос, вправе на ближайшем заседании Совета депутатов огласить содержание ответа или довести его до сведения депутатов Совета депутатов иным путем.</w:t>
      </w:r>
    </w:p>
    <w:p w14:paraId="2C99F1C0" w14:textId="77777777" w:rsidR="007445F4" w:rsidRPr="00342948" w:rsidRDefault="007445F4" w:rsidP="007445F4">
      <w:pPr>
        <w:suppressAutoHyphens/>
        <w:autoSpaceDE w:val="0"/>
        <w:spacing w:after="0" w:line="240" w:lineRule="auto"/>
        <w:ind w:firstLine="709"/>
        <w:jc w:val="both"/>
        <w:rPr>
          <w:rFonts w:ascii="Arial" w:eastAsia="Times New Roman" w:hAnsi="Arial" w:cs="Arial"/>
          <w:bCs/>
          <w:sz w:val="24"/>
          <w:szCs w:val="24"/>
          <w:lang w:eastAsia="zh-CN"/>
        </w:rPr>
      </w:pPr>
    </w:p>
    <w:p w14:paraId="28DC14FD" w14:textId="2BC2AAD0"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 xml:space="preserve">Статья 40. Отчет главы </w:t>
      </w:r>
      <w:r w:rsidR="006C7F1D" w:rsidRPr="00342948">
        <w:rPr>
          <w:rFonts w:ascii="Arial" w:eastAsia="Times New Roman" w:hAnsi="Arial" w:cs="Arial"/>
          <w:b/>
          <w:sz w:val="24"/>
          <w:szCs w:val="24"/>
          <w:lang w:eastAsia="ru-RU"/>
        </w:rPr>
        <w:t>Никольского сельсовета Емельяновского района Красноярского края</w:t>
      </w:r>
      <w:r w:rsidR="006C7F1D" w:rsidRPr="00342948">
        <w:rPr>
          <w:rFonts w:ascii="Arial" w:eastAsia="Calibri" w:hAnsi="Arial" w:cs="Arial"/>
          <w:sz w:val="24"/>
          <w:szCs w:val="24"/>
        </w:rPr>
        <w:t xml:space="preserve"> </w:t>
      </w:r>
    </w:p>
    <w:p w14:paraId="1E1DF744"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7EA3BEDF" w14:textId="446E8BDE"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40.1. Совет депутатов ежегодно </w:t>
      </w:r>
      <w:r w:rsidR="00A23973" w:rsidRPr="00342948">
        <w:rPr>
          <w:rFonts w:ascii="Arial" w:eastAsia="Times New Roman" w:hAnsi="Arial" w:cs="Arial"/>
          <w:bCs/>
          <w:sz w:val="24"/>
          <w:szCs w:val="24"/>
          <w:lang w:eastAsia="zh-CN"/>
        </w:rPr>
        <w:t xml:space="preserve">до сентября </w:t>
      </w:r>
      <w:r w:rsidRPr="00342948">
        <w:rPr>
          <w:rFonts w:ascii="Arial" w:eastAsia="Times New Roman" w:hAnsi="Arial" w:cs="Arial"/>
          <w:bCs/>
          <w:sz w:val="24"/>
          <w:szCs w:val="24"/>
          <w:lang w:eastAsia="zh-CN"/>
        </w:rPr>
        <w:t>заслушивает отчет главы</w:t>
      </w:r>
      <w:r w:rsidR="00A23973" w:rsidRPr="00342948">
        <w:rPr>
          <w:rFonts w:ascii="Arial" w:eastAsia="Times New Roman" w:hAnsi="Arial" w:cs="Arial"/>
          <w:sz w:val="24"/>
          <w:szCs w:val="24"/>
          <w:lang w:eastAsia="ru-RU"/>
        </w:rPr>
        <w:t xml:space="preserve"> Никольского сельсовета Емельяновского района Красноярского края</w:t>
      </w:r>
      <w:r w:rsidRPr="00342948">
        <w:rPr>
          <w:rFonts w:ascii="Arial" w:eastAsia="Times New Roman" w:hAnsi="Arial" w:cs="Arial"/>
          <w:bCs/>
          <w:sz w:val="24"/>
          <w:szCs w:val="24"/>
          <w:lang w:eastAsia="zh-CN"/>
        </w:rPr>
        <w:t xml:space="preserve"> об итогах деятельности администрации </w:t>
      </w:r>
      <w:r w:rsidR="00A23973" w:rsidRPr="00342948">
        <w:rPr>
          <w:rFonts w:ascii="Arial" w:eastAsia="Times New Roman" w:hAnsi="Arial" w:cs="Arial"/>
          <w:sz w:val="24"/>
          <w:szCs w:val="24"/>
          <w:lang w:eastAsia="ru-RU"/>
        </w:rPr>
        <w:t>Никольского сельсовета Емельяновского района Красноярского края</w:t>
      </w:r>
      <w:r w:rsidR="00A23973" w:rsidRPr="00342948">
        <w:rPr>
          <w:rFonts w:ascii="Arial" w:eastAsia="Calibri" w:hAnsi="Arial" w:cs="Arial"/>
          <w:sz w:val="24"/>
          <w:szCs w:val="24"/>
        </w:rPr>
        <w:t xml:space="preserve"> </w:t>
      </w:r>
      <w:r w:rsidRPr="00342948">
        <w:rPr>
          <w:rFonts w:ascii="Arial" w:eastAsia="Times New Roman" w:hAnsi="Arial" w:cs="Arial"/>
          <w:bCs/>
          <w:sz w:val="24"/>
          <w:szCs w:val="24"/>
          <w:lang w:eastAsia="zh-CN"/>
        </w:rPr>
        <w:t>за истекший год.</w:t>
      </w:r>
    </w:p>
    <w:p w14:paraId="6ADE62AD" w14:textId="18C93E8B"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40.2. По итогам отчета главы </w:t>
      </w:r>
      <w:r w:rsidR="00A23973" w:rsidRPr="00342948">
        <w:rPr>
          <w:rFonts w:ascii="Arial" w:eastAsia="Times New Roman" w:hAnsi="Arial" w:cs="Arial"/>
          <w:sz w:val="24"/>
          <w:szCs w:val="24"/>
          <w:lang w:eastAsia="ru-RU"/>
        </w:rPr>
        <w:t>Никольского сельсовета Емельяновского района Красноярского края</w:t>
      </w:r>
      <w:r w:rsidR="00A23973" w:rsidRPr="00342948">
        <w:rPr>
          <w:rFonts w:ascii="Arial" w:eastAsia="Calibri" w:hAnsi="Arial" w:cs="Arial"/>
          <w:sz w:val="24"/>
          <w:szCs w:val="24"/>
        </w:rPr>
        <w:t xml:space="preserve"> </w:t>
      </w:r>
      <w:r w:rsidRPr="00342948">
        <w:rPr>
          <w:rFonts w:ascii="Arial" w:eastAsia="Times New Roman" w:hAnsi="Arial" w:cs="Arial"/>
          <w:bCs/>
          <w:sz w:val="24"/>
          <w:szCs w:val="24"/>
          <w:lang w:eastAsia="zh-CN"/>
        </w:rPr>
        <w:t>Советом депутатов принимается Решение, в котором дается оценка деятельности администрации за истекший год, а также рекомендации на текущий год.</w:t>
      </w:r>
    </w:p>
    <w:p w14:paraId="707C75D0"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71C0AD36"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Глава 10. Обеспечение деятельности Совета депутатов</w:t>
      </w:r>
    </w:p>
    <w:p w14:paraId="07C1EC2D" w14:textId="77777777" w:rsidR="007445F4" w:rsidRPr="00342948" w:rsidRDefault="007445F4" w:rsidP="007445F4">
      <w:pPr>
        <w:suppressAutoHyphens/>
        <w:autoSpaceDE w:val="0"/>
        <w:spacing w:after="0" w:line="240" w:lineRule="auto"/>
        <w:ind w:firstLine="540"/>
        <w:jc w:val="center"/>
        <w:rPr>
          <w:rFonts w:ascii="Arial" w:eastAsia="Times New Roman" w:hAnsi="Arial" w:cs="Arial"/>
          <w:b/>
          <w:bCs/>
          <w:sz w:val="24"/>
          <w:szCs w:val="24"/>
          <w:lang w:eastAsia="zh-CN"/>
        </w:rPr>
      </w:pPr>
    </w:p>
    <w:p w14:paraId="358E420E"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41. Организационное, правовое, материально-техническое и финансовое обеспечение деятельности Совета депутатов</w:t>
      </w:r>
    </w:p>
    <w:p w14:paraId="2D88E668" w14:textId="77777777" w:rsidR="007445F4" w:rsidRPr="00342948" w:rsidRDefault="007445F4" w:rsidP="007445F4">
      <w:pPr>
        <w:suppressAutoHyphens/>
        <w:autoSpaceDE w:val="0"/>
        <w:spacing w:after="0" w:line="240" w:lineRule="auto"/>
        <w:ind w:firstLine="540"/>
        <w:jc w:val="center"/>
        <w:rPr>
          <w:rFonts w:ascii="Arial" w:eastAsia="Times New Roman" w:hAnsi="Arial" w:cs="Arial"/>
          <w:b/>
          <w:bCs/>
          <w:sz w:val="24"/>
          <w:szCs w:val="24"/>
          <w:lang w:eastAsia="zh-CN"/>
        </w:rPr>
      </w:pPr>
    </w:p>
    <w:p w14:paraId="77FBFD05" w14:textId="3EACF30A"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41.1. Администрация </w:t>
      </w:r>
      <w:r w:rsidR="00A23973" w:rsidRPr="00342948">
        <w:rPr>
          <w:rFonts w:ascii="Arial" w:eastAsia="Times New Roman" w:hAnsi="Arial" w:cs="Arial"/>
          <w:sz w:val="24"/>
          <w:szCs w:val="24"/>
          <w:lang w:eastAsia="ru-RU"/>
        </w:rPr>
        <w:t>Никольского сельсовета Емельяновского района Красноярского края</w:t>
      </w:r>
      <w:r w:rsidR="00A23973" w:rsidRPr="00342948">
        <w:rPr>
          <w:rFonts w:ascii="Arial" w:eastAsia="Calibri" w:hAnsi="Arial" w:cs="Arial"/>
          <w:sz w:val="24"/>
          <w:szCs w:val="24"/>
        </w:rPr>
        <w:t xml:space="preserve"> </w:t>
      </w:r>
      <w:r w:rsidRPr="00342948">
        <w:rPr>
          <w:rFonts w:ascii="Arial" w:eastAsia="Times New Roman" w:hAnsi="Arial" w:cs="Arial"/>
          <w:bCs/>
          <w:sz w:val="24"/>
          <w:szCs w:val="24"/>
          <w:lang w:eastAsia="zh-CN"/>
        </w:rPr>
        <w:t>осуществляет организационное, информационное, а также материально-техническое и финансовое обеспечение деятельности Совета депутатов, постоянных и временных комиссий, председателя Совета, заместителя председателя Совета, депутатов, в пределах средств, выделяемых на обеспечение деятельности Совета депутатов.</w:t>
      </w:r>
    </w:p>
    <w:p w14:paraId="19268F79" w14:textId="77777777" w:rsidR="007445F4" w:rsidRPr="00342948" w:rsidRDefault="007445F4" w:rsidP="007445F4">
      <w:pPr>
        <w:suppressAutoHyphens/>
        <w:autoSpaceDE w:val="0"/>
        <w:spacing w:after="0" w:line="240" w:lineRule="auto"/>
        <w:ind w:firstLine="709"/>
        <w:jc w:val="both"/>
        <w:rPr>
          <w:rFonts w:ascii="Arial" w:eastAsia="Times New Roman" w:hAnsi="Arial" w:cs="Arial"/>
          <w:bCs/>
          <w:sz w:val="24"/>
          <w:szCs w:val="24"/>
          <w:lang w:eastAsia="zh-CN"/>
        </w:rPr>
      </w:pPr>
    </w:p>
    <w:p w14:paraId="775AC2BC" w14:textId="77777777" w:rsidR="007445F4" w:rsidRPr="00342948" w:rsidRDefault="007445F4" w:rsidP="007445F4">
      <w:pPr>
        <w:suppressAutoHyphens/>
        <w:autoSpaceDE w:val="0"/>
        <w:spacing w:after="0" w:line="240" w:lineRule="auto"/>
        <w:ind w:firstLine="709"/>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42. Гарантии деятельности депутатов Совета депутатов</w:t>
      </w:r>
    </w:p>
    <w:p w14:paraId="6FEDA5D2" w14:textId="77777777" w:rsidR="007445F4" w:rsidRPr="00342948" w:rsidRDefault="007445F4" w:rsidP="007445F4">
      <w:pPr>
        <w:suppressAutoHyphens/>
        <w:autoSpaceDE w:val="0"/>
        <w:spacing w:after="0" w:line="240" w:lineRule="auto"/>
        <w:ind w:firstLine="709"/>
        <w:jc w:val="both"/>
        <w:rPr>
          <w:rFonts w:ascii="Arial" w:eastAsia="Times New Roman" w:hAnsi="Arial" w:cs="Arial"/>
          <w:b/>
          <w:bCs/>
          <w:sz w:val="24"/>
          <w:szCs w:val="24"/>
          <w:lang w:eastAsia="zh-CN"/>
        </w:rPr>
      </w:pPr>
    </w:p>
    <w:p w14:paraId="0AFF6F7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42.1. Депутат Совета депутатов по вопросам депутатской деятельности имеет право на посещение государственных и общественных органов, предприятий и организаций, независимо от форм собственности, расположенных на территории муниципального образования, а также на прием их руководителями и другими должностными лицами.</w:t>
      </w:r>
    </w:p>
    <w:p w14:paraId="0464CE2E"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42.2. Депутат Совета депутатов вправе проводить собрания избирателей, отчеты и встречи с избирателями, а также с трудовыми коллективами, с членами общественных организаций.</w:t>
      </w:r>
    </w:p>
    <w:p w14:paraId="2A465DEE" w14:textId="77777777" w:rsidR="007445F4" w:rsidRPr="00342948" w:rsidRDefault="007445F4" w:rsidP="007445F4">
      <w:pPr>
        <w:suppressAutoHyphens/>
        <w:autoSpaceDE w:val="0"/>
        <w:spacing w:after="0" w:line="240" w:lineRule="auto"/>
        <w:ind w:firstLine="709"/>
        <w:jc w:val="both"/>
        <w:rPr>
          <w:rFonts w:ascii="Arial" w:eastAsia="Times New Roman" w:hAnsi="Arial" w:cs="Arial"/>
          <w:bCs/>
          <w:sz w:val="24"/>
          <w:szCs w:val="24"/>
          <w:lang w:eastAsia="zh-CN"/>
        </w:rPr>
      </w:pPr>
    </w:p>
    <w:p w14:paraId="688E352C" w14:textId="77777777" w:rsidR="007445F4" w:rsidRPr="00342948" w:rsidRDefault="007445F4" w:rsidP="007445F4">
      <w:pPr>
        <w:suppressAutoHyphens/>
        <w:autoSpaceDE w:val="0"/>
        <w:spacing w:after="0" w:line="240" w:lineRule="auto"/>
        <w:ind w:firstLine="709"/>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43. Прием граждан депутатами Совета депутатов</w:t>
      </w:r>
    </w:p>
    <w:p w14:paraId="329ABE4A" w14:textId="77777777" w:rsidR="007445F4" w:rsidRPr="00342948" w:rsidRDefault="007445F4" w:rsidP="007445F4">
      <w:pPr>
        <w:suppressAutoHyphens/>
        <w:autoSpaceDE w:val="0"/>
        <w:spacing w:after="0" w:line="240" w:lineRule="auto"/>
        <w:ind w:firstLine="709"/>
        <w:jc w:val="both"/>
        <w:rPr>
          <w:rFonts w:ascii="Arial" w:eastAsia="Times New Roman" w:hAnsi="Arial" w:cs="Arial"/>
          <w:b/>
          <w:bCs/>
          <w:sz w:val="24"/>
          <w:szCs w:val="24"/>
          <w:lang w:eastAsia="zh-CN"/>
        </w:rPr>
      </w:pPr>
    </w:p>
    <w:p w14:paraId="7582E689"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43.1. Депутаты Совета депутатов проводят прием граждан. График и расписание приема устанавливает заместитель председателя Совета по согласованию с депутатами.</w:t>
      </w:r>
    </w:p>
    <w:p w14:paraId="39D304D0" w14:textId="0F5BC586"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Расписание приема доводится до сведения населения</w:t>
      </w:r>
      <w:r w:rsidR="00A23973" w:rsidRPr="00342948">
        <w:rPr>
          <w:rFonts w:ascii="Arial" w:eastAsia="Times New Roman" w:hAnsi="Arial" w:cs="Arial"/>
          <w:sz w:val="24"/>
          <w:szCs w:val="24"/>
          <w:lang w:eastAsia="ru-RU"/>
        </w:rPr>
        <w:t xml:space="preserve"> Никольского сельсовета Емельяновского района Красноярского края</w:t>
      </w:r>
      <w:r w:rsidRPr="00342948">
        <w:rPr>
          <w:rFonts w:ascii="Arial" w:eastAsia="Times New Roman" w:hAnsi="Arial" w:cs="Arial"/>
          <w:bCs/>
          <w:sz w:val="24"/>
          <w:szCs w:val="24"/>
          <w:lang w:eastAsia="zh-CN"/>
        </w:rPr>
        <w:t xml:space="preserve"> через средства массовой информации (информационные стенды, печатное издание).</w:t>
      </w:r>
    </w:p>
    <w:p w14:paraId="6F6C80E4"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43.2. Если депутат во время приема не может дать разъяснения или ответ на заявление посетителя, он обязан сделать это в срок, не превышающий двух недель. При этом с посетителем согласовываются срок и форма ответа.</w:t>
      </w:r>
    </w:p>
    <w:p w14:paraId="3099A929"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Депутат может принять решение о направлении заявления посетителя на рассмотрение постоянной комиссии Совета (в соответствии с вопросом ведения </w:t>
      </w:r>
      <w:r w:rsidRPr="00342948">
        <w:rPr>
          <w:rFonts w:ascii="Arial" w:eastAsia="Times New Roman" w:hAnsi="Arial" w:cs="Arial"/>
          <w:bCs/>
          <w:sz w:val="24"/>
          <w:szCs w:val="24"/>
          <w:lang w:eastAsia="zh-CN"/>
        </w:rPr>
        <w:lastRenderedPageBreak/>
        <w:t>комиссий). В этом случае указанное заявление оформляется в письменном виде за подписью посетителя.</w:t>
      </w:r>
    </w:p>
    <w:p w14:paraId="11FB46F7"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43.3. В журнале приема граждан депутат указывает: дату приема, данные о посетителе, сущность заявления посетителя, принятое по заявлению решение, дату ответа на заявление.</w:t>
      </w:r>
    </w:p>
    <w:p w14:paraId="6FDE26A1"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387CD178"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Глава 11. Внесение изменений и дополнений в Регламент Совета депутатов</w:t>
      </w:r>
    </w:p>
    <w:p w14:paraId="277CC07D" w14:textId="77777777" w:rsidR="007445F4" w:rsidRPr="00342948" w:rsidRDefault="007445F4" w:rsidP="007445F4">
      <w:pPr>
        <w:suppressAutoHyphens/>
        <w:autoSpaceDE w:val="0"/>
        <w:spacing w:after="0" w:line="240" w:lineRule="auto"/>
        <w:ind w:firstLine="540"/>
        <w:jc w:val="center"/>
        <w:rPr>
          <w:rFonts w:ascii="Arial" w:eastAsia="Times New Roman" w:hAnsi="Arial" w:cs="Arial"/>
          <w:b/>
          <w:bCs/>
          <w:sz w:val="24"/>
          <w:szCs w:val="24"/>
          <w:lang w:eastAsia="zh-CN"/>
        </w:rPr>
      </w:pPr>
    </w:p>
    <w:p w14:paraId="77F1315B"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44. Порядок изменения Регламента</w:t>
      </w:r>
    </w:p>
    <w:p w14:paraId="7AFF67DE"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33409A92"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44.1. Предложения о внесении изменений в Регламент Совета депутатов могут вноситься председателем Совета, постоянными комиссиями, депутатами.</w:t>
      </w:r>
    </w:p>
    <w:p w14:paraId="5076B4AC"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44.2. Подготовка, обсуждение и принятие решений о внесении изменений в Регламент осуществляется в порядке, установленном статьями 13 - 17.</w:t>
      </w:r>
    </w:p>
    <w:p w14:paraId="74FDF7F5"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p>
    <w:p w14:paraId="3E1548EC" w14:textId="77777777" w:rsidR="009E2272" w:rsidRPr="00342948" w:rsidRDefault="009E2272">
      <w:pPr>
        <w:rPr>
          <w:rFonts w:ascii="Arial" w:hAnsi="Arial" w:cs="Arial"/>
          <w:sz w:val="24"/>
          <w:szCs w:val="24"/>
        </w:rPr>
      </w:pPr>
    </w:p>
    <w:sectPr w:rsidR="009E2272" w:rsidRPr="00342948" w:rsidSect="007445F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A4832" w14:textId="77777777" w:rsidR="00EA6FE7" w:rsidRDefault="00EA6FE7" w:rsidP="00C479AB">
      <w:pPr>
        <w:spacing w:after="0" w:line="240" w:lineRule="auto"/>
      </w:pPr>
      <w:r>
        <w:separator/>
      </w:r>
    </w:p>
  </w:endnote>
  <w:endnote w:type="continuationSeparator" w:id="0">
    <w:p w14:paraId="12A5A37E" w14:textId="77777777" w:rsidR="00EA6FE7" w:rsidRDefault="00EA6FE7" w:rsidP="00C47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637795"/>
      <w:docPartObj>
        <w:docPartGallery w:val="Page Numbers (Bottom of Page)"/>
        <w:docPartUnique/>
      </w:docPartObj>
    </w:sdtPr>
    <w:sdtContent>
      <w:p w14:paraId="0216536C" w14:textId="49DAFE79" w:rsidR="00342948" w:rsidRDefault="00342948">
        <w:pPr>
          <w:pStyle w:val="a8"/>
          <w:jc w:val="right"/>
        </w:pPr>
        <w:r>
          <w:fldChar w:fldCharType="begin"/>
        </w:r>
        <w:r>
          <w:instrText>PAGE   \* MERGEFORMAT</w:instrText>
        </w:r>
        <w:r>
          <w:fldChar w:fldCharType="separate"/>
        </w:r>
        <w:r>
          <w:t>2</w:t>
        </w:r>
        <w:r>
          <w:fldChar w:fldCharType="end"/>
        </w:r>
      </w:p>
    </w:sdtContent>
  </w:sdt>
  <w:p w14:paraId="049CD5AC" w14:textId="77777777" w:rsidR="00342948" w:rsidRDefault="0034294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675DD" w14:textId="77777777" w:rsidR="00EA6FE7" w:rsidRDefault="00EA6FE7" w:rsidP="00C479AB">
      <w:pPr>
        <w:spacing w:after="0" w:line="240" w:lineRule="auto"/>
      </w:pPr>
      <w:r>
        <w:separator/>
      </w:r>
    </w:p>
  </w:footnote>
  <w:footnote w:type="continuationSeparator" w:id="0">
    <w:p w14:paraId="1BB61D2A" w14:textId="77777777" w:rsidR="00EA6FE7" w:rsidRDefault="00EA6FE7" w:rsidP="00C479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i w:val="0"/>
        <w:sz w:val="28"/>
        <w:szCs w:val="28"/>
      </w:rPr>
    </w:lvl>
  </w:abstractNum>
  <w:abstractNum w:abstractNumId="1" w15:restartNumberingAfterBreak="0">
    <w:nsid w:val="3FBC50C8"/>
    <w:multiLevelType w:val="singleLevel"/>
    <w:tmpl w:val="00000002"/>
    <w:lvl w:ilvl="0">
      <w:start w:val="1"/>
      <w:numFmt w:val="decimal"/>
      <w:lvlText w:val="%1."/>
      <w:lvlJc w:val="left"/>
      <w:pPr>
        <w:tabs>
          <w:tab w:val="num" w:pos="0"/>
        </w:tabs>
        <w:ind w:left="720" w:hanging="360"/>
      </w:pPr>
      <w:rPr>
        <w:rFonts w:ascii="Times New Roman" w:hAnsi="Times New Roman" w:cs="Times New Roman" w:hint="default"/>
        <w:i w:val="0"/>
        <w:sz w:val="28"/>
        <w:szCs w:val="28"/>
      </w:rPr>
    </w:lvl>
  </w:abstractNum>
  <w:abstractNum w:abstractNumId="2" w15:restartNumberingAfterBreak="0">
    <w:nsid w:val="4D422052"/>
    <w:multiLevelType w:val="singleLevel"/>
    <w:tmpl w:val="00000002"/>
    <w:lvl w:ilvl="0">
      <w:start w:val="1"/>
      <w:numFmt w:val="decimal"/>
      <w:lvlText w:val="%1."/>
      <w:lvlJc w:val="left"/>
      <w:pPr>
        <w:tabs>
          <w:tab w:val="num" w:pos="0"/>
        </w:tabs>
        <w:ind w:left="720" w:hanging="360"/>
      </w:pPr>
      <w:rPr>
        <w:rFonts w:ascii="Times New Roman" w:hAnsi="Times New Roman" w:cs="Times New Roman" w:hint="default"/>
        <w:i w:val="0"/>
        <w:sz w:val="28"/>
        <w:szCs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848"/>
    <w:rsid w:val="001603E8"/>
    <w:rsid w:val="00176A43"/>
    <w:rsid w:val="001E5B71"/>
    <w:rsid w:val="00275936"/>
    <w:rsid w:val="002958A5"/>
    <w:rsid w:val="00295908"/>
    <w:rsid w:val="002C0BC9"/>
    <w:rsid w:val="002D348C"/>
    <w:rsid w:val="00342948"/>
    <w:rsid w:val="0035198D"/>
    <w:rsid w:val="00374848"/>
    <w:rsid w:val="003F3E1B"/>
    <w:rsid w:val="004B0B6B"/>
    <w:rsid w:val="004C6B81"/>
    <w:rsid w:val="0055263A"/>
    <w:rsid w:val="006C7F1D"/>
    <w:rsid w:val="007445F4"/>
    <w:rsid w:val="00744B74"/>
    <w:rsid w:val="00770B86"/>
    <w:rsid w:val="007A52E0"/>
    <w:rsid w:val="008732EA"/>
    <w:rsid w:val="008928C7"/>
    <w:rsid w:val="0091704D"/>
    <w:rsid w:val="009C54EF"/>
    <w:rsid w:val="009E2272"/>
    <w:rsid w:val="009F0C75"/>
    <w:rsid w:val="00A23973"/>
    <w:rsid w:val="00A333C3"/>
    <w:rsid w:val="00A416FE"/>
    <w:rsid w:val="00A826D7"/>
    <w:rsid w:val="00B002BE"/>
    <w:rsid w:val="00BD3778"/>
    <w:rsid w:val="00BF44D8"/>
    <w:rsid w:val="00C479AB"/>
    <w:rsid w:val="00D02A41"/>
    <w:rsid w:val="00D46711"/>
    <w:rsid w:val="00E164B0"/>
    <w:rsid w:val="00E4324A"/>
    <w:rsid w:val="00E830FF"/>
    <w:rsid w:val="00EA6FE7"/>
    <w:rsid w:val="00EC3B7C"/>
    <w:rsid w:val="00ED400D"/>
    <w:rsid w:val="00F66435"/>
    <w:rsid w:val="00F96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9F63A"/>
  <w15:chartTrackingRefBased/>
  <w15:docId w15:val="{9A314BDA-8BBD-40C8-B21A-9C153FCF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52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C479AB"/>
    <w:rPr>
      <w:vertAlign w:val="superscript"/>
    </w:rPr>
  </w:style>
  <w:style w:type="paragraph" w:styleId="a4">
    <w:name w:val="footnote text"/>
    <w:basedOn w:val="a"/>
    <w:link w:val="a5"/>
    <w:rsid w:val="00C479AB"/>
    <w:pPr>
      <w:suppressAutoHyphens/>
      <w:spacing w:after="0" w:line="240" w:lineRule="auto"/>
    </w:pPr>
    <w:rPr>
      <w:rFonts w:ascii="Times New Roman" w:eastAsia="Times New Roman" w:hAnsi="Times New Roman" w:cs="Times New Roman"/>
      <w:sz w:val="20"/>
      <w:szCs w:val="20"/>
      <w:lang w:eastAsia="zh-CN"/>
    </w:rPr>
  </w:style>
  <w:style w:type="character" w:customStyle="1" w:styleId="a5">
    <w:name w:val="Текст сноски Знак"/>
    <w:basedOn w:val="a0"/>
    <w:link w:val="a4"/>
    <w:rsid w:val="00C479AB"/>
    <w:rPr>
      <w:rFonts w:ascii="Times New Roman" w:eastAsia="Times New Roman" w:hAnsi="Times New Roman" w:cs="Times New Roman"/>
      <w:sz w:val="20"/>
      <w:szCs w:val="20"/>
      <w:lang w:eastAsia="zh-CN"/>
    </w:rPr>
  </w:style>
  <w:style w:type="paragraph" w:styleId="a6">
    <w:name w:val="header"/>
    <w:basedOn w:val="a"/>
    <w:link w:val="a7"/>
    <w:uiPriority w:val="99"/>
    <w:unhideWhenUsed/>
    <w:rsid w:val="007445F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445F4"/>
  </w:style>
  <w:style w:type="paragraph" w:styleId="a8">
    <w:name w:val="footer"/>
    <w:basedOn w:val="a"/>
    <w:link w:val="a9"/>
    <w:uiPriority w:val="99"/>
    <w:unhideWhenUsed/>
    <w:rsid w:val="007445F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445F4"/>
  </w:style>
  <w:style w:type="paragraph" w:styleId="aa">
    <w:name w:val="Balloon Text"/>
    <w:basedOn w:val="a"/>
    <w:link w:val="ab"/>
    <w:uiPriority w:val="99"/>
    <w:semiHidden/>
    <w:unhideWhenUsed/>
    <w:rsid w:val="009C54E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C54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03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1</Pages>
  <Words>8712</Words>
  <Characters>49659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2023-08-17T09:22:00Z</cp:lastPrinted>
  <dcterms:created xsi:type="dcterms:W3CDTF">2023-08-01T00:51:00Z</dcterms:created>
  <dcterms:modified xsi:type="dcterms:W3CDTF">2023-10-27T08:13:00Z</dcterms:modified>
</cp:coreProperties>
</file>