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49" w:rsidRPr="00577949" w:rsidRDefault="00577949" w:rsidP="005779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7949"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 wp14:anchorId="13787929" wp14:editId="0FCCCD73">
            <wp:extent cx="581025" cy="723900"/>
            <wp:effectExtent l="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949" w:rsidRPr="00577949" w:rsidRDefault="00577949" w:rsidP="0057794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77949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 Никольского сельсовета</w:t>
      </w:r>
    </w:p>
    <w:p w:rsidR="00577949" w:rsidRPr="00577949" w:rsidRDefault="00577949" w:rsidP="00577949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spellStart"/>
      <w:r w:rsidRPr="00577949">
        <w:rPr>
          <w:rFonts w:ascii="Arial" w:eastAsia="Times New Roman" w:hAnsi="Arial" w:cs="Arial"/>
          <w:b/>
          <w:sz w:val="28"/>
          <w:szCs w:val="28"/>
          <w:lang w:eastAsia="ru-RU"/>
        </w:rPr>
        <w:t>Емельяновского</w:t>
      </w:r>
      <w:proofErr w:type="spellEnd"/>
      <w:r w:rsidRPr="0057794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района Красноярского края</w:t>
      </w:r>
    </w:p>
    <w:p w:rsidR="00577949" w:rsidRPr="00577949" w:rsidRDefault="00577949" w:rsidP="00577949">
      <w:pPr>
        <w:spacing w:after="0" w:line="240" w:lineRule="auto"/>
        <w:ind w:left="-567" w:right="-285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  <w:r w:rsidRPr="00577949">
        <w:rPr>
          <w:rFonts w:ascii="Arial" w:eastAsia="Times New Roman" w:hAnsi="Arial" w:cs="Arial"/>
          <w:sz w:val="14"/>
          <w:szCs w:val="14"/>
          <w:lang w:eastAsia="ru-RU"/>
        </w:rPr>
        <w:t xml:space="preserve">663024 </w:t>
      </w:r>
      <w:proofErr w:type="spellStart"/>
      <w:r w:rsidRPr="00577949">
        <w:rPr>
          <w:rFonts w:ascii="Arial" w:eastAsia="Times New Roman" w:hAnsi="Arial" w:cs="Arial"/>
          <w:sz w:val="14"/>
          <w:szCs w:val="14"/>
          <w:lang w:eastAsia="ru-RU"/>
        </w:rPr>
        <w:t>с.Никольское</w:t>
      </w:r>
      <w:proofErr w:type="spellEnd"/>
      <w:r w:rsidRPr="00577949">
        <w:rPr>
          <w:rFonts w:ascii="Arial" w:eastAsia="Times New Roman" w:hAnsi="Arial" w:cs="Arial"/>
          <w:sz w:val="14"/>
          <w:szCs w:val="14"/>
          <w:lang w:eastAsia="ru-RU"/>
        </w:rPr>
        <w:t xml:space="preserve">, </w:t>
      </w:r>
      <w:proofErr w:type="spellStart"/>
      <w:r w:rsidRPr="00577949">
        <w:rPr>
          <w:rFonts w:ascii="Arial" w:eastAsia="Times New Roman" w:hAnsi="Arial" w:cs="Arial"/>
          <w:sz w:val="14"/>
          <w:szCs w:val="14"/>
          <w:lang w:eastAsia="ru-RU"/>
        </w:rPr>
        <w:t>ул.Советская</w:t>
      </w:r>
      <w:proofErr w:type="spellEnd"/>
      <w:r w:rsidRPr="00577949">
        <w:rPr>
          <w:rFonts w:ascii="Arial" w:eastAsia="Times New Roman" w:hAnsi="Arial" w:cs="Arial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577949" w:rsidRPr="00577949" w:rsidRDefault="00577949" w:rsidP="0057794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577949" w:rsidRPr="00577949" w:rsidRDefault="00577949" w:rsidP="0057794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77949" w:rsidRPr="00577949" w:rsidRDefault="00577949" w:rsidP="0057794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77949" w:rsidRPr="00577949" w:rsidRDefault="00577949" w:rsidP="0057794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77949">
        <w:rPr>
          <w:rFonts w:ascii="Arial" w:eastAsia="Times New Roman" w:hAnsi="Arial" w:cs="Arial"/>
          <w:sz w:val="28"/>
          <w:szCs w:val="28"/>
          <w:lang w:eastAsia="ru-RU"/>
        </w:rPr>
        <w:t>ПОСТАНОВЛЕНИЕ</w:t>
      </w:r>
    </w:p>
    <w:p w:rsidR="00577949" w:rsidRPr="00577949" w:rsidRDefault="00577949" w:rsidP="0057794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77949" w:rsidRDefault="00577949" w:rsidP="0057794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77949" w:rsidRPr="00577949" w:rsidRDefault="00577949" w:rsidP="005779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7949">
        <w:rPr>
          <w:rFonts w:ascii="Arial" w:eastAsia="Times New Roman" w:hAnsi="Arial" w:cs="Arial"/>
          <w:sz w:val="24"/>
          <w:szCs w:val="24"/>
          <w:lang w:eastAsia="ru-RU"/>
        </w:rPr>
        <w:t>10.11.</w:t>
      </w:r>
      <w:r w:rsidRPr="00577949">
        <w:rPr>
          <w:rFonts w:ascii="Arial" w:eastAsia="Times New Roman" w:hAnsi="Arial" w:cs="Arial"/>
          <w:sz w:val="24"/>
          <w:szCs w:val="24"/>
          <w:lang w:eastAsia="ru-RU"/>
        </w:rPr>
        <w:t xml:space="preserve">2023г.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577949">
        <w:rPr>
          <w:rFonts w:ascii="Arial" w:eastAsia="Times New Roman" w:hAnsi="Arial" w:cs="Arial"/>
          <w:sz w:val="24"/>
          <w:szCs w:val="24"/>
          <w:lang w:eastAsia="ru-RU"/>
        </w:rPr>
        <w:t xml:space="preserve"> с. Никольское                                        № </w:t>
      </w:r>
      <w:r w:rsidRPr="00577949">
        <w:rPr>
          <w:rFonts w:ascii="Arial" w:eastAsia="Times New Roman" w:hAnsi="Arial" w:cs="Arial"/>
          <w:sz w:val="24"/>
          <w:szCs w:val="24"/>
          <w:lang w:eastAsia="ru-RU"/>
        </w:rPr>
        <w:t>78</w:t>
      </w:r>
      <w:r w:rsidRPr="0057794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</w:p>
    <w:p w:rsidR="00577949" w:rsidRPr="00577949" w:rsidRDefault="00577949" w:rsidP="005779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7949" w:rsidRPr="00577949" w:rsidRDefault="00577949" w:rsidP="005779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06AC" w:rsidRPr="007F7933" w:rsidRDefault="00577949" w:rsidP="007F7933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</w:t>
      </w:r>
      <w:bookmarkStart w:id="0" w:name="_GoBack"/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О</w:t>
      </w:r>
      <w:r w:rsidR="00C906AC" w:rsidRPr="0057794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назначении публичных слушаний по проекту бюджета</w:t>
      </w:r>
    </w:p>
    <w:p w:rsidR="00C906AC" w:rsidRPr="00577949" w:rsidRDefault="00C906AC" w:rsidP="00577949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57794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="00577949" w:rsidRPr="00577949">
        <w:rPr>
          <w:rFonts w:ascii="Arial" w:hAnsi="Arial" w:cs="Arial"/>
          <w:sz w:val="24"/>
          <w:szCs w:val="24"/>
          <w:lang w:eastAsia="ru-RU"/>
        </w:rPr>
        <w:t>Никольского сельсовета на 2024 год и плановый период 2025-2026</w:t>
      </w:r>
      <w:r w:rsidRPr="00577949">
        <w:rPr>
          <w:rFonts w:ascii="Arial" w:hAnsi="Arial" w:cs="Arial"/>
          <w:sz w:val="24"/>
          <w:szCs w:val="24"/>
          <w:lang w:eastAsia="ru-RU"/>
        </w:rPr>
        <w:t xml:space="preserve"> годов</w:t>
      </w:r>
    </w:p>
    <w:bookmarkEnd w:id="0"/>
    <w:p w:rsidR="00C906AC" w:rsidRPr="00577949" w:rsidRDefault="00C906AC" w:rsidP="00577949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  <w:lang w:eastAsia="ru-RU"/>
        </w:rPr>
      </w:pPr>
    </w:p>
    <w:p w:rsidR="00C906AC" w:rsidRPr="00577949" w:rsidRDefault="00C906AC" w:rsidP="005779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949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577949">
        <w:rPr>
          <w:rFonts w:ascii="Arial" w:hAnsi="Arial" w:cs="Arial"/>
          <w:sz w:val="24"/>
          <w:szCs w:val="24"/>
        </w:rPr>
        <w:t xml:space="preserve">На основании ст. 28 Федерального закона от 06.10.2003 № 131-ФЗ «Об общих принципах организации местного самоуправления в Российской Федерации», Устава Никольского сельсовета </w:t>
      </w:r>
      <w:proofErr w:type="spellStart"/>
      <w:r w:rsidRPr="00577949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577949">
        <w:rPr>
          <w:rFonts w:ascii="Arial" w:hAnsi="Arial" w:cs="Arial"/>
          <w:sz w:val="24"/>
          <w:szCs w:val="24"/>
        </w:rPr>
        <w:t xml:space="preserve"> района Красноярского края, руководствуясь Решением Никольского сельского Совета депутатов </w:t>
      </w:r>
      <w:proofErr w:type="spellStart"/>
      <w:r w:rsidRPr="00577949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577949">
        <w:rPr>
          <w:rFonts w:ascii="Arial" w:hAnsi="Arial" w:cs="Arial"/>
          <w:sz w:val="24"/>
          <w:szCs w:val="24"/>
        </w:rPr>
        <w:t xml:space="preserve"> района Красноярского края, от 26.11.2018 №34-50Р «Об организации и проведении публичных слушаний в Никольском сельсовете», администрация Никольского сельсовета</w:t>
      </w:r>
    </w:p>
    <w:p w:rsidR="00C906AC" w:rsidRPr="00577949" w:rsidRDefault="00C906AC" w:rsidP="005779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949">
        <w:rPr>
          <w:rFonts w:ascii="Arial" w:hAnsi="Arial" w:cs="Arial"/>
          <w:sz w:val="24"/>
          <w:szCs w:val="24"/>
        </w:rPr>
        <w:t xml:space="preserve">ПОСТАНОВЛЯЕТ: </w:t>
      </w:r>
    </w:p>
    <w:p w:rsidR="00577949" w:rsidRDefault="00577949" w:rsidP="0057794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906AC" w:rsidRPr="00577949" w:rsidRDefault="00C906AC" w:rsidP="0057794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77949">
        <w:rPr>
          <w:rFonts w:ascii="Arial" w:hAnsi="Arial" w:cs="Arial"/>
          <w:color w:val="000000"/>
          <w:sz w:val="24"/>
          <w:szCs w:val="24"/>
          <w:lang w:eastAsia="ru-RU"/>
        </w:rPr>
        <w:t>1.Назначить публичные слушания на 15 декабр</w:t>
      </w:r>
      <w:r w:rsidR="00577949" w:rsidRPr="00577949">
        <w:rPr>
          <w:rFonts w:ascii="Arial" w:hAnsi="Arial" w:cs="Arial"/>
          <w:color w:val="000000"/>
          <w:sz w:val="24"/>
          <w:szCs w:val="24"/>
          <w:lang w:eastAsia="ru-RU"/>
        </w:rPr>
        <w:t>я 2023</w:t>
      </w:r>
      <w:r w:rsidRPr="00577949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в 10.00 в здании Администрации Никольского сельсовета по адресу: с. Никольское, ул. Советская 75А по вопросу:</w:t>
      </w:r>
      <w:r w:rsidR="00577949">
        <w:rPr>
          <w:rFonts w:ascii="Arial" w:hAnsi="Arial" w:cs="Arial"/>
          <w:color w:val="000000"/>
          <w:sz w:val="24"/>
          <w:szCs w:val="24"/>
          <w:lang w:eastAsia="ru-RU"/>
        </w:rPr>
        <w:t xml:space="preserve"> «</w:t>
      </w:r>
      <w:r w:rsidRPr="00577949">
        <w:rPr>
          <w:rFonts w:ascii="Arial" w:hAnsi="Arial" w:cs="Arial"/>
          <w:color w:val="000000"/>
          <w:sz w:val="24"/>
          <w:szCs w:val="24"/>
          <w:lang w:eastAsia="ru-RU"/>
        </w:rPr>
        <w:t>О бюджете Никольского сельсовета</w:t>
      </w:r>
      <w:r w:rsidR="00577949" w:rsidRPr="00577949">
        <w:rPr>
          <w:rFonts w:ascii="Arial" w:hAnsi="Arial" w:cs="Arial"/>
          <w:sz w:val="24"/>
          <w:szCs w:val="24"/>
          <w:lang w:eastAsia="ru-RU"/>
        </w:rPr>
        <w:t xml:space="preserve"> на 2024</w:t>
      </w:r>
      <w:r w:rsidRPr="00577949">
        <w:rPr>
          <w:rFonts w:ascii="Arial" w:hAnsi="Arial" w:cs="Arial"/>
          <w:sz w:val="24"/>
          <w:szCs w:val="24"/>
          <w:lang w:eastAsia="ru-RU"/>
        </w:rPr>
        <w:t xml:space="preserve"> год и</w:t>
      </w:r>
      <w:r w:rsidR="00577949" w:rsidRPr="00577949">
        <w:rPr>
          <w:rFonts w:ascii="Arial" w:hAnsi="Arial" w:cs="Arial"/>
          <w:sz w:val="24"/>
          <w:szCs w:val="24"/>
          <w:lang w:eastAsia="ru-RU"/>
        </w:rPr>
        <w:t xml:space="preserve"> плановый период 2025-2026</w:t>
      </w:r>
      <w:r w:rsidRPr="00577949">
        <w:rPr>
          <w:rFonts w:ascii="Arial" w:hAnsi="Arial" w:cs="Arial"/>
          <w:sz w:val="24"/>
          <w:szCs w:val="24"/>
          <w:lang w:eastAsia="ru-RU"/>
        </w:rPr>
        <w:t xml:space="preserve"> годов. </w:t>
      </w:r>
    </w:p>
    <w:p w:rsidR="00C906AC" w:rsidRPr="00577949" w:rsidRDefault="00C906AC" w:rsidP="005779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949">
        <w:rPr>
          <w:rFonts w:ascii="Arial" w:hAnsi="Arial" w:cs="Arial"/>
          <w:sz w:val="24"/>
          <w:szCs w:val="24"/>
          <w:lang w:eastAsia="ru-RU"/>
        </w:rPr>
        <w:t>2.</w:t>
      </w:r>
      <w:r w:rsidR="00577949" w:rsidRPr="00577949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577949">
        <w:rPr>
          <w:rFonts w:ascii="Arial" w:hAnsi="Arial" w:cs="Arial"/>
          <w:sz w:val="24"/>
          <w:szCs w:val="24"/>
          <w:lang w:eastAsia="ru-RU"/>
        </w:rPr>
        <w:t>Создать оргкомитет по организации и проведении публичных слушаний из числа администрации и Совета депутатов Никольского сельсовета в количестве пяти человек в следующем составе:</w:t>
      </w:r>
    </w:p>
    <w:p w:rsidR="00C906AC" w:rsidRPr="00577949" w:rsidRDefault="00C906AC" w:rsidP="00C906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949">
        <w:rPr>
          <w:rFonts w:ascii="Arial" w:hAnsi="Arial" w:cs="Arial"/>
          <w:sz w:val="24"/>
          <w:szCs w:val="24"/>
          <w:lang w:eastAsia="ru-RU"/>
        </w:rPr>
        <w:t>– от администрации:</w:t>
      </w:r>
    </w:p>
    <w:p w:rsidR="00C906AC" w:rsidRPr="00577949" w:rsidRDefault="00C906AC" w:rsidP="00C906AC">
      <w:pPr>
        <w:pStyle w:val="a3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proofErr w:type="spellStart"/>
      <w:r w:rsidRPr="00577949">
        <w:rPr>
          <w:rFonts w:ascii="Arial" w:hAnsi="Arial" w:cs="Arial"/>
          <w:sz w:val="24"/>
          <w:szCs w:val="24"/>
          <w:lang w:eastAsia="ru-RU"/>
        </w:rPr>
        <w:t>В.Ю.Экель</w:t>
      </w:r>
      <w:proofErr w:type="spellEnd"/>
      <w:r w:rsidRPr="00577949">
        <w:rPr>
          <w:rFonts w:ascii="Arial" w:hAnsi="Arial" w:cs="Arial"/>
          <w:sz w:val="24"/>
          <w:szCs w:val="24"/>
          <w:lang w:eastAsia="ru-RU"/>
        </w:rPr>
        <w:t xml:space="preserve"> – Глава сельсовета;</w:t>
      </w:r>
    </w:p>
    <w:p w:rsidR="00C906AC" w:rsidRPr="00577949" w:rsidRDefault="00C906AC" w:rsidP="00C906AC">
      <w:pPr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577949">
        <w:rPr>
          <w:rFonts w:ascii="Arial" w:hAnsi="Arial" w:cs="Arial"/>
          <w:sz w:val="24"/>
          <w:szCs w:val="24"/>
          <w:lang w:eastAsia="ru-RU"/>
        </w:rPr>
        <w:t xml:space="preserve">     </w:t>
      </w:r>
      <w:proofErr w:type="spellStart"/>
      <w:r w:rsidRPr="00577949">
        <w:rPr>
          <w:rFonts w:ascii="Arial" w:hAnsi="Arial" w:cs="Arial"/>
          <w:sz w:val="24"/>
          <w:szCs w:val="24"/>
          <w:lang w:eastAsia="ru-RU"/>
        </w:rPr>
        <w:t>А.П.Жарких</w:t>
      </w:r>
      <w:proofErr w:type="spellEnd"/>
      <w:r w:rsidRPr="00577949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spellStart"/>
      <w:proofErr w:type="gramStart"/>
      <w:r w:rsidRPr="00577949">
        <w:rPr>
          <w:rFonts w:ascii="Arial" w:hAnsi="Arial" w:cs="Arial"/>
          <w:sz w:val="24"/>
          <w:szCs w:val="24"/>
          <w:lang w:eastAsia="ru-RU"/>
        </w:rPr>
        <w:t>зам.Главы</w:t>
      </w:r>
      <w:proofErr w:type="spellEnd"/>
      <w:proofErr w:type="gramEnd"/>
      <w:r w:rsidRPr="00577949">
        <w:rPr>
          <w:rFonts w:ascii="Arial" w:hAnsi="Arial" w:cs="Arial"/>
          <w:sz w:val="24"/>
          <w:szCs w:val="24"/>
          <w:lang w:eastAsia="ru-RU"/>
        </w:rPr>
        <w:t xml:space="preserve"> сельсовета;</w:t>
      </w:r>
    </w:p>
    <w:p w:rsidR="00C906AC" w:rsidRPr="00577949" w:rsidRDefault="00577949" w:rsidP="00C906AC">
      <w:pPr>
        <w:pStyle w:val="a3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577949">
        <w:rPr>
          <w:rFonts w:ascii="Arial" w:hAnsi="Arial" w:cs="Arial"/>
          <w:sz w:val="24"/>
          <w:szCs w:val="24"/>
          <w:lang w:eastAsia="ru-RU"/>
        </w:rPr>
        <w:t>Алексеева М.М.</w:t>
      </w:r>
      <w:r w:rsidR="00C906AC" w:rsidRPr="00577949">
        <w:rPr>
          <w:rFonts w:ascii="Arial" w:hAnsi="Arial" w:cs="Arial"/>
          <w:sz w:val="24"/>
          <w:szCs w:val="24"/>
          <w:lang w:eastAsia="ru-RU"/>
        </w:rPr>
        <w:t>–</w:t>
      </w:r>
      <w:r w:rsidRPr="00577949">
        <w:rPr>
          <w:rFonts w:ascii="Arial" w:hAnsi="Arial" w:cs="Arial"/>
          <w:sz w:val="24"/>
          <w:szCs w:val="24"/>
          <w:lang w:eastAsia="ru-RU"/>
        </w:rPr>
        <w:t>главный бухгалтер</w:t>
      </w:r>
      <w:r w:rsidR="00C906AC" w:rsidRPr="00577949">
        <w:rPr>
          <w:rFonts w:ascii="Arial" w:hAnsi="Arial" w:cs="Arial"/>
          <w:sz w:val="24"/>
          <w:szCs w:val="24"/>
          <w:lang w:eastAsia="ru-RU"/>
        </w:rPr>
        <w:t>;</w:t>
      </w:r>
    </w:p>
    <w:p w:rsidR="00C906AC" w:rsidRPr="00577949" w:rsidRDefault="00C906AC" w:rsidP="00C906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949">
        <w:rPr>
          <w:rFonts w:ascii="Arial" w:hAnsi="Arial" w:cs="Arial"/>
          <w:sz w:val="24"/>
          <w:szCs w:val="24"/>
          <w:lang w:eastAsia="ru-RU"/>
        </w:rPr>
        <w:t>– от Совета депутатов:</w:t>
      </w:r>
    </w:p>
    <w:p w:rsidR="00C906AC" w:rsidRPr="00577949" w:rsidRDefault="00C906AC" w:rsidP="00C906AC">
      <w:pPr>
        <w:pStyle w:val="a3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proofErr w:type="spellStart"/>
      <w:r w:rsidRPr="00577949">
        <w:rPr>
          <w:rFonts w:ascii="Arial" w:hAnsi="Arial" w:cs="Arial"/>
          <w:sz w:val="24"/>
          <w:szCs w:val="24"/>
          <w:lang w:eastAsia="ru-RU"/>
        </w:rPr>
        <w:t>А.А.Ожиганов</w:t>
      </w:r>
      <w:proofErr w:type="spellEnd"/>
      <w:r w:rsidRPr="00577949">
        <w:rPr>
          <w:rFonts w:ascii="Arial" w:hAnsi="Arial" w:cs="Arial"/>
          <w:sz w:val="24"/>
          <w:szCs w:val="24"/>
          <w:lang w:eastAsia="ru-RU"/>
        </w:rPr>
        <w:t xml:space="preserve"> – председатель Совета депутатов;</w:t>
      </w:r>
    </w:p>
    <w:p w:rsidR="00577949" w:rsidRDefault="00C906AC" w:rsidP="007F7933">
      <w:pPr>
        <w:pStyle w:val="a3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proofErr w:type="spellStart"/>
      <w:r w:rsidRPr="00577949">
        <w:rPr>
          <w:rFonts w:ascii="Arial" w:hAnsi="Arial" w:cs="Arial"/>
          <w:sz w:val="24"/>
          <w:szCs w:val="24"/>
          <w:lang w:eastAsia="ru-RU"/>
        </w:rPr>
        <w:t>В.В.Камаев</w:t>
      </w:r>
      <w:proofErr w:type="spellEnd"/>
      <w:r w:rsidRPr="00577949">
        <w:rPr>
          <w:rFonts w:ascii="Arial" w:hAnsi="Arial" w:cs="Arial"/>
          <w:sz w:val="24"/>
          <w:szCs w:val="24"/>
          <w:lang w:eastAsia="ru-RU"/>
        </w:rPr>
        <w:t xml:space="preserve"> – депутат Никольского сельского Совета.</w:t>
      </w:r>
    </w:p>
    <w:p w:rsidR="00C906AC" w:rsidRPr="00577949" w:rsidRDefault="00C906AC" w:rsidP="00C906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949">
        <w:rPr>
          <w:rFonts w:ascii="Arial" w:hAnsi="Arial" w:cs="Arial"/>
          <w:sz w:val="24"/>
          <w:szCs w:val="24"/>
          <w:lang w:eastAsia="ru-RU"/>
        </w:rPr>
        <w:t>3.</w:t>
      </w:r>
      <w:r w:rsidR="00577949" w:rsidRPr="00577949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577949">
        <w:rPr>
          <w:rFonts w:ascii="Arial" w:hAnsi="Arial" w:cs="Arial"/>
          <w:sz w:val="24"/>
          <w:szCs w:val="24"/>
          <w:lang w:eastAsia="ru-RU"/>
        </w:rPr>
        <w:t xml:space="preserve">Письменные предложения и замечания направлять в Администрацию по адресу: 663024, Россия, Красноярский край, </w:t>
      </w:r>
      <w:proofErr w:type="spellStart"/>
      <w:r w:rsidRPr="00577949">
        <w:rPr>
          <w:rFonts w:ascii="Arial" w:hAnsi="Arial" w:cs="Arial"/>
          <w:sz w:val="24"/>
          <w:szCs w:val="24"/>
          <w:lang w:eastAsia="ru-RU"/>
        </w:rPr>
        <w:t>Емельяновский</w:t>
      </w:r>
      <w:proofErr w:type="spellEnd"/>
      <w:r w:rsidRPr="00577949">
        <w:rPr>
          <w:rFonts w:ascii="Arial" w:hAnsi="Arial" w:cs="Arial"/>
          <w:sz w:val="24"/>
          <w:szCs w:val="24"/>
          <w:lang w:eastAsia="ru-RU"/>
        </w:rPr>
        <w:t xml:space="preserve"> район, с. </w:t>
      </w:r>
      <w:proofErr w:type="gramStart"/>
      <w:r w:rsidR="00577949" w:rsidRPr="00577949">
        <w:rPr>
          <w:rFonts w:ascii="Arial" w:hAnsi="Arial" w:cs="Arial"/>
          <w:sz w:val="24"/>
          <w:szCs w:val="24"/>
          <w:lang w:eastAsia="ru-RU"/>
        </w:rPr>
        <w:t xml:space="preserve">Никольское,   </w:t>
      </w:r>
      <w:proofErr w:type="gramEnd"/>
      <w:r w:rsidR="00577949" w:rsidRPr="00577949">
        <w:rPr>
          <w:rFonts w:ascii="Arial" w:hAnsi="Arial" w:cs="Arial"/>
          <w:sz w:val="24"/>
          <w:szCs w:val="24"/>
          <w:lang w:eastAsia="ru-RU"/>
        </w:rPr>
        <w:t xml:space="preserve">                           ул. Советская 75А, до 14.12.2023</w:t>
      </w:r>
      <w:r w:rsidRPr="00577949">
        <w:rPr>
          <w:rFonts w:ascii="Arial" w:hAnsi="Arial" w:cs="Arial"/>
          <w:sz w:val="24"/>
          <w:szCs w:val="24"/>
          <w:lang w:eastAsia="ru-RU"/>
        </w:rPr>
        <w:t>г.</w:t>
      </w:r>
    </w:p>
    <w:p w:rsidR="00C906AC" w:rsidRPr="00577949" w:rsidRDefault="00C906AC" w:rsidP="00C906AC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57794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4. Постановление вступает в законную силу со дня подписания и подлежит официальному опубликованию в газете «</w:t>
      </w:r>
      <w:proofErr w:type="spellStart"/>
      <w:r w:rsidRPr="0057794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Емельяновские</w:t>
      </w:r>
      <w:proofErr w:type="spellEnd"/>
      <w:r w:rsidRPr="0057794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Веси».</w:t>
      </w:r>
    </w:p>
    <w:p w:rsidR="00C906AC" w:rsidRPr="00577949" w:rsidRDefault="00C906AC" w:rsidP="00C906AC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57794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5. Контроль за исполнением настоящего Постановления возложить на главного бухгалтера сельсовета Алексееву М.М.</w:t>
      </w:r>
    </w:p>
    <w:p w:rsidR="00577949" w:rsidRPr="00577949" w:rsidRDefault="00577949" w:rsidP="00C906AC">
      <w:pPr>
        <w:tabs>
          <w:tab w:val="left" w:pos="6450"/>
        </w:tabs>
        <w:rPr>
          <w:rFonts w:ascii="Arial" w:hAnsi="Arial" w:cs="Arial"/>
          <w:sz w:val="24"/>
          <w:szCs w:val="24"/>
        </w:rPr>
      </w:pPr>
    </w:p>
    <w:p w:rsidR="00C906AC" w:rsidRPr="00577949" w:rsidRDefault="00C906AC" w:rsidP="00C906AC">
      <w:pPr>
        <w:tabs>
          <w:tab w:val="left" w:pos="6450"/>
        </w:tabs>
        <w:rPr>
          <w:rFonts w:ascii="Arial" w:hAnsi="Arial" w:cs="Arial"/>
          <w:sz w:val="24"/>
          <w:szCs w:val="24"/>
        </w:rPr>
      </w:pPr>
      <w:proofErr w:type="spellStart"/>
      <w:r w:rsidRPr="00577949">
        <w:rPr>
          <w:rFonts w:ascii="Arial" w:hAnsi="Arial" w:cs="Arial"/>
          <w:sz w:val="24"/>
          <w:szCs w:val="24"/>
        </w:rPr>
        <w:t>И.о.Главы</w:t>
      </w:r>
      <w:proofErr w:type="spellEnd"/>
      <w:r w:rsidRPr="00577949">
        <w:rPr>
          <w:rFonts w:ascii="Arial" w:hAnsi="Arial" w:cs="Arial"/>
          <w:sz w:val="24"/>
          <w:szCs w:val="24"/>
        </w:rPr>
        <w:t xml:space="preserve"> сельсовета</w:t>
      </w:r>
      <w:r w:rsidRPr="00577949">
        <w:rPr>
          <w:rFonts w:ascii="Arial" w:hAnsi="Arial" w:cs="Arial"/>
          <w:sz w:val="24"/>
          <w:szCs w:val="24"/>
        </w:rPr>
        <w:tab/>
        <w:t xml:space="preserve">                      </w:t>
      </w:r>
      <w:proofErr w:type="spellStart"/>
      <w:r w:rsidRPr="00577949">
        <w:rPr>
          <w:rFonts w:ascii="Arial" w:hAnsi="Arial" w:cs="Arial"/>
          <w:sz w:val="24"/>
          <w:szCs w:val="24"/>
        </w:rPr>
        <w:t>А.П.Жарких</w:t>
      </w:r>
      <w:proofErr w:type="spellEnd"/>
    </w:p>
    <w:p w:rsidR="00C906AC" w:rsidRPr="00577949" w:rsidRDefault="00C906AC" w:rsidP="00C906AC">
      <w:pPr>
        <w:jc w:val="center"/>
        <w:rPr>
          <w:rFonts w:ascii="Arial" w:hAnsi="Arial" w:cs="Arial"/>
          <w:sz w:val="24"/>
          <w:szCs w:val="24"/>
        </w:rPr>
      </w:pPr>
    </w:p>
    <w:p w:rsidR="00C906AC" w:rsidRPr="00577949" w:rsidRDefault="00C906AC" w:rsidP="00C906AC">
      <w:pPr>
        <w:jc w:val="center"/>
        <w:rPr>
          <w:rFonts w:ascii="Arial" w:hAnsi="Arial" w:cs="Arial"/>
          <w:sz w:val="24"/>
          <w:szCs w:val="24"/>
        </w:rPr>
      </w:pPr>
      <w:r w:rsidRPr="00577949">
        <w:rPr>
          <w:rFonts w:ascii="Arial" w:hAnsi="Arial" w:cs="Arial"/>
          <w:sz w:val="24"/>
          <w:szCs w:val="24"/>
        </w:rPr>
        <w:t>ИНФОРМАЦИОННОЕ СООБЩЕНИЕ</w:t>
      </w:r>
    </w:p>
    <w:p w:rsidR="00C906AC" w:rsidRPr="00577949" w:rsidRDefault="00C906AC" w:rsidP="00C906AC">
      <w:pPr>
        <w:jc w:val="center"/>
        <w:rPr>
          <w:rFonts w:ascii="Arial" w:hAnsi="Arial" w:cs="Arial"/>
          <w:sz w:val="24"/>
          <w:szCs w:val="24"/>
        </w:rPr>
      </w:pPr>
      <w:r w:rsidRPr="00577949">
        <w:rPr>
          <w:rFonts w:ascii="Arial" w:hAnsi="Arial" w:cs="Arial"/>
          <w:sz w:val="24"/>
          <w:szCs w:val="24"/>
        </w:rPr>
        <w:t>О проведении публичных слушаний на территории Никольского сельсовета</w:t>
      </w:r>
    </w:p>
    <w:p w:rsidR="00C906AC" w:rsidRPr="00577949" w:rsidRDefault="00C906AC" w:rsidP="00C906AC">
      <w:pPr>
        <w:jc w:val="center"/>
        <w:rPr>
          <w:rFonts w:ascii="Arial" w:hAnsi="Arial" w:cs="Arial"/>
          <w:sz w:val="24"/>
          <w:szCs w:val="24"/>
        </w:rPr>
      </w:pPr>
    </w:p>
    <w:p w:rsidR="00C906AC" w:rsidRPr="00577949" w:rsidRDefault="00C906AC" w:rsidP="00C906AC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577949">
        <w:rPr>
          <w:rFonts w:ascii="Arial" w:hAnsi="Arial" w:cs="Arial"/>
          <w:sz w:val="24"/>
          <w:szCs w:val="24"/>
        </w:rPr>
        <w:t xml:space="preserve">Постановлением Администрации Никольского сельсовета от </w:t>
      </w:r>
      <w:r w:rsidR="007F7933">
        <w:rPr>
          <w:rFonts w:ascii="Arial" w:hAnsi="Arial" w:cs="Arial"/>
          <w:sz w:val="24"/>
          <w:szCs w:val="24"/>
        </w:rPr>
        <w:t xml:space="preserve">10.11.2023 № 78 </w:t>
      </w:r>
      <w:r w:rsidRPr="00577949">
        <w:rPr>
          <w:rFonts w:ascii="Arial" w:hAnsi="Arial" w:cs="Arial"/>
          <w:sz w:val="24"/>
          <w:szCs w:val="24"/>
        </w:rPr>
        <w:t>назначены публичные слушания «</w:t>
      </w:r>
      <w:r w:rsidRPr="00577949">
        <w:rPr>
          <w:rFonts w:ascii="Arial" w:hAnsi="Arial" w:cs="Arial"/>
          <w:color w:val="000000"/>
          <w:sz w:val="24"/>
          <w:szCs w:val="24"/>
          <w:lang w:eastAsia="ru-RU"/>
        </w:rPr>
        <w:t>О бюджете Никольского сельсовета</w:t>
      </w:r>
      <w:r w:rsidR="007F7933">
        <w:rPr>
          <w:rFonts w:ascii="Arial" w:hAnsi="Arial" w:cs="Arial"/>
          <w:sz w:val="24"/>
          <w:szCs w:val="24"/>
          <w:lang w:eastAsia="ru-RU"/>
        </w:rPr>
        <w:t xml:space="preserve"> на 2024 год и плановый период 2025-2026</w:t>
      </w:r>
      <w:r w:rsidRPr="00577949">
        <w:rPr>
          <w:rFonts w:ascii="Arial" w:hAnsi="Arial" w:cs="Arial"/>
          <w:sz w:val="24"/>
          <w:szCs w:val="24"/>
          <w:lang w:eastAsia="ru-RU"/>
        </w:rPr>
        <w:t xml:space="preserve"> годов», которые </w:t>
      </w:r>
      <w:r w:rsidR="007F7933">
        <w:rPr>
          <w:rFonts w:ascii="Arial" w:hAnsi="Arial" w:cs="Arial"/>
          <w:sz w:val="24"/>
          <w:szCs w:val="24"/>
          <w:lang w:eastAsia="ru-RU"/>
        </w:rPr>
        <w:t>будут проводится 15 декабря 2023</w:t>
      </w:r>
      <w:r w:rsidRPr="00577949">
        <w:rPr>
          <w:rFonts w:ascii="Arial" w:hAnsi="Arial" w:cs="Arial"/>
          <w:sz w:val="24"/>
          <w:szCs w:val="24"/>
          <w:lang w:eastAsia="ru-RU"/>
        </w:rPr>
        <w:t xml:space="preserve"> года в 10.00 часов в здании Администрации Никольского сельсовета по адресу:</w:t>
      </w:r>
    </w:p>
    <w:p w:rsidR="00C906AC" w:rsidRPr="00577949" w:rsidRDefault="00C906AC" w:rsidP="00C906AC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577949">
        <w:rPr>
          <w:rFonts w:ascii="Arial" w:hAnsi="Arial" w:cs="Arial"/>
          <w:sz w:val="24"/>
          <w:szCs w:val="24"/>
          <w:lang w:eastAsia="ru-RU"/>
        </w:rPr>
        <w:t>с. Никольское, ул. Советская 75А</w:t>
      </w:r>
    </w:p>
    <w:p w:rsidR="00C906AC" w:rsidRPr="00577949" w:rsidRDefault="00C906AC" w:rsidP="00C906AC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577949">
        <w:rPr>
          <w:rFonts w:ascii="Arial" w:hAnsi="Arial" w:cs="Arial"/>
          <w:sz w:val="24"/>
          <w:szCs w:val="24"/>
          <w:lang w:eastAsia="ru-RU"/>
        </w:rPr>
        <w:t>Проведение публичных слушаний осуществляет оргкомитет по организации и проведению публичных слушаний.</w:t>
      </w:r>
    </w:p>
    <w:p w:rsidR="00C906AC" w:rsidRPr="00577949" w:rsidRDefault="00C906AC" w:rsidP="00C906AC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577949">
        <w:rPr>
          <w:rFonts w:ascii="Arial" w:hAnsi="Arial" w:cs="Arial"/>
          <w:sz w:val="24"/>
          <w:szCs w:val="24"/>
          <w:lang w:eastAsia="ru-RU"/>
        </w:rPr>
        <w:t>Письменные предложения и замечания направлять в Администрацию сельсовета по адресу:</w:t>
      </w:r>
    </w:p>
    <w:p w:rsidR="00C906AC" w:rsidRPr="00577949" w:rsidRDefault="00C906AC" w:rsidP="00C906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949">
        <w:rPr>
          <w:rFonts w:ascii="Arial" w:hAnsi="Arial" w:cs="Arial"/>
          <w:sz w:val="24"/>
          <w:szCs w:val="24"/>
          <w:lang w:eastAsia="ru-RU"/>
        </w:rPr>
        <w:t xml:space="preserve">663024, Россия, Красноярский край, </w:t>
      </w:r>
      <w:proofErr w:type="spellStart"/>
      <w:r w:rsidRPr="00577949">
        <w:rPr>
          <w:rFonts w:ascii="Arial" w:hAnsi="Arial" w:cs="Arial"/>
          <w:sz w:val="24"/>
          <w:szCs w:val="24"/>
          <w:lang w:eastAsia="ru-RU"/>
        </w:rPr>
        <w:t>Емельяновский</w:t>
      </w:r>
      <w:proofErr w:type="spellEnd"/>
      <w:r w:rsidRPr="00577949">
        <w:rPr>
          <w:rFonts w:ascii="Arial" w:hAnsi="Arial" w:cs="Arial"/>
          <w:sz w:val="24"/>
          <w:szCs w:val="24"/>
          <w:lang w:eastAsia="ru-RU"/>
        </w:rPr>
        <w:t xml:space="preserve"> район, с. Никольское, </w:t>
      </w:r>
      <w:r w:rsidR="007F7933">
        <w:rPr>
          <w:rFonts w:ascii="Arial" w:hAnsi="Arial" w:cs="Arial"/>
          <w:sz w:val="24"/>
          <w:szCs w:val="24"/>
          <w:lang w:eastAsia="ru-RU"/>
        </w:rPr>
        <w:t>ул. Советская 75А, до 14.12.2023</w:t>
      </w:r>
      <w:r w:rsidRPr="00577949">
        <w:rPr>
          <w:rFonts w:ascii="Arial" w:hAnsi="Arial" w:cs="Arial"/>
          <w:sz w:val="24"/>
          <w:szCs w:val="24"/>
          <w:lang w:eastAsia="ru-RU"/>
        </w:rPr>
        <w:t>г.</w:t>
      </w:r>
    </w:p>
    <w:p w:rsidR="003C29B1" w:rsidRPr="00577949" w:rsidRDefault="003C29B1">
      <w:pPr>
        <w:rPr>
          <w:rFonts w:ascii="Arial" w:hAnsi="Arial" w:cs="Arial"/>
          <w:sz w:val="24"/>
          <w:szCs w:val="24"/>
        </w:rPr>
      </w:pPr>
    </w:p>
    <w:sectPr w:rsidR="003C29B1" w:rsidRPr="00577949" w:rsidSect="00C906AC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1E"/>
    <w:rsid w:val="003C29B1"/>
    <w:rsid w:val="00577949"/>
    <w:rsid w:val="006C361E"/>
    <w:rsid w:val="007F7933"/>
    <w:rsid w:val="009D7C34"/>
    <w:rsid w:val="00C9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97EA"/>
  <w15:chartTrackingRefBased/>
  <w15:docId w15:val="{B165238F-748E-4372-87DA-752AFFE0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A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9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2023-11-10T05:20:00Z</cp:lastPrinted>
  <dcterms:created xsi:type="dcterms:W3CDTF">2022-11-22T02:27:00Z</dcterms:created>
  <dcterms:modified xsi:type="dcterms:W3CDTF">2023-11-10T05:22:00Z</dcterms:modified>
</cp:coreProperties>
</file>