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B1" w:rsidRDefault="003C29B1"/>
    <w:p w:rsidR="004C56D9" w:rsidRDefault="004C56D9"/>
    <w:p w:rsidR="004C56D9" w:rsidRPr="004C56D9" w:rsidRDefault="008171D1" w:rsidP="008171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4C56D9" w:rsidRPr="004C56D9">
        <w:rPr>
          <w:b/>
          <w:noProof/>
          <w:sz w:val="18"/>
          <w:szCs w:val="18"/>
        </w:rPr>
        <w:drawing>
          <wp:inline distT="0" distB="0" distL="0" distR="0" wp14:anchorId="37514844" wp14:editId="444E2D2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6D9" w:rsidRPr="00FA5885" w:rsidRDefault="004C56D9" w:rsidP="004C56D9">
      <w:pPr>
        <w:jc w:val="center"/>
        <w:rPr>
          <w:rFonts w:ascii="Arial" w:hAnsi="Arial" w:cs="Arial"/>
          <w:b/>
        </w:rPr>
      </w:pPr>
      <w:r w:rsidRPr="00FA5885">
        <w:rPr>
          <w:rFonts w:ascii="Arial" w:hAnsi="Arial" w:cs="Arial"/>
          <w:b/>
        </w:rPr>
        <w:t>Администрация Никольского сельсовета</w:t>
      </w:r>
    </w:p>
    <w:p w:rsidR="004C56D9" w:rsidRPr="00FA5885" w:rsidRDefault="004C56D9" w:rsidP="004C56D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FA5885">
        <w:rPr>
          <w:rFonts w:ascii="Arial" w:hAnsi="Arial" w:cs="Arial"/>
          <w:b/>
        </w:rPr>
        <w:t>Емельяновского</w:t>
      </w:r>
      <w:proofErr w:type="spellEnd"/>
      <w:r w:rsidRPr="00FA5885">
        <w:rPr>
          <w:rFonts w:ascii="Arial" w:hAnsi="Arial" w:cs="Arial"/>
          <w:b/>
        </w:rPr>
        <w:t xml:space="preserve"> района Красноярского края</w:t>
      </w:r>
    </w:p>
    <w:p w:rsidR="004C56D9" w:rsidRPr="004C56D9" w:rsidRDefault="004C56D9" w:rsidP="004C56D9">
      <w:pPr>
        <w:ind w:left="-567" w:right="-285"/>
        <w:jc w:val="center"/>
        <w:rPr>
          <w:sz w:val="14"/>
          <w:szCs w:val="14"/>
        </w:rPr>
      </w:pPr>
      <w:r w:rsidRPr="004C56D9">
        <w:rPr>
          <w:sz w:val="14"/>
          <w:szCs w:val="14"/>
        </w:rPr>
        <w:t xml:space="preserve">663024 </w:t>
      </w:r>
      <w:proofErr w:type="spellStart"/>
      <w:r w:rsidRPr="004C56D9">
        <w:rPr>
          <w:sz w:val="14"/>
          <w:szCs w:val="14"/>
        </w:rPr>
        <w:t>с.Никольское</w:t>
      </w:r>
      <w:proofErr w:type="spellEnd"/>
      <w:r w:rsidRPr="004C56D9">
        <w:rPr>
          <w:sz w:val="14"/>
          <w:szCs w:val="14"/>
        </w:rPr>
        <w:t xml:space="preserve">, </w:t>
      </w:r>
      <w:proofErr w:type="spellStart"/>
      <w:r w:rsidRPr="004C56D9">
        <w:rPr>
          <w:sz w:val="14"/>
          <w:szCs w:val="14"/>
        </w:rPr>
        <w:t>ул.Советская</w:t>
      </w:r>
      <w:proofErr w:type="spellEnd"/>
      <w:r w:rsidRPr="004C56D9">
        <w:rPr>
          <w:sz w:val="14"/>
          <w:szCs w:val="14"/>
        </w:rPr>
        <w:t xml:space="preserve"> 75а, т.8(39133)28-019, s-sovet@mail.ru ОГРН 1022400667079 ИНН 2411003481 КПП 241101001</w:t>
      </w:r>
    </w:p>
    <w:p w:rsidR="004C56D9" w:rsidRPr="004C56D9" w:rsidRDefault="004C56D9" w:rsidP="004C56D9">
      <w:pPr>
        <w:spacing w:after="200" w:line="276" w:lineRule="auto"/>
        <w:ind w:right="-1050"/>
        <w:jc w:val="center"/>
      </w:pPr>
    </w:p>
    <w:p w:rsidR="004C56D9" w:rsidRPr="00FA5885" w:rsidRDefault="004C56D9" w:rsidP="004C56D9">
      <w:pPr>
        <w:spacing w:after="200" w:line="276" w:lineRule="auto"/>
        <w:ind w:left="3540" w:right="-1050"/>
        <w:rPr>
          <w:rFonts w:ascii="Arial" w:hAnsi="Arial" w:cs="Arial"/>
          <w:b/>
        </w:rPr>
      </w:pPr>
      <w:r w:rsidRPr="00FA5885">
        <w:rPr>
          <w:rFonts w:ascii="Arial" w:hAnsi="Arial" w:cs="Arial"/>
          <w:b/>
        </w:rPr>
        <w:t>ПОСТАНОВЛЕНИЕ</w:t>
      </w:r>
    </w:p>
    <w:p w:rsidR="004C56D9" w:rsidRPr="00FA5885" w:rsidRDefault="004C56D9" w:rsidP="004C56D9">
      <w:pPr>
        <w:spacing w:after="200" w:line="276" w:lineRule="auto"/>
        <w:ind w:right="-1050"/>
        <w:jc w:val="both"/>
        <w:rPr>
          <w:rFonts w:ascii="Arial" w:hAnsi="Arial" w:cs="Arial"/>
        </w:rPr>
      </w:pPr>
      <w:r w:rsidRPr="00FA5885">
        <w:rPr>
          <w:rFonts w:ascii="Arial" w:hAnsi="Arial" w:cs="Arial"/>
        </w:rPr>
        <w:t xml:space="preserve"> </w:t>
      </w:r>
    </w:p>
    <w:p w:rsidR="004C56D9" w:rsidRPr="00FA5885" w:rsidRDefault="004C56D9" w:rsidP="004C56D9">
      <w:pPr>
        <w:spacing w:after="200" w:line="276" w:lineRule="auto"/>
        <w:ind w:right="-1050"/>
        <w:jc w:val="both"/>
        <w:rPr>
          <w:rFonts w:ascii="Arial" w:hAnsi="Arial" w:cs="Arial"/>
        </w:rPr>
      </w:pPr>
      <w:r w:rsidRPr="00FA5885">
        <w:rPr>
          <w:rFonts w:ascii="Arial" w:hAnsi="Arial" w:cs="Arial"/>
        </w:rPr>
        <w:t xml:space="preserve"> </w:t>
      </w:r>
      <w:r w:rsidR="008171D1" w:rsidRPr="00FA5885">
        <w:rPr>
          <w:rFonts w:ascii="Arial" w:hAnsi="Arial" w:cs="Arial"/>
        </w:rPr>
        <w:t xml:space="preserve"> </w:t>
      </w:r>
      <w:r w:rsidR="00571B7D" w:rsidRPr="00FA5885">
        <w:rPr>
          <w:rFonts w:ascii="Arial" w:hAnsi="Arial" w:cs="Arial"/>
        </w:rPr>
        <w:t>22</w:t>
      </w:r>
      <w:r w:rsidR="008171D1" w:rsidRPr="00FA5885">
        <w:rPr>
          <w:rFonts w:ascii="Arial" w:hAnsi="Arial" w:cs="Arial"/>
        </w:rPr>
        <w:t>.01</w:t>
      </w:r>
      <w:r w:rsidR="00F7754E" w:rsidRPr="00FA5885">
        <w:rPr>
          <w:rFonts w:ascii="Arial" w:hAnsi="Arial" w:cs="Arial"/>
        </w:rPr>
        <w:t>.20</w:t>
      </w:r>
      <w:r w:rsidRPr="00FA5885">
        <w:rPr>
          <w:rFonts w:ascii="Arial" w:hAnsi="Arial" w:cs="Arial"/>
        </w:rPr>
        <w:t>2</w:t>
      </w:r>
      <w:r w:rsidR="00571B7D" w:rsidRPr="00FA5885">
        <w:rPr>
          <w:rFonts w:ascii="Arial" w:hAnsi="Arial" w:cs="Arial"/>
        </w:rPr>
        <w:t>4</w:t>
      </w:r>
      <w:r w:rsidRPr="00FA5885">
        <w:rPr>
          <w:rFonts w:ascii="Arial" w:hAnsi="Arial" w:cs="Arial"/>
        </w:rPr>
        <w:t xml:space="preserve">                                 с. Никольское                           </w:t>
      </w:r>
      <w:r w:rsidR="007F6408" w:rsidRPr="00FA5885">
        <w:rPr>
          <w:rFonts w:ascii="Arial" w:hAnsi="Arial" w:cs="Arial"/>
        </w:rPr>
        <w:t xml:space="preserve">                   </w:t>
      </w:r>
      <w:r w:rsidR="008171D1" w:rsidRPr="00FA5885">
        <w:rPr>
          <w:rFonts w:ascii="Arial" w:hAnsi="Arial" w:cs="Arial"/>
        </w:rPr>
        <w:t xml:space="preserve">№ </w:t>
      </w:r>
      <w:r w:rsidR="00571B7D" w:rsidRPr="00FA5885">
        <w:rPr>
          <w:rFonts w:ascii="Arial" w:hAnsi="Arial" w:cs="Arial"/>
        </w:rPr>
        <w:t>5</w:t>
      </w:r>
    </w:p>
    <w:p w:rsidR="004C56D9" w:rsidRPr="00FA5885" w:rsidRDefault="004C56D9" w:rsidP="004C56D9">
      <w:pPr>
        <w:ind w:right="-1"/>
        <w:jc w:val="center"/>
        <w:rPr>
          <w:rFonts w:ascii="Arial" w:hAnsi="Arial" w:cs="Arial"/>
        </w:rPr>
      </w:pPr>
    </w:p>
    <w:p w:rsidR="004C56D9" w:rsidRPr="00FA5885" w:rsidRDefault="004C56D9" w:rsidP="004C56D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56D9" w:rsidRPr="00FA5885" w:rsidRDefault="004C56D9" w:rsidP="004C56D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FA5885">
        <w:rPr>
          <w:rFonts w:ascii="Arial" w:hAnsi="Arial" w:cs="Arial"/>
        </w:rPr>
        <w:t xml:space="preserve">О признании утратившим силу Постановления </w:t>
      </w:r>
      <w:r w:rsidR="008171D1" w:rsidRPr="00FA5885">
        <w:rPr>
          <w:rFonts w:ascii="Arial" w:hAnsi="Arial" w:cs="Arial"/>
        </w:rPr>
        <w:t xml:space="preserve">администрации Никольского сельсовета от </w:t>
      </w:r>
      <w:r w:rsidR="00571B7D" w:rsidRPr="00FA5885">
        <w:rPr>
          <w:rFonts w:ascii="Arial" w:hAnsi="Arial" w:cs="Arial"/>
        </w:rPr>
        <w:t>01</w:t>
      </w:r>
      <w:r w:rsidR="008171D1" w:rsidRPr="00FA5885">
        <w:rPr>
          <w:rFonts w:ascii="Arial" w:hAnsi="Arial" w:cs="Arial"/>
        </w:rPr>
        <w:t>.</w:t>
      </w:r>
      <w:r w:rsidR="00571B7D" w:rsidRPr="00FA5885">
        <w:rPr>
          <w:rFonts w:ascii="Arial" w:hAnsi="Arial" w:cs="Arial"/>
        </w:rPr>
        <w:t>10</w:t>
      </w:r>
      <w:r w:rsidR="008171D1" w:rsidRPr="00FA5885">
        <w:rPr>
          <w:rFonts w:ascii="Arial" w:hAnsi="Arial" w:cs="Arial"/>
        </w:rPr>
        <w:t>.201</w:t>
      </w:r>
      <w:r w:rsidR="00571B7D" w:rsidRPr="00FA5885">
        <w:rPr>
          <w:rFonts w:ascii="Arial" w:hAnsi="Arial" w:cs="Arial"/>
        </w:rPr>
        <w:t>3</w:t>
      </w:r>
      <w:r w:rsidR="008171D1" w:rsidRPr="00FA5885">
        <w:rPr>
          <w:rFonts w:ascii="Arial" w:hAnsi="Arial" w:cs="Arial"/>
        </w:rPr>
        <w:t xml:space="preserve"> № </w:t>
      </w:r>
      <w:r w:rsidR="00571B7D" w:rsidRPr="00FA5885">
        <w:rPr>
          <w:rFonts w:ascii="Arial" w:hAnsi="Arial" w:cs="Arial"/>
        </w:rPr>
        <w:t>46а</w:t>
      </w:r>
      <w:r w:rsidRPr="00FA5885">
        <w:rPr>
          <w:rFonts w:ascii="Arial" w:hAnsi="Arial" w:cs="Arial"/>
        </w:rPr>
        <w:t xml:space="preserve"> «</w:t>
      </w:r>
      <w:r w:rsidR="00571B7D" w:rsidRPr="00FA5885">
        <w:rPr>
          <w:rFonts w:ascii="Arial" w:hAnsi="Arial" w:cs="Arial"/>
        </w:rPr>
        <w:t>Об утверждении примерного положения об оплате труда работников муниципальных бюджетных учреждений культуры</w:t>
      </w:r>
      <w:r w:rsidR="008171D1" w:rsidRPr="00FA5885">
        <w:rPr>
          <w:rFonts w:ascii="Arial" w:hAnsi="Arial" w:cs="Arial"/>
        </w:rPr>
        <w:t>»</w:t>
      </w:r>
      <w:r w:rsidRPr="00FA5885">
        <w:rPr>
          <w:rFonts w:ascii="Arial" w:hAnsi="Arial" w:cs="Arial"/>
          <w:iCs/>
        </w:rPr>
        <w:tab/>
      </w:r>
    </w:p>
    <w:p w:rsidR="00F7754E" w:rsidRPr="00FA5885" w:rsidRDefault="000F093D" w:rsidP="004C56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885">
        <w:rPr>
          <w:rFonts w:ascii="Arial" w:hAnsi="Arial" w:cs="Arial"/>
          <w:iCs/>
        </w:rPr>
        <w:t xml:space="preserve">      </w:t>
      </w:r>
      <w:r w:rsidR="00F7754E" w:rsidRPr="00FA5885">
        <w:rPr>
          <w:rFonts w:ascii="Arial" w:hAnsi="Arial" w:cs="Arial"/>
          <w:iCs/>
        </w:rPr>
        <w:t xml:space="preserve">   </w:t>
      </w:r>
      <w:r w:rsidR="004C56D9" w:rsidRPr="00FA5885">
        <w:rPr>
          <w:rFonts w:ascii="Arial" w:hAnsi="Arial" w:cs="Arial"/>
          <w:iCs/>
        </w:rPr>
        <w:t xml:space="preserve">В соответствии с Федеральным законом </w:t>
      </w:r>
      <w:r w:rsidR="004C56D9" w:rsidRPr="00FA5885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</w:t>
      </w:r>
      <w:r w:rsidRPr="00FA5885">
        <w:rPr>
          <w:rFonts w:ascii="Arial" w:hAnsi="Arial" w:cs="Arial"/>
        </w:rPr>
        <w:t>ерации», руководствуясь статьей 21</w:t>
      </w:r>
      <w:r w:rsidR="004C56D9" w:rsidRPr="00FA5885">
        <w:rPr>
          <w:rFonts w:ascii="Arial" w:hAnsi="Arial" w:cs="Arial"/>
        </w:rPr>
        <w:t xml:space="preserve"> Устава</w:t>
      </w:r>
      <w:r w:rsidR="004C56D9" w:rsidRPr="00FA5885">
        <w:rPr>
          <w:rFonts w:ascii="Arial" w:hAnsi="Arial" w:cs="Arial"/>
          <w:i/>
        </w:rPr>
        <w:t xml:space="preserve"> </w:t>
      </w:r>
      <w:r w:rsidRPr="00FA5885">
        <w:rPr>
          <w:rFonts w:ascii="Arial" w:hAnsi="Arial" w:cs="Arial"/>
        </w:rPr>
        <w:t xml:space="preserve">Никольского сельсовета </w:t>
      </w:r>
      <w:proofErr w:type="spellStart"/>
      <w:r w:rsidRPr="00FA5885">
        <w:rPr>
          <w:rFonts w:ascii="Arial" w:hAnsi="Arial" w:cs="Arial"/>
        </w:rPr>
        <w:t>Емельяновского</w:t>
      </w:r>
      <w:proofErr w:type="spellEnd"/>
      <w:r w:rsidRPr="00FA5885">
        <w:rPr>
          <w:rFonts w:ascii="Arial" w:hAnsi="Arial" w:cs="Arial"/>
        </w:rPr>
        <w:t xml:space="preserve"> района Красноярского края, </w:t>
      </w:r>
    </w:p>
    <w:p w:rsidR="004C56D9" w:rsidRPr="00FA5885" w:rsidRDefault="004C56D9" w:rsidP="004C56D9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FA5885">
        <w:rPr>
          <w:rFonts w:ascii="Arial" w:hAnsi="Arial" w:cs="Arial"/>
        </w:rPr>
        <w:t>ПОСТАНОВЛЯЮ</w:t>
      </w:r>
      <w:r w:rsidRPr="00FA5885">
        <w:rPr>
          <w:rFonts w:ascii="Arial" w:hAnsi="Arial" w:cs="Arial"/>
          <w:i/>
        </w:rPr>
        <w:t>:</w:t>
      </w:r>
    </w:p>
    <w:p w:rsidR="000F093D" w:rsidRPr="00FA5885" w:rsidRDefault="000F093D" w:rsidP="004C56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6D9" w:rsidRPr="00FA5885" w:rsidRDefault="00F7754E" w:rsidP="004C56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5885">
        <w:rPr>
          <w:rFonts w:ascii="Arial" w:hAnsi="Arial" w:cs="Arial"/>
        </w:rPr>
        <w:t xml:space="preserve">1. </w:t>
      </w:r>
      <w:r w:rsidR="004C56D9" w:rsidRPr="00FA5885">
        <w:rPr>
          <w:rFonts w:ascii="Arial" w:hAnsi="Arial" w:cs="Arial"/>
        </w:rPr>
        <w:t>Признать утратившим силу</w:t>
      </w:r>
      <w:r w:rsidR="000F093D" w:rsidRPr="00FA5885">
        <w:rPr>
          <w:rFonts w:ascii="Arial" w:hAnsi="Arial" w:cs="Arial"/>
        </w:rPr>
        <w:t xml:space="preserve"> </w:t>
      </w:r>
      <w:r w:rsidR="008171D1" w:rsidRPr="00FA5885">
        <w:rPr>
          <w:rFonts w:ascii="Arial" w:hAnsi="Arial" w:cs="Arial"/>
        </w:rPr>
        <w:t xml:space="preserve">Постановление администрации Никольского сельсовета от </w:t>
      </w:r>
      <w:r w:rsidR="00571B7D" w:rsidRPr="00FA5885">
        <w:rPr>
          <w:rFonts w:ascii="Arial" w:hAnsi="Arial" w:cs="Arial"/>
        </w:rPr>
        <w:t>01.10.2013 № 46а «Об утверждении примерного положения об оплате труда работников муниципальных бюджетных учреждений культуры» с 01.01.2024 года.</w:t>
      </w:r>
    </w:p>
    <w:p w:rsidR="004C56D9" w:rsidRPr="00FA5885" w:rsidRDefault="004C56D9" w:rsidP="003A26E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5885">
        <w:rPr>
          <w:rFonts w:ascii="Arial" w:hAnsi="Arial" w:cs="Arial"/>
        </w:rPr>
        <w:t xml:space="preserve">2. </w:t>
      </w:r>
      <w:r w:rsidR="00571B7D" w:rsidRPr="00FA5885">
        <w:rPr>
          <w:rFonts w:ascii="Arial" w:hAnsi="Arial" w:cs="Arial"/>
        </w:rPr>
        <w:t>Настоящее постановление подлежит официальному опубликованию в газете «</w:t>
      </w:r>
      <w:proofErr w:type="spellStart"/>
      <w:r w:rsidR="00571B7D" w:rsidRPr="00FA5885">
        <w:rPr>
          <w:rFonts w:ascii="Arial" w:hAnsi="Arial" w:cs="Arial"/>
        </w:rPr>
        <w:t>Емельяновские</w:t>
      </w:r>
      <w:proofErr w:type="spellEnd"/>
      <w:r w:rsidR="00571B7D" w:rsidRPr="00FA5885">
        <w:rPr>
          <w:rFonts w:ascii="Arial" w:hAnsi="Arial" w:cs="Arial"/>
        </w:rPr>
        <w:t xml:space="preserve"> веси» и размещению на официальном сайте администрации Никольского сельсовета в сети Интернет.</w:t>
      </w:r>
    </w:p>
    <w:p w:rsidR="003A26EB" w:rsidRPr="00FA5885" w:rsidRDefault="003A26EB" w:rsidP="003A26E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A5885">
        <w:rPr>
          <w:rFonts w:ascii="Arial" w:hAnsi="Arial" w:cs="Arial"/>
        </w:rPr>
        <w:t>3. Постановление вступает в силу со дня его официального опубликования в газете «</w:t>
      </w:r>
      <w:proofErr w:type="spellStart"/>
      <w:r w:rsidRPr="00FA5885">
        <w:rPr>
          <w:rFonts w:ascii="Arial" w:hAnsi="Arial" w:cs="Arial"/>
        </w:rPr>
        <w:t>Емельяновские</w:t>
      </w:r>
      <w:proofErr w:type="spellEnd"/>
      <w:r w:rsidRPr="00FA5885">
        <w:rPr>
          <w:rFonts w:ascii="Arial" w:hAnsi="Arial" w:cs="Arial"/>
        </w:rPr>
        <w:t xml:space="preserve"> веси», и распространяет свое действие на правоотношения, возникшие с 1 января 2024 года.</w:t>
      </w:r>
    </w:p>
    <w:p w:rsidR="00F7754E" w:rsidRPr="00FA5885" w:rsidRDefault="003A26EB" w:rsidP="004C56D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A5885">
        <w:rPr>
          <w:rFonts w:ascii="Arial" w:hAnsi="Arial" w:cs="Arial"/>
        </w:rPr>
        <w:t>4</w:t>
      </w:r>
      <w:r w:rsidR="00F7754E" w:rsidRPr="00FA5885">
        <w:rPr>
          <w:rFonts w:ascii="Arial" w:hAnsi="Arial" w:cs="Arial"/>
        </w:rPr>
        <w:t>. Контроль за исполнением настоящего постановления возложить на       зам</w:t>
      </w:r>
      <w:r w:rsidRPr="00FA5885">
        <w:rPr>
          <w:rFonts w:ascii="Arial" w:hAnsi="Arial" w:cs="Arial"/>
        </w:rPr>
        <w:t>естителя</w:t>
      </w:r>
      <w:r w:rsidR="00F7754E" w:rsidRPr="00FA5885">
        <w:rPr>
          <w:rFonts w:ascii="Arial" w:hAnsi="Arial" w:cs="Arial"/>
        </w:rPr>
        <w:t xml:space="preserve"> главы Жарких А.П.</w:t>
      </w:r>
    </w:p>
    <w:p w:rsidR="004C56D9" w:rsidRPr="00FA5885" w:rsidRDefault="004C56D9" w:rsidP="004C56D9">
      <w:pPr>
        <w:jc w:val="both"/>
        <w:rPr>
          <w:rFonts w:ascii="Arial" w:hAnsi="Arial" w:cs="Arial"/>
        </w:rPr>
      </w:pPr>
    </w:p>
    <w:p w:rsidR="004C56D9" w:rsidRPr="00FA5885" w:rsidRDefault="004C56D9" w:rsidP="004C56D9">
      <w:pPr>
        <w:jc w:val="both"/>
        <w:rPr>
          <w:rFonts w:ascii="Arial" w:hAnsi="Arial" w:cs="Arial"/>
        </w:rPr>
      </w:pPr>
    </w:p>
    <w:p w:rsidR="000F093D" w:rsidRPr="00FA5885" w:rsidRDefault="000F093D" w:rsidP="004C56D9">
      <w:pPr>
        <w:jc w:val="both"/>
        <w:rPr>
          <w:rFonts w:ascii="Arial" w:hAnsi="Arial" w:cs="Arial"/>
        </w:rPr>
      </w:pPr>
    </w:p>
    <w:p w:rsidR="00FA5885" w:rsidRDefault="00FA5885" w:rsidP="004C56D9">
      <w:pPr>
        <w:jc w:val="both"/>
        <w:rPr>
          <w:rFonts w:ascii="Arial" w:hAnsi="Arial" w:cs="Arial"/>
        </w:rPr>
      </w:pPr>
    </w:p>
    <w:p w:rsidR="004C56D9" w:rsidRDefault="00FA5885" w:rsidP="004C56D9">
      <w:pPr>
        <w:jc w:val="both"/>
        <w:rPr>
          <w:i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4C56D9" w:rsidRPr="00FA5885">
        <w:rPr>
          <w:rFonts w:ascii="Arial" w:hAnsi="Arial" w:cs="Arial"/>
        </w:rPr>
        <w:t>лав</w:t>
      </w:r>
      <w:r w:rsidR="003A26EB" w:rsidRPr="00FA5885">
        <w:rPr>
          <w:rFonts w:ascii="Arial" w:hAnsi="Arial" w:cs="Arial"/>
        </w:rPr>
        <w:t>ы</w:t>
      </w:r>
      <w:r w:rsidR="008171D1" w:rsidRPr="00FA5885">
        <w:rPr>
          <w:rFonts w:ascii="Arial" w:hAnsi="Arial" w:cs="Arial"/>
        </w:rPr>
        <w:t xml:space="preserve"> </w:t>
      </w:r>
      <w:r w:rsidR="000F093D" w:rsidRPr="00FA5885">
        <w:rPr>
          <w:rFonts w:ascii="Arial" w:hAnsi="Arial" w:cs="Arial"/>
        </w:rPr>
        <w:t>сельсовета</w:t>
      </w:r>
      <w:r w:rsidR="004C56D9" w:rsidRPr="00FA5885">
        <w:rPr>
          <w:rFonts w:ascii="Arial" w:hAnsi="Arial" w:cs="Arial"/>
        </w:rPr>
        <w:t xml:space="preserve">                                                       </w:t>
      </w:r>
      <w:r w:rsidR="000F093D" w:rsidRPr="00FA5885">
        <w:rPr>
          <w:rFonts w:ascii="Arial" w:hAnsi="Arial" w:cs="Arial"/>
        </w:rPr>
        <w:t xml:space="preserve">                   </w:t>
      </w:r>
      <w:r w:rsidR="003A26EB" w:rsidRPr="00FA5885">
        <w:rPr>
          <w:rFonts w:ascii="Arial" w:hAnsi="Arial" w:cs="Arial"/>
        </w:rPr>
        <w:t>А.П. Жарких</w:t>
      </w:r>
      <w:r w:rsidR="000F093D">
        <w:rPr>
          <w:i/>
          <w:sz w:val="28"/>
          <w:szCs w:val="28"/>
        </w:rPr>
        <w:t xml:space="preserve">   </w:t>
      </w:r>
    </w:p>
    <w:p w:rsidR="004C56D9" w:rsidRDefault="004C56D9" w:rsidP="004C56D9"/>
    <w:p w:rsidR="004C56D9" w:rsidRDefault="004C56D9"/>
    <w:sectPr w:rsidR="004C56D9" w:rsidSect="004C56D9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79"/>
    <w:rsid w:val="000F093D"/>
    <w:rsid w:val="003A26EB"/>
    <w:rsid w:val="003C29B1"/>
    <w:rsid w:val="004C56D9"/>
    <w:rsid w:val="00571B7D"/>
    <w:rsid w:val="007F6408"/>
    <w:rsid w:val="008171D1"/>
    <w:rsid w:val="009D7C34"/>
    <w:rsid w:val="00AC7079"/>
    <w:rsid w:val="00B962F8"/>
    <w:rsid w:val="00F7754E"/>
    <w:rsid w:val="00F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B98D"/>
  <w15:chartTrackingRefBased/>
  <w15:docId w15:val="{7195DD92-610A-445E-814E-520E453B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2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2024-01-25T06:09:00Z</cp:lastPrinted>
  <dcterms:created xsi:type="dcterms:W3CDTF">2022-02-01T00:54:00Z</dcterms:created>
  <dcterms:modified xsi:type="dcterms:W3CDTF">2024-01-25T06:11:00Z</dcterms:modified>
</cp:coreProperties>
</file>