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627AB" w14:textId="77777777" w:rsidR="00333694" w:rsidRPr="00333694" w:rsidRDefault="00333694" w:rsidP="0033369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36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333694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5AF6C57F" wp14:editId="4803738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CA7A8" w14:textId="77777777" w:rsidR="00333694" w:rsidRPr="00333694" w:rsidRDefault="00333694" w:rsidP="0033369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369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Никольского сельсовета</w:t>
      </w:r>
    </w:p>
    <w:p w14:paraId="2808BE63" w14:textId="77777777" w:rsidR="00333694" w:rsidRPr="00333694" w:rsidRDefault="00333694" w:rsidP="00333694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3694"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14:paraId="727C9415" w14:textId="77777777" w:rsidR="00333694" w:rsidRPr="00333694" w:rsidRDefault="00333694" w:rsidP="00333694">
      <w:pPr>
        <w:ind w:left="-567" w:right="-285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333694"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 w:rsidRPr="00333694"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 w:rsidRPr="00333694"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 w:rsidRPr="00333694"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 w:rsidRPr="00333694"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14:paraId="3049EBB5" w14:textId="77777777" w:rsidR="00333694" w:rsidRPr="00333694" w:rsidRDefault="00333694" w:rsidP="00333694">
      <w:pPr>
        <w:spacing w:after="200" w:line="276" w:lineRule="auto"/>
        <w:ind w:right="-10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E43ED2" w14:textId="77777777" w:rsidR="00333694" w:rsidRPr="00333694" w:rsidRDefault="00333694" w:rsidP="00333694">
      <w:pPr>
        <w:spacing w:after="200" w:line="276" w:lineRule="auto"/>
        <w:ind w:left="3540" w:right="-105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33694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354ABD61" w14:textId="77777777" w:rsidR="00333694" w:rsidRPr="00333694" w:rsidRDefault="00333694" w:rsidP="00333694">
      <w:pPr>
        <w:spacing w:after="200" w:line="276" w:lineRule="auto"/>
        <w:ind w:right="-10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F5009D5" w14:textId="09FBF70C" w:rsidR="00333694" w:rsidRPr="00333694" w:rsidRDefault="00333694" w:rsidP="00333694">
      <w:pPr>
        <w:spacing w:after="200" w:line="276" w:lineRule="auto"/>
        <w:ind w:right="-10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F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3369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25FF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3694">
        <w:rPr>
          <w:rFonts w:ascii="Times New Roman" w:eastAsia="Times New Roman" w:hAnsi="Times New Roman"/>
          <w:sz w:val="28"/>
          <w:szCs w:val="28"/>
          <w:lang w:eastAsia="ru-RU"/>
        </w:rPr>
        <w:t xml:space="preserve">.2023                                    с. Никольское                                              № </w:t>
      </w:r>
      <w:r w:rsidR="00825FF4">
        <w:rPr>
          <w:rFonts w:ascii="Times New Roman" w:eastAsia="Times New Roman" w:hAnsi="Times New Roman"/>
          <w:sz w:val="28"/>
          <w:szCs w:val="28"/>
          <w:lang w:eastAsia="ru-RU"/>
        </w:rPr>
        <w:t>51</w:t>
      </w:r>
    </w:p>
    <w:p w14:paraId="0C95F0D2" w14:textId="77777777" w:rsidR="00333694" w:rsidRPr="00333694" w:rsidRDefault="00333694" w:rsidP="00333694">
      <w:pPr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4463DB" w14:textId="77777777" w:rsidR="00333694" w:rsidRPr="00333694" w:rsidRDefault="00333694" w:rsidP="0033369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7D7158" w14:textId="2A2123A7" w:rsidR="00825FF4" w:rsidRPr="00825FF4" w:rsidRDefault="00825FF4" w:rsidP="003B44B0">
      <w:pPr>
        <w:tabs>
          <w:tab w:val="left" w:pos="6840"/>
        </w:tabs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459">
        <w:rPr>
          <w:rFonts w:ascii="Times New Roman" w:eastAsia="Times New Roman" w:hAnsi="Times New Roman"/>
          <w:sz w:val="28"/>
          <w:szCs w:val="28"/>
          <w:lang w:eastAsia="ru-RU"/>
        </w:rPr>
        <w:t>О в</w:t>
      </w:r>
      <w:r w:rsidRPr="00825FF4">
        <w:rPr>
          <w:rFonts w:ascii="Times New Roman" w:eastAsia="Times New Roman" w:hAnsi="Times New Roman"/>
          <w:sz w:val="28"/>
          <w:szCs w:val="28"/>
          <w:lang w:eastAsia="ru-RU"/>
        </w:rPr>
        <w:t>несении</w:t>
      </w:r>
      <w:r w:rsidR="00A96EB6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</w:t>
      </w:r>
      <w:r w:rsidR="003B44B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B44B0" w:rsidRPr="00825FF4">
        <w:rPr>
          <w:rFonts w:ascii="Times New Roman" w:eastAsia="Times New Roman" w:hAnsi="Times New Roman"/>
          <w:sz w:val="28"/>
          <w:szCs w:val="28"/>
          <w:lang w:eastAsia="ru-RU"/>
        </w:rPr>
        <w:t>дополнений</w:t>
      </w:r>
      <w:r w:rsidRPr="00825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38159810"/>
      <w:r w:rsidRPr="00825F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</w:t>
      </w:r>
      <w:r w:rsidR="00CC14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Никольского сельсовета </w:t>
      </w:r>
      <w:r w:rsidRPr="00825FF4">
        <w:rPr>
          <w:rFonts w:ascii="Times New Roman" w:eastAsia="Times New Roman" w:hAnsi="Times New Roman"/>
          <w:sz w:val="28"/>
          <w:szCs w:val="28"/>
          <w:lang w:eastAsia="ru-RU"/>
        </w:rPr>
        <w:t>от 29.06.2018г № 21 «</w:t>
      </w:r>
      <w:r w:rsidRPr="00825FF4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Правил содержания домашних   животных»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25FF4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Никольского сельсовета Емельяновского района Красноярского края</w:t>
      </w:r>
    </w:p>
    <w:bookmarkEnd w:id="0"/>
    <w:p w14:paraId="27932951" w14:textId="77777777" w:rsidR="0064237B" w:rsidRDefault="0064237B" w:rsidP="0064237B">
      <w:pPr>
        <w:jc w:val="center"/>
        <w:rPr>
          <w:sz w:val="28"/>
          <w:szCs w:val="28"/>
        </w:rPr>
      </w:pPr>
    </w:p>
    <w:p w14:paraId="53A4BDA0" w14:textId="32B0D68B" w:rsidR="0064237B" w:rsidRDefault="003B44B0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64237B">
        <w:rPr>
          <w:rFonts w:ascii="Times New Roman" w:eastAsia="Times New Roman" w:hAnsi="Times New Roman"/>
          <w:sz w:val="28"/>
          <w:szCs w:val="28"/>
        </w:rPr>
        <w:t xml:space="preserve">В соответствии со ст. </w:t>
      </w:r>
      <w:r w:rsidR="00825FF4">
        <w:rPr>
          <w:rFonts w:ascii="Times New Roman" w:eastAsia="Times New Roman" w:hAnsi="Times New Roman"/>
          <w:sz w:val="28"/>
          <w:szCs w:val="28"/>
        </w:rPr>
        <w:t>13 Федерального</w:t>
      </w:r>
      <w:r w:rsidR="0064237B">
        <w:rPr>
          <w:rFonts w:ascii="Times New Roman" w:eastAsia="Times New Roman" w:hAnsi="Times New Roman"/>
          <w:sz w:val="28"/>
          <w:szCs w:val="28"/>
        </w:rPr>
        <w:t xml:space="preserve">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</w:t>
      </w:r>
      <w:r w:rsidR="00CC1459">
        <w:rPr>
          <w:rFonts w:ascii="Times New Roman" w:eastAsia="Times New Roman" w:hAnsi="Times New Roman"/>
          <w:sz w:val="28"/>
          <w:szCs w:val="28"/>
        </w:rPr>
        <w:t xml:space="preserve"> </w:t>
      </w:r>
      <w:r w:rsidR="0064237B">
        <w:rPr>
          <w:rFonts w:ascii="Times New Roman" w:eastAsia="Times New Roman" w:hAnsi="Times New Roman"/>
          <w:sz w:val="28"/>
          <w:szCs w:val="28"/>
        </w:rPr>
        <w:t>Устав</w:t>
      </w:r>
      <w:r w:rsidR="00CC1459">
        <w:rPr>
          <w:rFonts w:ascii="Times New Roman" w:eastAsia="Times New Roman" w:hAnsi="Times New Roman"/>
          <w:sz w:val="28"/>
          <w:szCs w:val="28"/>
        </w:rPr>
        <w:t>ом Никольского сельсовета Емельяновского района Красноярского края,</w:t>
      </w:r>
    </w:p>
    <w:p w14:paraId="720B7B9D" w14:textId="77777777" w:rsidR="0064237B" w:rsidRDefault="0064237B" w:rsidP="0064237B">
      <w:pPr>
        <w:jc w:val="both"/>
        <w:rPr>
          <w:sz w:val="28"/>
          <w:szCs w:val="28"/>
        </w:rPr>
      </w:pPr>
    </w:p>
    <w:p w14:paraId="3D9223BB" w14:textId="0B573A02" w:rsidR="0064237B" w:rsidRDefault="0064237B" w:rsidP="00CC145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</w:t>
      </w:r>
      <w:r w:rsidR="00CC1459">
        <w:rPr>
          <w:rFonts w:ascii="Times New Roman" w:eastAsia="Times New Roman" w:hAnsi="Times New Roman"/>
          <w:sz w:val="28"/>
          <w:szCs w:val="28"/>
        </w:rPr>
        <w:t>ЕМ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2A7193C7" w14:textId="77777777" w:rsidR="0064237B" w:rsidRDefault="0064237B" w:rsidP="0064237B">
      <w:pPr>
        <w:jc w:val="center"/>
        <w:rPr>
          <w:sz w:val="28"/>
          <w:szCs w:val="28"/>
        </w:rPr>
      </w:pPr>
    </w:p>
    <w:p w14:paraId="17C15F47" w14:textId="0020EAC9" w:rsidR="00A96EB6" w:rsidRDefault="003B44B0" w:rsidP="00A96EB6">
      <w:pPr>
        <w:tabs>
          <w:tab w:val="left" w:pos="708"/>
        </w:tabs>
        <w:autoSpaceDE w:val="0"/>
        <w:autoSpaceDN w:val="0"/>
        <w:adjustRightInd w:val="0"/>
        <w:spacing w:line="20" w:lineRule="atLeast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CC1459">
        <w:rPr>
          <w:rFonts w:ascii="Times New Roman" w:eastAsia="Times New Roman" w:hAnsi="Times New Roman"/>
          <w:sz w:val="28"/>
          <w:szCs w:val="28"/>
        </w:rPr>
        <w:t xml:space="preserve">Внести </w:t>
      </w:r>
      <w:r w:rsidR="00CC1459" w:rsidRPr="00825FF4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</w:t>
      </w:r>
      <w:r w:rsidR="00CC145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Никольского сельсовета</w:t>
      </w:r>
      <w:r w:rsidR="00CC1459" w:rsidRPr="00825FF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29.06.2018г № 21 «</w:t>
      </w:r>
      <w:r w:rsidR="00CC1459" w:rsidRPr="00825FF4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Правил содержания домашних   животных»</w:t>
      </w:r>
      <w:r w:rsidR="00CC14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C1459" w:rsidRPr="00825FF4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Никольского сельсовета Емельяновского района Красноярского края</w:t>
      </w:r>
      <w:r w:rsidR="00A96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EB6">
        <w:rPr>
          <w:rFonts w:ascii="Times New Roman" w:eastAsia="Times New Roman" w:hAnsi="Times New Roman"/>
          <w:sz w:val="28"/>
          <w:szCs w:val="28"/>
        </w:rPr>
        <w:t>с</w:t>
      </w:r>
      <w:r w:rsidR="00CC1459">
        <w:rPr>
          <w:rFonts w:ascii="Times New Roman" w:eastAsia="Times New Roman" w:hAnsi="Times New Roman"/>
          <w:sz w:val="28"/>
          <w:szCs w:val="28"/>
        </w:rPr>
        <w:t xml:space="preserve">ледующие </w:t>
      </w:r>
      <w:r w:rsidR="00A96EB6">
        <w:rPr>
          <w:rFonts w:ascii="Times New Roman" w:eastAsia="Times New Roman" w:hAnsi="Times New Roman"/>
          <w:sz w:val="28"/>
          <w:szCs w:val="28"/>
        </w:rPr>
        <w:t xml:space="preserve">изменения и </w:t>
      </w:r>
      <w:r w:rsidR="00CC1459">
        <w:rPr>
          <w:rFonts w:ascii="Times New Roman" w:eastAsia="Times New Roman" w:hAnsi="Times New Roman"/>
          <w:sz w:val="28"/>
          <w:szCs w:val="28"/>
        </w:rPr>
        <w:t>дополнения:</w:t>
      </w:r>
    </w:p>
    <w:p w14:paraId="09DBC0F1" w14:textId="2FECBD11" w:rsidR="00A44408" w:rsidRDefault="00A44408" w:rsidP="00A44408">
      <w:pPr>
        <w:pStyle w:val="a5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line="20" w:lineRule="atLeast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4. постановления изложить в следующей редакции:</w:t>
      </w:r>
    </w:p>
    <w:p w14:paraId="25812B41" w14:textId="6FD01BF7" w:rsidR="00A44408" w:rsidRPr="003B44B0" w:rsidRDefault="00A44408" w:rsidP="00A44408">
      <w:pPr>
        <w:tabs>
          <w:tab w:val="left" w:pos="992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 «</w:t>
      </w:r>
      <w:proofErr w:type="gramEnd"/>
      <w:r w:rsidRPr="003B44B0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44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5722881" w14:textId="5F7EC1E2" w:rsidR="00A96EB6" w:rsidRPr="00A44408" w:rsidRDefault="00A96EB6" w:rsidP="00A44408">
      <w:pPr>
        <w:pStyle w:val="a5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line="20" w:lineRule="atLeast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08">
        <w:rPr>
          <w:rFonts w:ascii="Times New Roman" w:eastAsia="Times New Roman" w:hAnsi="Times New Roman"/>
          <w:sz w:val="28"/>
          <w:szCs w:val="28"/>
        </w:rPr>
        <w:t>Статью 1. приложения № 1 изложить в новой редакции:</w:t>
      </w:r>
    </w:p>
    <w:p w14:paraId="470A868A" w14:textId="77777777" w:rsidR="00A96EB6" w:rsidRDefault="00A96EB6" w:rsidP="00A96EB6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14:paraId="4919B0F1" w14:textId="7B2EA205" w:rsidR="00A96EB6" w:rsidRPr="00A96EB6" w:rsidRDefault="00A96EB6" w:rsidP="00A96EB6">
      <w:pPr>
        <w:pStyle w:val="a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96EB6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14:paraId="79A5DAF3" w14:textId="77777777" w:rsidR="00A96EB6" w:rsidRPr="00A96EB6" w:rsidRDefault="00A96EB6" w:rsidP="00A96EB6">
      <w:pPr>
        <w:tabs>
          <w:tab w:val="left" w:pos="992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CD8E77" w14:textId="77777777" w:rsidR="00A96EB6" w:rsidRPr="00A96EB6" w:rsidRDefault="00A96EB6" w:rsidP="00A96EB6">
      <w:pPr>
        <w:tabs>
          <w:tab w:val="left" w:pos="992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EB6">
        <w:rPr>
          <w:rFonts w:ascii="Times New Roman" w:eastAsia="Times New Roman" w:hAnsi="Times New Roman"/>
          <w:sz w:val="28"/>
          <w:szCs w:val="28"/>
          <w:lang w:eastAsia="ru-RU"/>
        </w:rPr>
        <w:t>1.1. Настоящие Правила распространяются на всех владельцев домашних животных в Никольском сельсовете - граждан и юридических лиц.</w:t>
      </w:r>
    </w:p>
    <w:p w14:paraId="6ADF6489" w14:textId="77777777" w:rsidR="00A96EB6" w:rsidRPr="00A96EB6" w:rsidRDefault="00A96EB6" w:rsidP="00A96EB6">
      <w:pPr>
        <w:tabs>
          <w:tab w:val="left" w:pos="992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EB6">
        <w:rPr>
          <w:rFonts w:ascii="Times New Roman" w:eastAsia="Times New Roman" w:hAnsi="Times New Roman"/>
          <w:sz w:val="28"/>
          <w:szCs w:val="28"/>
          <w:lang w:eastAsia="ru-RU"/>
        </w:rPr>
        <w:t>1.2. Обязательным условием содержания домашнего животного является соблюдение санитарных правил и норм, ветеринарных правил и норм общежития.</w:t>
      </w:r>
    </w:p>
    <w:p w14:paraId="1720DEF9" w14:textId="77777777" w:rsidR="00A96EB6" w:rsidRPr="00A96EB6" w:rsidRDefault="00A96EB6" w:rsidP="00A96EB6">
      <w:pPr>
        <w:tabs>
          <w:tab w:val="left" w:pos="992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EB6">
        <w:rPr>
          <w:rFonts w:ascii="Times New Roman" w:eastAsia="Times New Roman" w:hAnsi="Times New Roman"/>
          <w:sz w:val="28"/>
          <w:szCs w:val="28"/>
          <w:lang w:eastAsia="ru-RU"/>
        </w:rPr>
        <w:t xml:space="preserve">1.3. При размещении, строительстве, вводе в эксплуатацию объектов, связанных с содержанием животных, хранением, переработкой и (или) </w:t>
      </w:r>
      <w:r w:rsidRPr="00A96E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реализацией продуктов животноводства, владельцы животных и производители продуктов животноводства обязаны соблюдать зоологические, ветеринарные и санитарные требования, правила и нормы.</w:t>
      </w:r>
    </w:p>
    <w:p w14:paraId="6316AC07" w14:textId="77777777" w:rsidR="00A96EB6" w:rsidRPr="00A96EB6" w:rsidRDefault="00A96EB6" w:rsidP="00A96EB6">
      <w:pPr>
        <w:tabs>
          <w:tab w:val="left" w:pos="992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EB6">
        <w:rPr>
          <w:rFonts w:ascii="Times New Roman" w:eastAsia="Times New Roman" w:hAnsi="Times New Roman"/>
          <w:sz w:val="28"/>
          <w:szCs w:val="28"/>
          <w:lang w:eastAsia="ru-RU"/>
        </w:rPr>
        <w:t>1.4. Домашние животные регистрируются владельцем в порядке, установленном действующим законодательством.</w:t>
      </w:r>
    </w:p>
    <w:p w14:paraId="77D283DF" w14:textId="77777777" w:rsidR="00A96EB6" w:rsidRPr="00A96EB6" w:rsidRDefault="00A96EB6" w:rsidP="00A96EB6">
      <w:pPr>
        <w:tabs>
          <w:tab w:val="left" w:pos="992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EB6">
        <w:rPr>
          <w:rFonts w:ascii="Times New Roman" w:eastAsia="Times New Roman" w:hAnsi="Times New Roman"/>
          <w:sz w:val="28"/>
          <w:szCs w:val="28"/>
          <w:lang w:eastAsia="ru-RU"/>
        </w:rPr>
        <w:t>1.5. Продажа домашних животных на рынке и в других местах торговли в границах Никольского сельсовета без надлежащим образом оформленного ветеринарного свидетельства запрещается.</w:t>
      </w:r>
    </w:p>
    <w:p w14:paraId="621A0177" w14:textId="77777777" w:rsidR="00A96EB6" w:rsidRPr="00A96EB6" w:rsidRDefault="00A96EB6" w:rsidP="00A96EB6">
      <w:pPr>
        <w:tabs>
          <w:tab w:val="left" w:pos="992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EB6">
        <w:rPr>
          <w:rFonts w:ascii="Times New Roman" w:eastAsia="Times New Roman" w:hAnsi="Times New Roman"/>
          <w:sz w:val="28"/>
          <w:szCs w:val="28"/>
          <w:lang w:eastAsia="ru-RU"/>
        </w:rPr>
        <w:t>1.6.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</w:t>
      </w:r>
    </w:p>
    <w:p w14:paraId="1AB70B06" w14:textId="63926F7F" w:rsidR="00A96EB6" w:rsidRDefault="00A96EB6" w:rsidP="00A96EB6">
      <w:pPr>
        <w:tabs>
          <w:tab w:val="left" w:pos="992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EB6">
        <w:rPr>
          <w:rFonts w:ascii="Times New Roman" w:eastAsia="Times New Roman" w:hAnsi="Times New Roman"/>
          <w:sz w:val="28"/>
          <w:szCs w:val="28"/>
          <w:lang w:eastAsia="ru-RU"/>
        </w:rPr>
        <w:t>1.7. Животные (кроме продуктивных животных), находящиеся на улице и в местах общего пользования (подъездах, чердаках,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безнадзорными и подлежат отлову и помещению на объект временного содержания.</w:t>
      </w:r>
    </w:p>
    <w:p w14:paraId="076790D6" w14:textId="72816451" w:rsidR="00A96EB6" w:rsidRPr="00A96EB6" w:rsidRDefault="00A96EB6" w:rsidP="00A96EB6">
      <w:pPr>
        <w:pStyle w:val="ConsPlusTitle"/>
        <w:jc w:val="both"/>
        <w:rPr>
          <w:b w:val="0"/>
        </w:rPr>
      </w:pPr>
      <w:r w:rsidRPr="00A96EB6">
        <w:rPr>
          <w:rFonts w:eastAsia="Times New Roman"/>
          <w:b w:val="0"/>
        </w:rPr>
        <w:t xml:space="preserve">1.8. 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</w:t>
      </w:r>
      <w:r w:rsidRPr="00A96EB6">
        <w:rPr>
          <w:rFonts w:eastAsia="Times New Roman"/>
          <w:b w:val="0"/>
          <w:lang w:eastAsia="ru-RU"/>
        </w:rPr>
        <w:t xml:space="preserve">территории МО Никольский сельсовет Емельяновского района Красноярского края. </w:t>
      </w:r>
      <w:r w:rsidRPr="00A96EB6">
        <w:rPr>
          <w:b w:val="0"/>
        </w:rPr>
        <w:t>Решение Никольского сельского Совета депутатов от 22.09.2017 № 23-11Р «Об утверждении Правил благоустройства территории МО Никольский сельсовет Емельяновского района Красноярского края.»</w:t>
      </w:r>
    </w:p>
    <w:p w14:paraId="7BF2EB69" w14:textId="513AA4BA" w:rsidR="00A96EB6" w:rsidRPr="00A96EB6" w:rsidRDefault="00A96EB6" w:rsidP="00A96EB6">
      <w:pPr>
        <w:jc w:val="both"/>
        <w:rPr>
          <w:rFonts w:ascii="Times New Roman" w:hAnsi="Times New Roman"/>
          <w:sz w:val="28"/>
          <w:szCs w:val="28"/>
        </w:rPr>
      </w:pPr>
      <w:r w:rsidRPr="00A96EB6">
        <w:rPr>
          <w:rFonts w:ascii="Times New Roman" w:eastAsia="Times New Roman" w:hAnsi="Times New Roman"/>
          <w:sz w:val="28"/>
          <w:szCs w:val="28"/>
        </w:rPr>
        <w:t xml:space="preserve">К местам, разрешенным для выгула домашних животных на территории </w:t>
      </w:r>
      <w:r w:rsidRPr="00A96EB6">
        <w:rPr>
          <w:rFonts w:ascii="Times New Roman" w:eastAsia="Times New Roman" w:hAnsi="Times New Roman"/>
          <w:sz w:val="28"/>
          <w:szCs w:val="28"/>
          <w:lang w:eastAsia="ru-RU"/>
        </w:rPr>
        <w:t>МО Никольский сельсовет Емельяновского района Красноярского края,</w:t>
      </w:r>
      <w:r w:rsidRPr="00A96EB6">
        <w:rPr>
          <w:rFonts w:ascii="Times New Roman" w:eastAsia="Times New Roman" w:hAnsi="Times New Roman"/>
          <w:sz w:val="28"/>
          <w:szCs w:val="28"/>
        </w:rPr>
        <w:t xml:space="preserve"> относятся:</w:t>
      </w:r>
    </w:p>
    <w:p w14:paraId="313E20BE" w14:textId="3B7E5660" w:rsidR="00A96EB6" w:rsidRPr="00A96EB6" w:rsidRDefault="00A96EB6" w:rsidP="00A96EB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96EB6">
        <w:rPr>
          <w:rFonts w:ascii="Times New Roman" w:eastAsia="Times New Roman" w:hAnsi="Times New Roman"/>
          <w:sz w:val="28"/>
          <w:szCs w:val="28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14:paraId="377AEDC5" w14:textId="77777777" w:rsidR="00A96EB6" w:rsidRPr="007718A5" w:rsidRDefault="00A96EB6" w:rsidP="00A96EB6">
      <w:pPr>
        <w:numPr>
          <w:ilvl w:val="0"/>
          <w:numId w:val="5"/>
        </w:numPr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14:paraId="020062C1" w14:textId="77777777" w:rsidR="00A96EB6" w:rsidRPr="007718A5" w:rsidRDefault="00A96EB6" w:rsidP="00A96EB6">
      <w:pPr>
        <w:numPr>
          <w:ilvl w:val="0"/>
          <w:numId w:val="5"/>
        </w:numPr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Площадка для выгула собак, которая размещается:</w:t>
      </w:r>
    </w:p>
    <w:p w14:paraId="63D944D4" w14:textId="77777777" w:rsidR="00A96EB6" w:rsidRPr="007718A5" w:rsidRDefault="00A96EB6" w:rsidP="00A96EB6">
      <w:pPr>
        <w:numPr>
          <w:ilvl w:val="0"/>
          <w:numId w:val="3"/>
        </w:numPr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14:paraId="21325422" w14:textId="77777777" w:rsidR="00A96EB6" w:rsidRPr="007718A5" w:rsidRDefault="00A96EB6" w:rsidP="00A96EB6">
      <w:pPr>
        <w:numPr>
          <w:ilvl w:val="0"/>
          <w:numId w:val="3"/>
        </w:numPr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на расстоянии от объекта культурного наследия, определяемом в соответствии с Федеральным законом от 25.06.2002 № 73-ФЗ «Об объектах </w:t>
      </w:r>
      <w:r w:rsidRPr="007718A5">
        <w:rPr>
          <w:rFonts w:ascii="Times New Roman" w:eastAsia="Times New Roman" w:hAnsi="Times New Roman"/>
          <w:sz w:val="28"/>
          <w:szCs w:val="28"/>
        </w:rPr>
        <w:lastRenderedPageBreak/>
        <w:t>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14:paraId="22D26209" w14:textId="664B4307" w:rsidR="00A96EB6" w:rsidRPr="00A96EB6" w:rsidRDefault="00A96EB6" w:rsidP="00A96EB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96EB6">
        <w:rPr>
          <w:rFonts w:ascii="Times New Roman" w:eastAsia="Times New Roman" w:hAnsi="Times New Roman"/>
          <w:sz w:val="28"/>
          <w:szCs w:val="28"/>
        </w:rPr>
        <w:t>Пустыри, овраги.</w:t>
      </w:r>
    </w:p>
    <w:p w14:paraId="7C07CA42" w14:textId="592AEDFC" w:rsidR="00A96EB6" w:rsidRPr="003B44B0" w:rsidRDefault="00A96EB6" w:rsidP="003B44B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4B0">
        <w:rPr>
          <w:rFonts w:ascii="Times New Roman" w:eastAsia="Times New Roman" w:hAnsi="Times New Roman"/>
          <w:sz w:val="28"/>
          <w:szCs w:val="28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14:paraId="51E741C2" w14:textId="1371BC03" w:rsidR="00A96EB6" w:rsidRPr="003B44B0" w:rsidRDefault="00A96EB6" w:rsidP="003B44B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4B0">
        <w:rPr>
          <w:rFonts w:ascii="Times New Roman" w:eastAsia="Times New Roman" w:hAnsi="Times New Roman"/>
          <w:sz w:val="28"/>
          <w:szCs w:val="28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14:paraId="4105C9C4" w14:textId="77777777" w:rsidR="003B44B0" w:rsidRPr="003B44B0" w:rsidRDefault="003B44B0" w:rsidP="003B44B0">
      <w:pPr>
        <w:tabs>
          <w:tab w:val="left" w:pos="992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4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2. Опубликовать настоящее постановление в газете «Емельяновские Веси» и разместить на официальном сайте муниципального образования Никольский сельсовет в информационно-телекоммуникационной сети «Интернет».</w:t>
      </w:r>
    </w:p>
    <w:p w14:paraId="161A496F" w14:textId="33D6662D" w:rsidR="003B44B0" w:rsidRPr="00A44408" w:rsidRDefault="003B44B0" w:rsidP="00A44408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bookmarkStart w:id="1" w:name="_Hlk138165847"/>
      <w:r w:rsidRPr="003B44B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2" w:name="_Hlk138165916"/>
      <w:r w:rsidR="00A44408" w:rsidRPr="003B44B0">
        <w:rPr>
          <w:rFonts w:ascii="Times New Roman" w:eastAsia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в газете </w:t>
      </w:r>
      <w:r w:rsidR="00A44408">
        <w:rPr>
          <w:rFonts w:ascii="Times New Roman" w:eastAsia="Times New Roman" w:hAnsi="Times New Roman"/>
          <w:sz w:val="28"/>
          <w:szCs w:val="28"/>
        </w:rPr>
        <w:t>«Емельяновские Веси»</w:t>
      </w:r>
    </w:p>
    <w:bookmarkEnd w:id="1"/>
    <w:bookmarkEnd w:id="2"/>
    <w:p w14:paraId="21A9A2C5" w14:textId="3F92CEEC" w:rsidR="00A44408" w:rsidRPr="003B44B0" w:rsidRDefault="003B44B0" w:rsidP="00A44408">
      <w:pPr>
        <w:tabs>
          <w:tab w:val="left" w:pos="992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 </w:t>
      </w:r>
      <w:r w:rsidR="00A44408" w:rsidRPr="003B44B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3D586996" w14:textId="77777777" w:rsidR="0064237B" w:rsidRDefault="0064237B" w:rsidP="0064237B">
      <w:pPr>
        <w:jc w:val="both"/>
        <w:rPr>
          <w:sz w:val="28"/>
          <w:szCs w:val="28"/>
        </w:rPr>
      </w:pPr>
      <w:bookmarkStart w:id="3" w:name="_GoBack"/>
      <w:bookmarkEnd w:id="3"/>
    </w:p>
    <w:p w14:paraId="277F21D4" w14:textId="77777777" w:rsidR="003B44B0" w:rsidRDefault="003B44B0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12DA8237" w14:textId="77777777" w:rsidR="003B44B0" w:rsidRDefault="003B44B0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03D77E21" w14:textId="5341800E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3B44B0">
        <w:rPr>
          <w:rFonts w:ascii="Times New Roman" w:eastAsia="Times New Roman" w:hAnsi="Times New Roman"/>
          <w:sz w:val="28"/>
          <w:szCs w:val="28"/>
        </w:rPr>
        <w:t xml:space="preserve">сельсовета                                                                                   </w:t>
      </w:r>
      <w:proofErr w:type="spellStart"/>
      <w:r w:rsidR="003B44B0">
        <w:rPr>
          <w:rFonts w:ascii="Times New Roman" w:eastAsia="Times New Roman" w:hAnsi="Times New Roman"/>
          <w:sz w:val="28"/>
          <w:szCs w:val="28"/>
        </w:rPr>
        <w:t>В.Ю.Экель</w:t>
      </w:r>
      <w:proofErr w:type="spellEnd"/>
    </w:p>
    <w:p w14:paraId="7D0E7B45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2F9C0A9E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10500F51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6A684794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3D8ED899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2C184BA3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3B1A6ED4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001A80DA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13CDE9C3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5D8DAB04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1EE6A41C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11328231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59B9583B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367AC5BF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1F0102F6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04DB514A" w14:textId="77777777" w:rsidR="0064237B" w:rsidRDefault="0064237B" w:rsidP="0064237B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14:paraId="6A225C1C" w14:textId="77777777" w:rsidR="00181A3E" w:rsidRDefault="00181A3E"/>
    <w:sectPr w:rsidR="0018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07A5A"/>
    <w:multiLevelType w:val="hybridMultilevel"/>
    <w:tmpl w:val="CBC6F27A"/>
    <w:lvl w:ilvl="0" w:tplc="0292F1B8">
      <w:start w:val="1"/>
      <w:numFmt w:val="decimal"/>
      <w:lvlText w:val="%1."/>
      <w:lvlJc w:val="left"/>
      <w:pPr>
        <w:ind w:left="629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" w15:restartNumberingAfterBreak="0">
    <w:nsid w:val="2A7928F2"/>
    <w:multiLevelType w:val="hybridMultilevel"/>
    <w:tmpl w:val="F1864BC6"/>
    <w:lvl w:ilvl="0" w:tplc="5184B1A0">
      <w:start w:val="1"/>
      <w:numFmt w:val="decimal"/>
      <w:lvlText w:val="%1)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7AC4526"/>
    <w:multiLevelType w:val="hybridMultilevel"/>
    <w:tmpl w:val="8ED62A14"/>
    <w:lvl w:ilvl="0" w:tplc="C2A0E642">
      <w:start w:val="1"/>
      <w:numFmt w:val="decimal"/>
      <w:lvlText w:val="%1)"/>
      <w:lvlJc w:val="left"/>
      <w:pPr>
        <w:ind w:left="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EE3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FFE729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70ECF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E6FF8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9121F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89"/>
    <w:rsid w:val="00181A3E"/>
    <w:rsid w:val="00333694"/>
    <w:rsid w:val="00345489"/>
    <w:rsid w:val="00357266"/>
    <w:rsid w:val="003B44B0"/>
    <w:rsid w:val="00450312"/>
    <w:rsid w:val="0064237B"/>
    <w:rsid w:val="00825FF4"/>
    <w:rsid w:val="00A44408"/>
    <w:rsid w:val="00A96EB6"/>
    <w:rsid w:val="00C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A193"/>
  <w15:chartTrackingRefBased/>
  <w15:docId w15:val="{347323C8-DFFD-46BC-B8EE-9C8A007F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3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6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69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6EB6"/>
    <w:pPr>
      <w:ind w:left="720"/>
      <w:contextualSpacing/>
    </w:pPr>
  </w:style>
  <w:style w:type="paragraph" w:styleId="a6">
    <w:name w:val="No Spacing"/>
    <w:uiPriority w:val="1"/>
    <w:qFormat/>
    <w:rsid w:val="00A96E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96E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2023-06-20T08:10:00Z</cp:lastPrinted>
  <dcterms:created xsi:type="dcterms:W3CDTF">2023-06-20T02:08:00Z</dcterms:created>
  <dcterms:modified xsi:type="dcterms:W3CDTF">2023-06-20T08:11:00Z</dcterms:modified>
</cp:coreProperties>
</file>