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DA" w:rsidRPr="00692F23" w:rsidRDefault="00A517DA" w:rsidP="00A5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2F2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DCCE1EB" wp14:editId="2803B39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DA" w:rsidRPr="00692F23" w:rsidRDefault="00A517DA" w:rsidP="00A5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17DA" w:rsidRPr="00692F23" w:rsidRDefault="00A517DA" w:rsidP="00A517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A517DA" w:rsidRPr="00692F23" w:rsidRDefault="00A517DA" w:rsidP="00A517D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A517DA" w:rsidRPr="00692F23" w:rsidRDefault="00A517DA" w:rsidP="00A517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Pr="00692F23" w:rsidRDefault="00A517DA" w:rsidP="00A517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17DA" w:rsidRPr="00692F23" w:rsidRDefault="00A517DA" w:rsidP="00A517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2F23">
        <w:rPr>
          <w:rFonts w:ascii="Arial" w:eastAsia="Times New Roman" w:hAnsi="Arial" w:cs="Arial"/>
          <w:sz w:val="24"/>
          <w:szCs w:val="24"/>
          <w:lang w:eastAsia="ar-SA"/>
        </w:rPr>
        <w:t xml:space="preserve">Р Е Ш Е Н И Е     </w:t>
      </w:r>
    </w:p>
    <w:p w:rsidR="00A517DA" w:rsidRPr="00692F23" w:rsidRDefault="00A517DA" w:rsidP="00A517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2F23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A517DA" w:rsidRPr="00692F23" w:rsidRDefault="00A517DA" w:rsidP="00A517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>.2024 г.                                 с. Никольское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42-141Р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17DA" w:rsidRPr="00692F23" w:rsidRDefault="00A517DA" w:rsidP="00A517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Pr="00A517DA" w:rsidRDefault="00A517DA" w:rsidP="00A517DA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A517D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Никольского сельского Совета депутатов от 10.12.2021г. №18-33Р «</w:t>
      </w:r>
      <w:r w:rsidRPr="00A517DA">
        <w:rPr>
          <w:rFonts w:ascii="Arial" w:eastAsia="Calibri" w:hAnsi="Arial" w:cs="Arial"/>
          <w:sz w:val="24"/>
          <w:szCs w:val="24"/>
        </w:rPr>
        <w:t xml:space="preserve">Об утверждении Положения </w:t>
      </w:r>
      <w:bookmarkStart w:id="0" w:name="_Hlk77671647"/>
      <w:bookmarkStart w:id="1" w:name="_Hlk77686366"/>
      <w:r w:rsidRPr="00A517DA">
        <w:rPr>
          <w:rFonts w:ascii="Arial" w:eastAsia="Calibri" w:hAnsi="Arial" w:cs="Arial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Никольского сельсовета </w:t>
      </w:r>
      <w:bookmarkEnd w:id="0"/>
      <w:bookmarkEnd w:id="1"/>
    </w:p>
    <w:p w:rsidR="00A517DA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17DA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17DA" w:rsidRPr="006758D1" w:rsidRDefault="00A517DA" w:rsidP="006758D1">
      <w:pPr>
        <w:pStyle w:val="a4"/>
        <w:spacing w:before="0" w:beforeAutospacing="0" w:after="0" w:afterAutospacing="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В целях приведения Решения </w:t>
      </w:r>
      <w:r w:rsidRPr="00692F23">
        <w:rPr>
          <w:rFonts w:ascii="Arial" w:hAnsi="Arial" w:cs="Arial"/>
        </w:rPr>
        <w:t xml:space="preserve">Никольского </w:t>
      </w:r>
      <w:r>
        <w:rPr>
          <w:rFonts w:ascii="Arial" w:hAnsi="Arial" w:cs="Arial"/>
        </w:rPr>
        <w:t xml:space="preserve">сельского Совета депутатов от </w:t>
      </w:r>
      <w:r w:rsidRPr="00A517DA">
        <w:rPr>
          <w:rFonts w:ascii="Arial" w:hAnsi="Arial" w:cs="Arial"/>
        </w:rPr>
        <w:t>10.12.2021г. №18-33Р «</w:t>
      </w:r>
      <w:r w:rsidRPr="00A517DA">
        <w:rPr>
          <w:rFonts w:ascii="Arial" w:eastAsia="Calibri" w:hAnsi="Arial" w:cs="Arial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Никольского</w:t>
      </w:r>
      <w:r>
        <w:rPr>
          <w:rFonts w:ascii="Arial" w:eastAsia="Calibri" w:hAnsi="Arial" w:cs="Arial"/>
        </w:rPr>
        <w:t xml:space="preserve"> сельсовета </w:t>
      </w:r>
      <w:r>
        <w:rPr>
          <w:rFonts w:ascii="Arial" w:hAnsi="Arial" w:cs="Arial"/>
          <w:bCs/>
        </w:rPr>
        <w:t>(далее- решение) в соответствии с требов</w:t>
      </w:r>
      <w:r w:rsidR="00DC6E81">
        <w:rPr>
          <w:rFonts w:ascii="Arial" w:hAnsi="Arial" w:cs="Arial"/>
          <w:bCs/>
        </w:rPr>
        <w:t>аниями Федерального закона от 04.08.2023 № 483</w:t>
      </w:r>
      <w:r>
        <w:rPr>
          <w:rFonts w:ascii="Arial" w:hAnsi="Arial" w:cs="Arial"/>
          <w:bCs/>
        </w:rPr>
        <w:t xml:space="preserve">-ФЗ </w:t>
      </w:r>
      <w:r w:rsidRPr="00DC6E81">
        <w:rPr>
          <w:rFonts w:ascii="Arial" w:hAnsi="Arial" w:cs="Arial"/>
          <w:bCs/>
        </w:rPr>
        <w:t>«</w:t>
      </w:r>
      <w:r w:rsidR="00DC6E81">
        <w:rPr>
          <w:rFonts w:ascii="Arial" w:hAnsi="Arial" w:cs="Arial"/>
          <w:bCs/>
        </w:rPr>
        <w:t>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6758D1">
        <w:rPr>
          <w:rFonts w:ascii="Arial" w:hAnsi="Arial" w:cs="Arial"/>
          <w:bCs/>
        </w:rPr>
        <w:t xml:space="preserve">», </w:t>
      </w:r>
      <w:r>
        <w:rPr>
          <w:rFonts w:ascii="Arial" w:hAnsi="Arial" w:cs="Arial"/>
          <w:bCs/>
        </w:rPr>
        <w:t xml:space="preserve">руководствуясь </w:t>
      </w:r>
      <w:r>
        <w:rPr>
          <w:rFonts w:ascii="Arial" w:hAnsi="Arial" w:cs="Arial"/>
          <w:color w:val="000000"/>
        </w:rPr>
        <w:t>Уставом</w:t>
      </w:r>
      <w:r w:rsidRPr="005808AD">
        <w:rPr>
          <w:rFonts w:ascii="Arial" w:hAnsi="Arial" w:cs="Arial"/>
          <w:color w:val="000000"/>
        </w:rPr>
        <w:t xml:space="preserve"> </w:t>
      </w:r>
      <w:r w:rsidRPr="005808AD">
        <w:rPr>
          <w:rFonts w:ascii="Arial" w:hAnsi="Arial" w:cs="Arial"/>
          <w:iCs/>
          <w:color w:val="000000"/>
        </w:rPr>
        <w:t xml:space="preserve">Никольского сельсовета </w:t>
      </w:r>
      <w:proofErr w:type="spellStart"/>
      <w:r w:rsidRPr="005808AD">
        <w:rPr>
          <w:rFonts w:ascii="Arial" w:hAnsi="Arial" w:cs="Arial"/>
          <w:iCs/>
          <w:color w:val="000000"/>
        </w:rPr>
        <w:t>Емельяновского</w:t>
      </w:r>
      <w:proofErr w:type="spellEnd"/>
      <w:r w:rsidRPr="005808AD">
        <w:rPr>
          <w:rFonts w:ascii="Arial" w:hAnsi="Arial" w:cs="Arial"/>
          <w:iCs/>
          <w:color w:val="000000"/>
        </w:rPr>
        <w:t xml:space="preserve"> района Красноярского края,</w:t>
      </w:r>
      <w:r w:rsidRPr="005808AD">
        <w:rPr>
          <w:rFonts w:ascii="Arial" w:hAnsi="Arial" w:cs="Arial"/>
        </w:rPr>
        <w:t xml:space="preserve"> Никольский сельский Совет депутатов РЕШИЛ:</w:t>
      </w:r>
    </w:p>
    <w:p w:rsidR="006758D1" w:rsidRPr="006758D1" w:rsidRDefault="00A517DA" w:rsidP="006758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</w:t>
      </w:r>
      <w:r w:rsidR="006758D1">
        <w:rPr>
          <w:rFonts w:ascii="Arial" w:eastAsia="Times New Roman" w:hAnsi="Arial" w:cs="Arial"/>
          <w:sz w:val="24"/>
          <w:szCs w:val="24"/>
          <w:lang w:eastAsia="ru-RU"/>
        </w:rPr>
        <w:t>Внести в Приложение к Решению Никольского сельского Совета депутатов от 10.12.2021 №18-33</w:t>
      </w:r>
      <w:r w:rsidR="007C0D1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C0D1A">
        <w:rPr>
          <w:rFonts w:ascii="Times New Roman" w:eastAsia="Calibri" w:hAnsi="Times New Roman" w:cs="Times New Roman"/>
          <w:sz w:val="26"/>
          <w:szCs w:val="26"/>
        </w:rPr>
        <w:t xml:space="preserve"> следующие</w:t>
      </w:r>
      <w:r w:rsidR="006758D1">
        <w:rPr>
          <w:rFonts w:ascii="Arial" w:eastAsia="Calibri" w:hAnsi="Arial" w:cs="Arial"/>
          <w:sz w:val="24"/>
          <w:szCs w:val="24"/>
        </w:rPr>
        <w:t xml:space="preserve"> изменения и дополнения:</w:t>
      </w:r>
    </w:p>
    <w:p w:rsidR="006758D1" w:rsidRPr="007C0D1A" w:rsidRDefault="007C0D1A" w:rsidP="007C0D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 Статью 2 дополнить </w:t>
      </w:r>
      <w:r w:rsidR="006758D1" w:rsidRPr="007C0D1A">
        <w:rPr>
          <w:rFonts w:ascii="Arial" w:eastAsia="Times New Roman" w:hAnsi="Arial" w:cs="Arial"/>
          <w:sz w:val="24"/>
          <w:szCs w:val="24"/>
          <w:lang w:eastAsia="ru-RU"/>
        </w:rPr>
        <w:t>частями 10 - 13 следующего содержания: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6758D1" w:rsidRPr="007C0D1A" w:rsidRDefault="006758D1" w:rsidP="006758D1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 </w:t>
      </w:r>
    </w:p>
    <w:p w:rsidR="00A517DA" w:rsidRPr="007C0D1A" w:rsidRDefault="00A517DA" w:rsidP="007C0D1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17DA" w:rsidRPr="007C0D1A" w:rsidRDefault="00A517DA" w:rsidP="00A517D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официальному опубликованию (обнародованию) </w:t>
      </w:r>
      <w:r w:rsidRPr="00692F23">
        <w:rPr>
          <w:rFonts w:ascii="Arial" w:eastAsia="Calibri" w:hAnsi="Arial" w:cs="Arial"/>
          <w:sz w:val="24"/>
          <w:szCs w:val="24"/>
        </w:rPr>
        <w:t>в газете «</w:t>
      </w:r>
      <w:proofErr w:type="spellStart"/>
      <w:r w:rsidRPr="00692F23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Pr="00692F23">
        <w:rPr>
          <w:rFonts w:ascii="Arial" w:eastAsia="Calibri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3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в день, следующий за днем его официального опубликования (обнародования) в газете «</w:t>
      </w:r>
      <w:proofErr w:type="spellStart"/>
      <w:r w:rsidRPr="00692F23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E8C" w:rsidRDefault="00EB3E8C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E8C" w:rsidRDefault="00EB3E8C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Никольского</w:t>
      </w: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                                                                        А.А. </w:t>
      </w:r>
      <w:proofErr w:type="spellStart"/>
      <w:r w:rsidRPr="00692F23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7DA" w:rsidRPr="00692F23" w:rsidRDefault="00A517DA" w:rsidP="00A517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67C" w:rsidRDefault="00A517DA" w:rsidP="00A517DA"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Глава Никольского сельсовета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В.Ю.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Экель</w:t>
      </w:r>
      <w:proofErr w:type="spellEnd"/>
    </w:p>
    <w:sectPr w:rsidR="0048067C" w:rsidSect="00B9044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F2" w:rsidRDefault="007F2BF2" w:rsidP="007C0D1A">
      <w:pPr>
        <w:spacing w:after="0" w:line="240" w:lineRule="auto"/>
      </w:pPr>
      <w:r>
        <w:separator/>
      </w:r>
    </w:p>
  </w:endnote>
  <w:endnote w:type="continuationSeparator" w:id="0">
    <w:p w:rsidR="007F2BF2" w:rsidRDefault="007F2BF2" w:rsidP="007C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309885"/>
      <w:docPartObj>
        <w:docPartGallery w:val="Page Numbers (Bottom of Page)"/>
        <w:docPartUnique/>
      </w:docPartObj>
    </w:sdtPr>
    <w:sdtContent>
      <w:p w:rsidR="00B9044E" w:rsidRDefault="00B904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8C">
          <w:rPr>
            <w:noProof/>
          </w:rPr>
          <w:t>2</w:t>
        </w:r>
        <w:r>
          <w:fldChar w:fldCharType="end"/>
        </w:r>
      </w:p>
    </w:sdtContent>
  </w:sdt>
  <w:p w:rsidR="007C0D1A" w:rsidRDefault="007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F2" w:rsidRDefault="007F2BF2" w:rsidP="007C0D1A">
      <w:pPr>
        <w:spacing w:after="0" w:line="240" w:lineRule="auto"/>
      </w:pPr>
      <w:r>
        <w:separator/>
      </w:r>
    </w:p>
  </w:footnote>
  <w:footnote w:type="continuationSeparator" w:id="0">
    <w:p w:rsidR="007F2BF2" w:rsidRDefault="007F2BF2" w:rsidP="007C0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D"/>
    <w:rsid w:val="0048067C"/>
    <w:rsid w:val="005339AD"/>
    <w:rsid w:val="006758D1"/>
    <w:rsid w:val="007C0D1A"/>
    <w:rsid w:val="007F2BF2"/>
    <w:rsid w:val="00A517DA"/>
    <w:rsid w:val="00B9044E"/>
    <w:rsid w:val="00DC6E81"/>
    <w:rsid w:val="00E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5C0"/>
  <w15:chartTrackingRefBased/>
  <w15:docId w15:val="{806C39BE-167C-421C-89F2-0A682C9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D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D1A"/>
  </w:style>
  <w:style w:type="paragraph" w:styleId="a7">
    <w:name w:val="footer"/>
    <w:basedOn w:val="a"/>
    <w:link w:val="a8"/>
    <w:uiPriority w:val="99"/>
    <w:unhideWhenUsed/>
    <w:rsid w:val="007C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D1A"/>
  </w:style>
  <w:style w:type="paragraph" w:styleId="a9">
    <w:name w:val="Balloon Text"/>
    <w:basedOn w:val="a"/>
    <w:link w:val="aa"/>
    <w:uiPriority w:val="99"/>
    <w:semiHidden/>
    <w:unhideWhenUsed/>
    <w:rsid w:val="00EB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2024-04-22T07:38:00Z</cp:lastPrinted>
  <dcterms:created xsi:type="dcterms:W3CDTF">2024-04-22T04:45:00Z</dcterms:created>
  <dcterms:modified xsi:type="dcterms:W3CDTF">2024-04-22T07:40:00Z</dcterms:modified>
</cp:coreProperties>
</file>