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F1F34" w14:textId="77777777" w:rsidR="00B11186" w:rsidRPr="00B11186" w:rsidRDefault="00B11186" w:rsidP="00B11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B11186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1ED42416" wp14:editId="4B792DB1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CDD3F" w14:textId="77777777" w:rsidR="00B11186" w:rsidRPr="00B11186" w:rsidRDefault="00B11186" w:rsidP="00B11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0D06BB6" w14:textId="77777777" w:rsidR="00B11186" w:rsidRPr="00B11186" w:rsidRDefault="00B11186" w:rsidP="00B11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11186">
        <w:rPr>
          <w:rFonts w:ascii="Times New Roman" w:eastAsia="Times New Roman" w:hAnsi="Times New Roman" w:cs="Times New Roman"/>
          <w:b/>
          <w:lang w:eastAsia="ru-RU"/>
        </w:rPr>
        <w:t>НИКОЛЬСКИЙ СЕЛЬСКИЙ СОВЕТ ДЕПУТАТОВ</w:t>
      </w:r>
    </w:p>
    <w:p w14:paraId="06C11D4E" w14:textId="77777777" w:rsidR="00B11186" w:rsidRPr="00B11186" w:rsidRDefault="00B11186" w:rsidP="00B111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11186">
        <w:rPr>
          <w:rFonts w:ascii="Times New Roman" w:eastAsia="Times New Roman" w:hAnsi="Times New Roman" w:cs="Times New Roman"/>
          <w:b/>
          <w:lang w:eastAsia="ru-RU"/>
        </w:rPr>
        <w:t>Емельяновского района Красноярского края</w:t>
      </w:r>
    </w:p>
    <w:p w14:paraId="398DFA4D" w14:textId="77777777" w:rsidR="00B11186" w:rsidRPr="00B11186" w:rsidRDefault="00B11186" w:rsidP="00B11186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14:paraId="3AD68849" w14:textId="77777777" w:rsidR="00E97C64" w:rsidRDefault="00E97C64" w:rsidP="00E97C64">
      <w:pPr>
        <w:tabs>
          <w:tab w:val="center" w:pos="4324"/>
          <w:tab w:val="left" w:pos="6060"/>
        </w:tabs>
        <w:spacing w:after="200" w:line="276" w:lineRule="auto"/>
        <w:ind w:right="70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6C821F5" w14:textId="6210D55F" w:rsidR="00B11186" w:rsidRPr="00B11186" w:rsidRDefault="00B11186" w:rsidP="00E97C64">
      <w:pPr>
        <w:tabs>
          <w:tab w:val="center" w:pos="4324"/>
          <w:tab w:val="left" w:pos="6060"/>
        </w:tabs>
        <w:spacing w:after="200" w:line="276" w:lineRule="auto"/>
        <w:ind w:right="70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11186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14:paraId="16CB8082" w14:textId="42BEE422" w:rsidR="00B11186" w:rsidRPr="00B11186" w:rsidRDefault="00B11186" w:rsidP="00E97C64">
      <w:pPr>
        <w:spacing w:after="200" w:line="276" w:lineRule="auto"/>
        <w:ind w:right="7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86">
        <w:rPr>
          <w:rFonts w:ascii="Times New Roman" w:eastAsia="Times New Roman" w:hAnsi="Times New Roman" w:cs="Times New Roman"/>
          <w:sz w:val="28"/>
          <w:szCs w:val="28"/>
          <w:lang w:eastAsia="ru-RU"/>
        </w:rPr>
        <w:t>06.07.2023                             с. Никольское                                  № 34-11</w:t>
      </w:r>
      <w:r w:rsidR="00DD73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111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14:paraId="180DC02A" w14:textId="77777777" w:rsidR="00B11186" w:rsidRPr="00B11186" w:rsidRDefault="00B11186" w:rsidP="00B111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291C2EE" w14:textId="723478F2" w:rsidR="00B11186" w:rsidRPr="00E97C64" w:rsidRDefault="00E97C64" w:rsidP="00B11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B11186" w:rsidRPr="00E97C64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Решение Никольского сельского Совета депутатов от 22.09.2017 № 23-11Р «Об утверждении Правил благоустройства территории МО Никольский сельсовет Емельяновского района Красноярского края.»</w:t>
      </w:r>
    </w:p>
    <w:p w14:paraId="0CEFFCBB" w14:textId="77777777" w:rsidR="00B11186" w:rsidRPr="00E97C64" w:rsidRDefault="00B11186" w:rsidP="00B11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F445C" w14:textId="77777777" w:rsidR="00B11186" w:rsidRPr="00E97C64" w:rsidRDefault="00B11186" w:rsidP="00B11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целях приведения Правил благоустройства территории муниципального образования Никольский сельсовет Емельяновского района Красноярского края, в соответствии с действующим законодательством, руководствуясь статьями 7, 28 Устава Никольского сельсовета Емельяновского района Красноярского края, Никольский сельский Совет депутатов, РЕШИЛ:</w:t>
      </w:r>
    </w:p>
    <w:p w14:paraId="5DAE60A0" w14:textId="06FCC9FC" w:rsidR="00B11186" w:rsidRPr="00E97C64" w:rsidRDefault="002473D1" w:rsidP="00247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7C64">
        <w:rPr>
          <w:rFonts w:ascii="Times New Roman" w:eastAsia="Calibri" w:hAnsi="Times New Roman" w:cs="Times New Roman"/>
          <w:sz w:val="28"/>
          <w:szCs w:val="28"/>
        </w:rPr>
        <w:t xml:space="preserve">          1.</w:t>
      </w:r>
      <w:r w:rsidR="00B11186" w:rsidRPr="00E97C64">
        <w:rPr>
          <w:rFonts w:ascii="Times New Roman" w:eastAsia="Calibri" w:hAnsi="Times New Roman" w:cs="Times New Roman"/>
          <w:sz w:val="28"/>
          <w:szCs w:val="28"/>
        </w:rPr>
        <w:t>Внести в Решение от 22.09.2017 № 23-11Р</w:t>
      </w:r>
      <w:r w:rsidR="00B11186" w:rsidRPr="00E97C64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Правил благоустройства территории МО Никольский сельсовет Емельяновского района Красноярского края.» следующие изменения:</w:t>
      </w:r>
    </w:p>
    <w:p w14:paraId="6186C81E" w14:textId="122B633D" w:rsidR="002473D1" w:rsidRPr="00E97C64" w:rsidRDefault="00E97C64" w:rsidP="00E9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7C64">
        <w:rPr>
          <w:rFonts w:ascii="Times New Roman" w:eastAsia="Calibri" w:hAnsi="Times New Roman" w:cs="Times New Roman"/>
          <w:bCs/>
          <w:sz w:val="28"/>
          <w:szCs w:val="28"/>
        </w:rPr>
        <w:t xml:space="preserve">          1.1. раздел</w:t>
      </w:r>
      <w:r w:rsidR="002473D1" w:rsidRPr="00E97C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97C64">
        <w:rPr>
          <w:rFonts w:ascii="Times New Roman" w:eastAsia="Calibri" w:hAnsi="Times New Roman" w:cs="Times New Roman"/>
          <w:bCs/>
          <w:sz w:val="28"/>
          <w:szCs w:val="28"/>
        </w:rPr>
        <w:t>1. (</w:t>
      </w:r>
      <w:r w:rsidR="002473D1" w:rsidRPr="00E97C64">
        <w:rPr>
          <w:rFonts w:ascii="Times New Roman" w:eastAsia="Calibri" w:hAnsi="Times New Roman" w:cs="Times New Roman"/>
          <w:bCs/>
          <w:sz w:val="28"/>
          <w:szCs w:val="28"/>
        </w:rPr>
        <w:t>Общие положения)</w:t>
      </w:r>
      <w:r w:rsidRPr="00E97C64">
        <w:rPr>
          <w:rFonts w:ascii="Times New Roman" w:eastAsia="Calibri" w:hAnsi="Times New Roman" w:cs="Times New Roman"/>
          <w:bCs/>
          <w:sz w:val="28"/>
          <w:szCs w:val="28"/>
        </w:rPr>
        <w:t>, пункт 1.1.</w:t>
      </w:r>
      <w:r w:rsidR="002473D1" w:rsidRPr="00E97C64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абзацем следующего содержания:</w:t>
      </w:r>
    </w:p>
    <w:p w14:paraId="33970D63" w14:textId="41EF666D" w:rsidR="002473D1" w:rsidRPr="00E97C64" w:rsidRDefault="002473D1" w:rsidP="00247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7C64">
        <w:rPr>
          <w:rFonts w:ascii="Times New Roman" w:eastAsia="Calibri" w:hAnsi="Times New Roman" w:cs="Times New Roman"/>
          <w:bCs/>
          <w:sz w:val="28"/>
          <w:szCs w:val="28"/>
        </w:rPr>
        <w:t xml:space="preserve">- «Организация благоустройства территории муниципального образования Никольский сельсовет Емельяновского района Красноярского края  осуществляется в соответствии с требованиями альбомов архитектурных решений по благоустройству общественных пространств, стандартов благоустройства улиц </w:t>
      </w:r>
      <w:r w:rsidR="00612A52">
        <w:rPr>
          <w:rFonts w:ascii="Times New Roman" w:eastAsia="Calibri" w:hAnsi="Times New Roman" w:cs="Times New Roman"/>
          <w:bCs/>
          <w:sz w:val="28"/>
          <w:szCs w:val="28"/>
        </w:rPr>
        <w:t>Никольского сельсовета</w:t>
      </w:r>
      <w:r w:rsidRPr="00E97C64">
        <w:rPr>
          <w:rFonts w:ascii="Times New Roman" w:eastAsia="Calibri" w:hAnsi="Times New Roman" w:cs="Times New Roman"/>
          <w:bCs/>
          <w:sz w:val="28"/>
          <w:szCs w:val="28"/>
        </w:rPr>
        <w:t>, а также иных документов, регламентирующих требования к выбору элементов благоустройства, утвержденных местной администрацией.».</w:t>
      </w:r>
    </w:p>
    <w:p w14:paraId="05BDC6DA" w14:textId="5B660A44" w:rsidR="00B11186" w:rsidRPr="00E97C64" w:rsidRDefault="00B11186" w:rsidP="00B1118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E97C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97C64" w:rsidRPr="00E97C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2. «Эксплуатация объектов благоустройства», </w:t>
      </w:r>
      <w:r w:rsidR="00E97C64" w:rsidRPr="00E9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Pr="00E97C6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               «Работы</w:t>
      </w:r>
      <w:r w:rsidRPr="00E97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озеленению территорий и содержанию зеленых насаждений»</w:t>
      </w:r>
      <w:r w:rsidRPr="00E9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дополнить </w:t>
      </w:r>
      <w:r w:rsidR="00E97C64" w:rsidRPr="00E97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E97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2.5.15. следующего содержания:</w:t>
      </w:r>
    </w:p>
    <w:p w14:paraId="5C823BD0" w14:textId="5B79ED33" w:rsidR="00B11186" w:rsidRPr="00E97C64" w:rsidRDefault="00B11186" w:rsidP="00B11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C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39287092"/>
      <w:r w:rsidR="00E97C64" w:rsidRPr="00E97C64">
        <w:rPr>
          <w:rFonts w:ascii="Times New Roman" w:eastAsia="Calibri" w:hAnsi="Times New Roman" w:cs="Times New Roman"/>
          <w:sz w:val="28"/>
          <w:szCs w:val="28"/>
        </w:rPr>
        <w:t>- «</w:t>
      </w:r>
      <w:r w:rsidRPr="00E97C64">
        <w:rPr>
          <w:rFonts w:ascii="Times New Roman" w:eastAsia="Calibri" w:hAnsi="Times New Roman" w:cs="Times New Roman"/>
          <w:sz w:val="28"/>
          <w:szCs w:val="28"/>
        </w:rPr>
        <w:t>2.5.15. Осуществление мероприятий по охране, защите, воспроизводству лесов, расположенных на землях, находящихся в муниципальной собственности, возложить в установленном порядке на муниципальные бюджетные и автономные учреждения, подведомственные органам</w:t>
      </w:r>
      <w:bookmarkStart w:id="1" w:name="_GoBack"/>
      <w:bookmarkEnd w:id="1"/>
      <w:r w:rsidRPr="00E97C64">
        <w:rPr>
          <w:rFonts w:ascii="Times New Roman" w:eastAsia="Calibri" w:hAnsi="Times New Roman" w:cs="Times New Roman"/>
          <w:sz w:val="28"/>
          <w:szCs w:val="28"/>
        </w:rPr>
        <w:t xml:space="preserve"> местного </w:t>
      </w:r>
      <w:r w:rsidRPr="00E97C64">
        <w:rPr>
          <w:rFonts w:ascii="Times New Roman" w:eastAsia="Calibri" w:hAnsi="Times New Roman" w:cs="Times New Roman"/>
          <w:sz w:val="28"/>
          <w:szCs w:val="28"/>
        </w:rPr>
        <w:lastRenderedPageBreak/>
        <w:t>самоуправления в пределах полномочий указанных органов, определенных в соответствии со статьей 84 Лесного Кодекса или на лиц, использующих леса».</w:t>
      </w:r>
    </w:p>
    <w:bookmarkEnd w:id="0"/>
    <w:p w14:paraId="0B3D7142" w14:textId="77777777" w:rsidR="00B11186" w:rsidRPr="00E97C64" w:rsidRDefault="00B11186" w:rsidP="00B11186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Контроль за исполнением настоящего Решения возложить на Главу сельсовета </w:t>
      </w:r>
      <w:proofErr w:type="spellStart"/>
      <w:r w:rsidRPr="00E97C64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В.Ю.Экель</w:t>
      </w:r>
      <w:proofErr w:type="spellEnd"/>
      <w:r w:rsidRPr="00E97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2EAA85" w14:textId="77777777" w:rsidR="00B11186" w:rsidRPr="00E97C64" w:rsidRDefault="00B11186" w:rsidP="00B11186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6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дня, следующего за днем его официального опубликования в газете «Емельяновские Веси».</w:t>
      </w:r>
    </w:p>
    <w:p w14:paraId="4C509D56" w14:textId="77777777" w:rsidR="00B11186" w:rsidRPr="00E97C64" w:rsidRDefault="00B11186" w:rsidP="00B111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Решение подлежит размещению на официальном сайте муниципального образования</w:t>
      </w:r>
      <w:r w:rsidRPr="00E97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Никольский сельсовет Емельяновского района Красноярского края» </w:t>
      </w:r>
      <w:r w:rsidRPr="00E9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информационно-коммуникационной сети «Интернет» </w:t>
      </w:r>
    </w:p>
    <w:p w14:paraId="4BB0D118" w14:textId="77777777" w:rsidR="00B11186" w:rsidRPr="00E97C64" w:rsidRDefault="00B11186" w:rsidP="00B11186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2724A" w14:textId="77777777" w:rsidR="00B11186" w:rsidRPr="00E97C64" w:rsidRDefault="00B11186" w:rsidP="00B11186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7624A" w14:textId="77777777" w:rsidR="00B11186" w:rsidRPr="00E97C64" w:rsidRDefault="00B11186" w:rsidP="00B11186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B871A" w14:textId="0F828FD2" w:rsidR="00C159C5" w:rsidRDefault="00B11186" w:rsidP="00B11186">
      <w:r w:rsidRPr="00E97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Председатель Никольского                                       Глава Никольского                                                  сельского Совета депутатов                                        сельсовета                                                   </w:t>
      </w:r>
      <w:proofErr w:type="spellStart"/>
      <w:r w:rsidRPr="00E97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А.А.Ожиганов</w:t>
      </w:r>
      <w:proofErr w:type="spellEnd"/>
      <w:r w:rsidRPr="00E97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Pr="00E97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В.Ю.Экель</w:t>
      </w:r>
      <w:proofErr w:type="spellEnd"/>
      <w:r w:rsidRPr="00E97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_______________________                                         _______________________              </w:t>
      </w:r>
      <w:r w:rsidRPr="00B11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</w:t>
      </w:r>
    </w:p>
    <w:sectPr w:rsidR="00C1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87EF9"/>
    <w:multiLevelType w:val="multilevel"/>
    <w:tmpl w:val="BAA4C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45C215E"/>
    <w:multiLevelType w:val="hybridMultilevel"/>
    <w:tmpl w:val="C8CCDA30"/>
    <w:lvl w:ilvl="0" w:tplc="0D8C1074">
      <w:start w:val="1"/>
      <w:numFmt w:val="decimal"/>
      <w:lvlText w:val="%1."/>
      <w:lvlJc w:val="left"/>
      <w:pPr>
        <w:ind w:left="990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1F"/>
    <w:rsid w:val="002473D1"/>
    <w:rsid w:val="002855AE"/>
    <w:rsid w:val="003A331F"/>
    <w:rsid w:val="00612A52"/>
    <w:rsid w:val="00B11186"/>
    <w:rsid w:val="00C159C5"/>
    <w:rsid w:val="00DD736A"/>
    <w:rsid w:val="00E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03B3"/>
  <w15:chartTrackingRefBased/>
  <w15:docId w15:val="{73579BA8-BF8B-4894-B986-41A5C9EA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2023-07-07T04:10:00Z</cp:lastPrinted>
  <dcterms:created xsi:type="dcterms:W3CDTF">2023-07-03T07:35:00Z</dcterms:created>
  <dcterms:modified xsi:type="dcterms:W3CDTF">2023-07-07T04:11:00Z</dcterms:modified>
</cp:coreProperties>
</file>