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E1A4E" w14:textId="77777777" w:rsidR="00083B1C" w:rsidRPr="00083B1C" w:rsidRDefault="00083B1C" w:rsidP="00083B1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14:paraId="6503E7DE" w14:textId="77777777" w:rsidR="00083B1C" w:rsidRPr="00083B1C" w:rsidRDefault="00083B1C" w:rsidP="00083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B1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89C92F1" wp14:editId="39BE0EE1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1F11" w14:textId="77777777" w:rsidR="00083B1C" w:rsidRPr="00083B1C" w:rsidRDefault="00083B1C" w:rsidP="0008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12BACD6" w14:textId="77777777" w:rsidR="00083B1C" w:rsidRPr="00083B1C" w:rsidRDefault="00083B1C" w:rsidP="0008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B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НИКОЛЬСКИЙ СЕЛЬСКИЙ СОВЕТ ДЕПУТАТОВ</w:t>
      </w:r>
    </w:p>
    <w:p w14:paraId="63926987" w14:textId="77777777" w:rsidR="00083B1C" w:rsidRPr="00083B1C" w:rsidRDefault="00083B1C" w:rsidP="00083B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B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Емельяновского района Красноярского края</w:t>
      </w:r>
    </w:p>
    <w:p w14:paraId="02E74D71" w14:textId="77777777" w:rsidR="00083B1C" w:rsidRPr="00083B1C" w:rsidRDefault="00083B1C" w:rsidP="00083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92A304" w14:textId="77777777" w:rsidR="00083B1C" w:rsidRPr="00083B1C" w:rsidRDefault="00083B1C" w:rsidP="009F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84CEC9" w14:textId="2BF7F741" w:rsidR="00083B1C" w:rsidRPr="00083B1C" w:rsidRDefault="00083B1C" w:rsidP="009F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3B1C">
        <w:rPr>
          <w:rFonts w:ascii="Times New Roman" w:eastAsia="Times New Roman" w:hAnsi="Times New Roman" w:cs="Times New Roman"/>
          <w:sz w:val="28"/>
          <w:szCs w:val="28"/>
          <w:lang w:eastAsia="ar-SA"/>
        </w:rPr>
        <w:t>Р Е Ш Е Н И Е</w:t>
      </w:r>
    </w:p>
    <w:p w14:paraId="33FDC904" w14:textId="77777777" w:rsidR="00083B1C" w:rsidRPr="00083B1C" w:rsidRDefault="00083B1C" w:rsidP="009F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1569AF" w14:textId="28AD1105" w:rsidR="00083B1C" w:rsidRPr="007B5998" w:rsidRDefault="00B078A9" w:rsidP="009F5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F5A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83B1C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83B1C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.2023г.                                  с. Никольское                                   № </w:t>
      </w:r>
      <w:r w:rsidR="009F5A93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083B1C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F5A93">
        <w:rPr>
          <w:rFonts w:ascii="Times New Roman" w:eastAsia="Times New Roman" w:hAnsi="Times New Roman" w:cs="Times New Roman"/>
          <w:sz w:val="26"/>
          <w:szCs w:val="26"/>
          <w:lang w:eastAsia="ru-RU"/>
        </w:rPr>
        <w:t>110</w:t>
      </w:r>
      <w:r w:rsidR="00083B1C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</w:p>
    <w:p w14:paraId="12842024" w14:textId="77777777" w:rsidR="00083B1C" w:rsidRPr="007B5998" w:rsidRDefault="00083B1C" w:rsidP="009F5A93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14:paraId="71D1B614" w14:textId="77777777" w:rsidR="00083B1C" w:rsidRPr="007B5998" w:rsidRDefault="00083B1C" w:rsidP="00083B1C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14:paraId="15431587" w14:textId="2D17A3D0" w:rsidR="00083B1C" w:rsidRPr="007B5998" w:rsidRDefault="00083B1C" w:rsidP="00083B1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7B5998">
        <w:rPr>
          <w:rFonts w:ascii="Times New Roman" w:eastAsia="Calibri" w:hAnsi="Times New Roman" w:cs="Times New Roman"/>
          <w:sz w:val="26"/>
          <w:szCs w:val="26"/>
        </w:rPr>
        <w:t>Об утверждении</w:t>
      </w:r>
      <w:r w:rsidR="007B5998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«Положения о порядке и условиях приватизации муниципального имущества на территории» Никольского сельсовета Емельяновского района Красноярского края</w:t>
      </w:r>
      <w:r w:rsidR="007B5998" w:rsidRPr="007B59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599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bookmarkEnd w:id="0"/>
    <w:p w14:paraId="499DA40C" w14:textId="77777777" w:rsidR="00083B1C" w:rsidRPr="007B5998" w:rsidRDefault="00083B1C" w:rsidP="00083B1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D88831" w14:textId="0BB24B5E" w:rsidR="00C42663" w:rsidRPr="007B5998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21.12.2001 № 178-ФЗ «О приватизации государственного и муниципального имущества», с Федеральным законом от 14.07.2022 №320-ФЗ «О внесении изменений в Федеральный закон «О приватизации государственного и муниципального имущества», </w:t>
      </w:r>
      <w:r w:rsidR="001F55FD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29.12.2022 № 618-ФЗ «О внесении изменения в статью 3 Федерального закона «О приватизации государственного и муниципального имущества», </w:t>
      </w:r>
      <w:r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отдельные законодательные акты Российской Федерации и об установлении особенностей регулирования имущественных отношений», руководствуясь Уставом Никольского сельсовета Емельяновского района Красноярского края , </w:t>
      </w:r>
    </w:p>
    <w:p w14:paraId="4A7DCDDC" w14:textId="755909C4" w:rsidR="00B078A9" w:rsidRPr="007B5998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14:paraId="574F5925" w14:textId="46E1A08E" w:rsidR="00B078A9" w:rsidRPr="007B5998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bookmarkStart w:id="1" w:name="_Hlk138082989"/>
      <w:r w:rsidR="007B5998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55FD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</w:t>
      </w:r>
      <w:r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</w:t>
      </w:r>
      <w:r w:rsidR="001F55FD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>ке и условиях приватизации муниципального имущества</w:t>
      </w:r>
      <w:r w:rsidR="007B5998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F55FD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7B5998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Никольского</w:t>
      </w:r>
      <w:r w:rsidR="001F55FD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7B5998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F55FD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Емельяновского района Красноярского края</w:t>
      </w:r>
      <w:r w:rsidR="007B5998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1"/>
      <w:r w:rsidR="007B5998"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  <w:r w:rsidRPr="007B5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AD844FB" w14:textId="09263482" w:rsidR="00A80A95" w:rsidRPr="007B5998" w:rsidRDefault="00A80A95" w:rsidP="00A80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998">
        <w:rPr>
          <w:rFonts w:ascii="Times New Roman" w:eastAsia="Calibri" w:hAnsi="Times New Roman" w:cs="Times New Roman"/>
          <w:sz w:val="26"/>
          <w:szCs w:val="26"/>
        </w:rPr>
        <w:t>2. Опубликовать настоящее решение в газете «Емельяновские Веси» и разместить на официальном сайте муниципального образования Никольский сельсовет в информационно-телекоммуникационной сети «Интернет».</w:t>
      </w:r>
    </w:p>
    <w:p w14:paraId="15DB2E9F" w14:textId="6B5FFCF3" w:rsidR="00A80A95" w:rsidRPr="007B5998" w:rsidRDefault="00A80A95" w:rsidP="00A80A95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B5998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Решения возложить на Главу Никольского сельсовета. </w:t>
      </w:r>
    </w:p>
    <w:p w14:paraId="149850A6" w14:textId="3AB4E1A5" w:rsidR="00A80A95" w:rsidRPr="007B5998" w:rsidRDefault="00A80A95" w:rsidP="00A80A95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B5998">
        <w:rPr>
          <w:rFonts w:ascii="Times New Roman" w:eastAsia="Calibri" w:hAnsi="Times New Roman" w:cs="Times New Roman"/>
          <w:sz w:val="26"/>
          <w:szCs w:val="26"/>
        </w:rPr>
        <w:t>4. Настоящее решение вступает в силу со дня его официального опубликования в газете «Емельяновские Веси».</w:t>
      </w:r>
    </w:p>
    <w:p w14:paraId="325A9D56" w14:textId="77777777" w:rsidR="00A80A95" w:rsidRPr="007B5998" w:rsidRDefault="00A80A95" w:rsidP="00A80A95">
      <w:pPr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5952CC73" w14:textId="77777777" w:rsidR="00A80A95" w:rsidRPr="007B5998" w:rsidRDefault="00A80A95" w:rsidP="00A80A95">
      <w:pPr>
        <w:ind w:left="36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58"/>
        <w:gridCol w:w="4537"/>
      </w:tblGrid>
      <w:tr w:rsidR="00A80A95" w:rsidRPr="007B5998" w14:paraId="0C8F5299" w14:textId="77777777" w:rsidTr="00653070">
        <w:tc>
          <w:tcPr>
            <w:tcW w:w="4857" w:type="dxa"/>
          </w:tcPr>
          <w:p w14:paraId="587A3A4F" w14:textId="77777777" w:rsidR="00A80A95" w:rsidRPr="007B5998" w:rsidRDefault="00A80A95" w:rsidP="00653070">
            <w:pPr>
              <w:spacing w:after="0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5998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Никольского</w:t>
            </w:r>
          </w:p>
          <w:p w14:paraId="641BBD11" w14:textId="77777777" w:rsidR="00A80A95" w:rsidRPr="007B5998" w:rsidRDefault="00A80A95" w:rsidP="00653070">
            <w:pPr>
              <w:spacing w:after="0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5998"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 Совета депутатов</w:t>
            </w:r>
          </w:p>
          <w:p w14:paraId="17312340" w14:textId="77777777" w:rsidR="00A80A95" w:rsidRPr="007B5998" w:rsidRDefault="00A80A95" w:rsidP="00653070">
            <w:pPr>
              <w:spacing w:after="0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59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______________А.А. </w:t>
            </w:r>
            <w:proofErr w:type="spellStart"/>
            <w:r w:rsidRPr="007B5998">
              <w:rPr>
                <w:rFonts w:ascii="Times New Roman" w:eastAsia="Calibri" w:hAnsi="Times New Roman" w:cs="Times New Roman"/>
                <w:sz w:val="26"/>
                <w:szCs w:val="26"/>
              </w:rPr>
              <w:t>Ожиганов</w:t>
            </w:r>
            <w:proofErr w:type="spellEnd"/>
          </w:p>
        </w:tc>
        <w:tc>
          <w:tcPr>
            <w:tcW w:w="4857" w:type="dxa"/>
          </w:tcPr>
          <w:p w14:paraId="5321FB35" w14:textId="77777777" w:rsidR="00A80A95" w:rsidRPr="007B5998" w:rsidRDefault="00A80A95" w:rsidP="00653070">
            <w:pPr>
              <w:spacing w:after="0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59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Никольского сельсовета                          </w:t>
            </w:r>
          </w:p>
          <w:p w14:paraId="59AEF97E" w14:textId="77777777" w:rsidR="00A80A95" w:rsidRPr="007B5998" w:rsidRDefault="00A80A95" w:rsidP="00653070">
            <w:pPr>
              <w:spacing w:after="0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8A63D6D" w14:textId="77777777" w:rsidR="00A80A95" w:rsidRPr="007B5998" w:rsidRDefault="00A80A95" w:rsidP="00653070">
            <w:pPr>
              <w:spacing w:after="0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59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_________________В.Ю. </w:t>
            </w:r>
            <w:proofErr w:type="spellStart"/>
            <w:r w:rsidRPr="007B5998">
              <w:rPr>
                <w:rFonts w:ascii="Times New Roman" w:eastAsia="Calibri" w:hAnsi="Times New Roman" w:cs="Times New Roman"/>
                <w:sz w:val="26"/>
                <w:szCs w:val="26"/>
              </w:rPr>
              <w:t>Экель</w:t>
            </w:r>
            <w:proofErr w:type="spellEnd"/>
          </w:p>
        </w:tc>
      </w:tr>
    </w:tbl>
    <w:p w14:paraId="5B104A14" w14:textId="77777777" w:rsidR="009F5A93" w:rsidRDefault="009F5A93" w:rsidP="009F5A93">
      <w:pPr>
        <w:autoSpaceDE w:val="0"/>
        <w:autoSpaceDN w:val="0"/>
        <w:spacing w:after="0" w:line="240" w:lineRule="auto"/>
        <w:ind w:right="28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825E62E" w14:textId="4AC57DAF" w:rsidR="00B078A9" w:rsidRPr="00B078A9" w:rsidRDefault="009F5A93" w:rsidP="009F5A93">
      <w:pPr>
        <w:autoSpaceDE w:val="0"/>
        <w:autoSpaceDN w:val="0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="00B078A9" w:rsidRPr="00B078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Приложение </w:t>
      </w:r>
      <w:r w:rsidR="00B078A9" w:rsidRPr="00B078A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14:paraId="70FC5F21" w14:textId="26211974" w:rsidR="00B078A9" w:rsidRPr="00B078A9" w:rsidRDefault="00A80A95" w:rsidP="009F5A93">
      <w:pPr>
        <w:autoSpaceDE w:val="0"/>
        <w:autoSpaceDN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</w:t>
      </w:r>
      <w:r w:rsidR="00B078A9" w:rsidRPr="00B078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14:paraId="1CDA6ED3" w14:textId="15737539" w:rsidR="00B078A9" w:rsidRPr="00B078A9" w:rsidRDefault="00B078A9" w:rsidP="009F5A93">
      <w:pPr>
        <w:autoSpaceDE w:val="0"/>
        <w:autoSpaceDN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80A9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5A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07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0A9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B078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80A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F5A93">
        <w:rPr>
          <w:rFonts w:ascii="Times New Roman" w:eastAsia="Times New Roman" w:hAnsi="Times New Roman" w:cs="Times New Roman"/>
          <w:sz w:val="24"/>
          <w:szCs w:val="24"/>
          <w:lang w:eastAsia="ru-RU"/>
        </w:rPr>
        <w:t>34-110Р</w:t>
      </w:r>
    </w:p>
    <w:p w14:paraId="02DA559F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5E7BD" w14:textId="19D49D75" w:rsidR="00B078A9" w:rsidRPr="007B5998" w:rsidRDefault="007B5998" w:rsidP="007B59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41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B5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порядке и условиях приватизации муниципального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7B5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Никольский сельсовет Емельяновского района Красноярского </w:t>
      </w:r>
    </w:p>
    <w:p w14:paraId="20B80359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51DF6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07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14:paraId="183B3BCA" w14:textId="73B55A9F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принятия решений об условиях приватизации муниципального имущества муниципального образования </w:t>
      </w:r>
      <w:r w:rsidR="00FE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</w:t>
      </w: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 самоуправления муниципального образования </w:t>
      </w:r>
      <w:r w:rsidR="00FE6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решений об условиях приватизации муниципального имущества.</w:t>
      </w:r>
    </w:p>
    <w:p w14:paraId="33716A8F" w14:textId="7E271699" w:rsid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Уполномоченным органом местного самоуправления на принятие решения об условиях приватизации муниципального имущества является – администрация </w:t>
      </w:r>
      <w:r w:rsidR="00FE6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6E21F71E" w14:textId="37F949E6" w:rsidR="00BC03D1" w:rsidRDefault="00BC03D1" w:rsidP="00BC03D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C0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B5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не распространяется на отношения, возникающих при отчуждении некоторых видов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9ADBD3" w14:textId="4817BB74" w:rsidR="00BC03D1" w:rsidRPr="00B078A9" w:rsidRDefault="007B5998" w:rsidP="007B59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BC03D1" w:rsidRP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</w:t>
      </w:r>
    </w:p>
    <w:p w14:paraId="2111AFF1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768AC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07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принятия решений об условиях приватизации муниципального имущества</w:t>
      </w:r>
    </w:p>
    <w:p w14:paraId="51976A32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14:paraId="38D1E698" w14:textId="74A0762B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об условиях приватизации муниципального имущества оформляется Постановлением администрации </w:t>
      </w:r>
      <w:r w:rsidR="00FE6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6788144E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решении об условиях приватизации муниципального имущества должны содержаться следующие сведения:</w:t>
      </w:r>
    </w:p>
    <w:p w14:paraId="6A7FF24A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наименование имущества и иные позволяющие его индивидуализировать данные (характеристика имущества);</w:t>
      </w:r>
    </w:p>
    <w:p w14:paraId="497EE7AF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способ приватизации имущества;</w:t>
      </w:r>
    </w:p>
    <w:p w14:paraId="248B0682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начальная цена имущества;</w:t>
      </w:r>
    </w:p>
    <w:p w14:paraId="04856C37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срок рассрочки платежа (в случае ее предоставления);</w:t>
      </w:r>
    </w:p>
    <w:p w14:paraId="0D953C4C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иные необходимые для приватизации имущества сведения.</w:t>
      </w:r>
    </w:p>
    <w:p w14:paraId="3136D992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14:paraId="20458517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 Федеральным законом от 21.12.2001 № 178-ФЗ «О приватизации государственного и муниципального имущества»;</w:t>
      </w:r>
    </w:p>
    <w:p w14:paraId="260F8F09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14:paraId="3DEF1147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14:paraId="1776B5CD" w14:textId="2ED5CDB2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 </w:t>
      </w:r>
      <w:r w:rsidR="00FE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</w:t>
      </w: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сельсовет.</w:t>
      </w:r>
    </w:p>
    <w:p w14:paraId="40292741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14:paraId="05D3C1C8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сокращать численность работников указанного унитарного предприятия;</w:t>
      </w:r>
    </w:p>
    <w:p w14:paraId="27BDCEFA" w14:textId="3E523D0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</w:t>
      </w:r>
      <w:r w:rsidR="00FE69D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</w:t>
      </w:r>
      <w:r w:rsidR="00FE69D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минимальный размер оплаты труда;</w:t>
      </w:r>
    </w:p>
    <w:p w14:paraId="37BA24F0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кредиты;</w:t>
      </w:r>
    </w:p>
    <w:p w14:paraId="7B27D60A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выпуск ценных бумаг;</w:t>
      </w:r>
    </w:p>
    <w:p w14:paraId="424B2915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5873D063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14:paraId="6E0E43EC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14:paraId="3450AC65" w14:textId="77777777" w:rsidR="00B078A9" w:rsidRPr="00B078A9" w:rsidRDefault="00B078A9" w:rsidP="00B078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Решением об условиях приватизации должна быть определена форма подачи предложений о цене муниципального имущества.</w:t>
      </w:r>
    </w:p>
    <w:p w14:paraId="15F27BAE" w14:textId="77777777" w:rsidR="00B078A9" w:rsidRPr="00B078A9" w:rsidRDefault="00B078A9" w:rsidP="00B078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14:paraId="127F85A6" w14:textId="77777777" w:rsidR="00B078A9" w:rsidRPr="00B078A9" w:rsidRDefault="00B078A9" w:rsidP="00B078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 от 21.12.2001 № 178-ФЗ «О приватизации государственного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14:paraId="4136F710" w14:textId="48B64A67" w:rsidR="00B078A9" w:rsidRPr="00B078A9" w:rsidRDefault="00B078A9" w:rsidP="00B078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администрация </w:t>
      </w:r>
      <w:r w:rsidR="00FE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Pr="00B07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вправе обратиться в суд с иском об изъятии посредством выкупа такого объекта для муниципальных нужд.</w:t>
      </w:r>
    </w:p>
    <w:p w14:paraId="74B0FEC5" w14:textId="6C02E86D" w:rsidR="00B078A9" w:rsidRPr="00B078A9" w:rsidRDefault="00B078A9" w:rsidP="00B078A9">
      <w:pPr>
        <w:tabs>
          <w:tab w:val="left" w:pos="1200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B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8.1. В случае признания продажи муниципального имущества несостоявшейся Администрация </w:t>
      </w:r>
      <w:r w:rsidR="00FE69D6" w:rsidRPr="00C426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Никольского </w:t>
      </w:r>
      <w:r w:rsidRPr="00B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сельсовета должна в </w:t>
      </w:r>
      <w:r w:rsidRPr="00B078A9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zh-CN"/>
        </w:rPr>
        <w:t>месячный срок</w:t>
      </w:r>
      <w:r w:rsidRPr="00B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принять одно из следующих решений:</w:t>
      </w:r>
    </w:p>
    <w:p w14:paraId="452AC33A" w14:textId="77777777" w:rsidR="00B078A9" w:rsidRPr="00B078A9" w:rsidRDefault="00B078A9" w:rsidP="00B078A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продаже имущества ранее установленным способом;</w:t>
      </w:r>
    </w:p>
    <w:p w14:paraId="1490650F" w14:textId="77777777" w:rsidR="00B078A9" w:rsidRPr="00B078A9" w:rsidRDefault="00B078A9" w:rsidP="00B078A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изменении способа приватизации;</w:t>
      </w:r>
    </w:p>
    <w:p w14:paraId="0281B3E4" w14:textId="77777777" w:rsidR="00B078A9" w:rsidRPr="00B078A9" w:rsidRDefault="00B078A9" w:rsidP="00B078A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отмене ранее принятого решения об условиях приватизации.</w:t>
      </w:r>
    </w:p>
    <w:p w14:paraId="44DED139" w14:textId="77777777" w:rsidR="00B078A9" w:rsidRPr="00B078A9" w:rsidRDefault="00B078A9" w:rsidP="00B078A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отсутствие такого решения продажа имущества запрещается.</w:t>
      </w:r>
    </w:p>
    <w:p w14:paraId="330D55AC" w14:textId="77777777" w:rsidR="00B078A9" w:rsidRPr="00B078A9" w:rsidRDefault="00B078A9" w:rsidP="00B078A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принятия решения о продаже ранее установленным способом, за исключением продажи посредством публичного предложения или продажи без объявления цены, информационное сообщение о проведении такой продажи размещается на официальном сайте в информационно-телекоммуникационной сети «Интернет» в период, в течение которого действует рыночная стоимость объекта оценки, указанная в отчете об оценке.</w:t>
      </w:r>
    </w:p>
    <w:p w14:paraId="219C696C" w14:textId="4B083BAB" w:rsidR="00B078A9" w:rsidRPr="00B078A9" w:rsidRDefault="00B078A9" w:rsidP="00B078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принятия решения о продаже посредством публичного предложения или продажи без объявления цены информационное сообщение о проведении такой продажи размещается на официальном сайте в информационно-телекоммуникационной сети «Интернет» в течение 3 месяцев с даты признания соответственно аукциона по продаже или продажи посредством публичного предложения имущества несостоявшимися.</w:t>
      </w:r>
      <w:r w:rsidRPr="00B078A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</w:p>
    <w:p w14:paraId="08852815" w14:textId="77777777" w:rsidR="00B078A9" w:rsidRPr="00B078A9" w:rsidRDefault="00B078A9" w:rsidP="00B078A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07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9. Решение об условиях приватизации муниципального имущества размещается в открытом доступе </w:t>
      </w:r>
      <w:r w:rsidRPr="00B078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Pr="00B078A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Российской Федерации в сети «Интернет» для размещения информации о проведении торгов по адресу: www.torgi.gov.ru со дня принятия этого решения. </w:t>
      </w:r>
    </w:p>
    <w:p w14:paraId="775F6AEB" w14:textId="267F1BC5" w:rsidR="00B078A9" w:rsidRPr="00B078A9" w:rsidRDefault="00B078A9" w:rsidP="00B0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8A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Дополнительно решение об условиях приватизации муниципального имущества размещается в сети «Интернет» на сайте </w:t>
      </w:r>
      <w:r w:rsidRPr="00B078A9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администрации </w:t>
      </w:r>
      <w:r w:rsidR="00C42663" w:rsidRPr="00C4266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Никольского сельсовета</w:t>
      </w:r>
      <w:r w:rsidRPr="00B078A9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Емельяновского района Красноярского </w:t>
      </w:r>
      <w:r w:rsidR="00C42663" w:rsidRPr="00C4266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края </w:t>
      </w:r>
      <w:r w:rsidR="00C42663" w:rsidRPr="00C4266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</w:t>
      </w:r>
      <w:r w:rsidRPr="00B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течение </w:t>
      </w:r>
      <w:r w:rsidRPr="00B078A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десяти дней со дня принятия этого решения</w:t>
      </w:r>
    </w:p>
    <w:p w14:paraId="6295E9D3" w14:textId="77777777" w:rsidR="00B078A9" w:rsidRPr="00B078A9" w:rsidRDefault="00B078A9" w:rsidP="00B078A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76AD949F" w14:textId="77777777" w:rsidR="00B222BF" w:rsidRDefault="00B222BF"/>
    <w:sectPr w:rsidR="00B222BF" w:rsidSect="009F5A9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15FEF" w14:textId="77777777" w:rsidR="00A80902" w:rsidRDefault="00A80902" w:rsidP="009F5A93">
      <w:pPr>
        <w:spacing w:after="0" w:line="240" w:lineRule="auto"/>
      </w:pPr>
      <w:r>
        <w:separator/>
      </w:r>
    </w:p>
  </w:endnote>
  <w:endnote w:type="continuationSeparator" w:id="0">
    <w:p w14:paraId="03615AEC" w14:textId="77777777" w:rsidR="00A80902" w:rsidRDefault="00A80902" w:rsidP="009F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3973155"/>
      <w:docPartObj>
        <w:docPartGallery w:val="Page Numbers (Bottom of Page)"/>
        <w:docPartUnique/>
      </w:docPartObj>
    </w:sdtPr>
    <w:sdtContent>
      <w:p w14:paraId="6E0D240E" w14:textId="2329D8E9" w:rsidR="009F5A93" w:rsidRDefault="009F5A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5EE19" w14:textId="77777777" w:rsidR="009F5A93" w:rsidRDefault="009F5A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88FB9" w14:textId="77777777" w:rsidR="00A80902" w:rsidRDefault="00A80902" w:rsidP="009F5A93">
      <w:pPr>
        <w:spacing w:after="0" w:line="240" w:lineRule="auto"/>
      </w:pPr>
      <w:r>
        <w:separator/>
      </w:r>
    </w:p>
  </w:footnote>
  <w:footnote w:type="continuationSeparator" w:id="0">
    <w:p w14:paraId="20E29DF0" w14:textId="77777777" w:rsidR="00A80902" w:rsidRDefault="00A80902" w:rsidP="009F5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C6DA8"/>
    <w:multiLevelType w:val="multilevel"/>
    <w:tmpl w:val="464E99E4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85"/>
    <w:rsid w:val="00036F2F"/>
    <w:rsid w:val="00083B1C"/>
    <w:rsid w:val="001F55FD"/>
    <w:rsid w:val="002A2C85"/>
    <w:rsid w:val="00732E50"/>
    <w:rsid w:val="007B5998"/>
    <w:rsid w:val="009F5A93"/>
    <w:rsid w:val="00A02F8E"/>
    <w:rsid w:val="00A80902"/>
    <w:rsid w:val="00A80A95"/>
    <w:rsid w:val="00B078A9"/>
    <w:rsid w:val="00B222BF"/>
    <w:rsid w:val="00BC03D1"/>
    <w:rsid w:val="00C42663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62CD"/>
  <w15:chartTrackingRefBased/>
  <w15:docId w15:val="{BEEC93C0-6153-4A30-B1E8-AEEDC5D8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66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A93"/>
  </w:style>
  <w:style w:type="paragraph" w:styleId="a7">
    <w:name w:val="footer"/>
    <w:basedOn w:val="a"/>
    <w:link w:val="a8"/>
    <w:uiPriority w:val="99"/>
    <w:unhideWhenUsed/>
    <w:rsid w:val="009F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2023-06-19T09:13:00Z</cp:lastPrinted>
  <dcterms:created xsi:type="dcterms:W3CDTF">2023-06-19T00:46:00Z</dcterms:created>
  <dcterms:modified xsi:type="dcterms:W3CDTF">2023-07-03T02:36:00Z</dcterms:modified>
</cp:coreProperties>
</file>