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646" w:rsidRPr="00FE1646" w:rsidRDefault="00FE1646" w:rsidP="00AE714A">
      <w:pPr>
        <w:tabs>
          <w:tab w:val="left" w:pos="2145"/>
          <w:tab w:val="center" w:pos="4677"/>
        </w:tabs>
        <w:spacing w:after="0"/>
        <w:jc w:val="center"/>
        <w:rPr>
          <w:rFonts w:ascii="Times New Roman" w:eastAsia="Calibri" w:hAnsi="Times New Roman" w:cs="Times New Roman"/>
          <w:sz w:val="28"/>
          <w:szCs w:val="28"/>
        </w:rPr>
      </w:pPr>
      <w:r w:rsidRPr="00FE1646">
        <w:rPr>
          <w:rFonts w:ascii="Times New Roman" w:eastAsia="Times New Roman" w:hAnsi="Times New Roman" w:cs="Times New Roman"/>
          <w:b/>
          <w:noProof/>
          <w:sz w:val="18"/>
          <w:szCs w:val="18"/>
          <w:lang w:eastAsia="ru-RU"/>
        </w:rPr>
        <w:drawing>
          <wp:inline distT="0" distB="0" distL="0" distR="0" wp14:anchorId="219610E7" wp14:editId="1513296A">
            <wp:extent cx="5810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FE1646" w:rsidRPr="00FE1646" w:rsidRDefault="00FE1646" w:rsidP="00FE1646">
      <w:pPr>
        <w:spacing w:after="0" w:line="240" w:lineRule="auto"/>
        <w:jc w:val="center"/>
        <w:rPr>
          <w:rFonts w:ascii="Arial" w:eastAsia="Times New Roman" w:hAnsi="Arial" w:cs="Arial"/>
          <w:b/>
          <w:sz w:val="24"/>
          <w:szCs w:val="24"/>
          <w:lang w:eastAsia="ru-RU"/>
        </w:rPr>
      </w:pPr>
      <w:r w:rsidRPr="00FE1646">
        <w:rPr>
          <w:rFonts w:ascii="Arial" w:eastAsia="Times New Roman" w:hAnsi="Arial" w:cs="Arial"/>
          <w:b/>
          <w:sz w:val="24"/>
          <w:szCs w:val="24"/>
          <w:lang w:eastAsia="ru-RU"/>
        </w:rPr>
        <w:t>Администрация Никольского сельсовета</w:t>
      </w:r>
    </w:p>
    <w:p w:rsidR="00FE1646" w:rsidRPr="00FE1646" w:rsidRDefault="00FE1646" w:rsidP="00FE1646">
      <w:pPr>
        <w:pBdr>
          <w:bottom w:val="single" w:sz="12" w:space="1" w:color="auto"/>
        </w:pBdr>
        <w:spacing w:after="0" w:line="240" w:lineRule="auto"/>
        <w:jc w:val="center"/>
        <w:rPr>
          <w:rFonts w:ascii="Arial" w:eastAsia="Times New Roman" w:hAnsi="Arial" w:cs="Arial"/>
          <w:b/>
          <w:sz w:val="24"/>
          <w:szCs w:val="24"/>
          <w:lang w:eastAsia="ru-RU"/>
        </w:rPr>
      </w:pPr>
      <w:r w:rsidRPr="00FE1646">
        <w:rPr>
          <w:rFonts w:ascii="Arial" w:eastAsia="Times New Roman" w:hAnsi="Arial" w:cs="Arial"/>
          <w:b/>
          <w:sz w:val="24"/>
          <w:szCs w:val="24"/>
          <w:lang w:eastAsia="ru-RU"/>
        </w:rPr>
        <w:t>Емельяновского района Красноярского края</w:t>
      </w:r>
    </w:p>
    <w:p w:rsidR="00FE1646" w:rsidRPr="00FE1646" w:rsidRDefault="00FE1646" w:rsidP="00FE1646">
      <w:pPr>
        <w:spacing w:after="0" w:line="240" w:lineRule="auto"/>
        <w:ind w:left="-567" w:right="-285"/>
        <w:jc w:val="center"/>
        <w:rPr>
          <w:rFonts w:ascii="Arial" w:eastAsia="Times New Roman" w:hAnsi="Arial" w:cs="Arial"/>
          <w:sz w:val="16"/>
          <w:szCs w:val="16"/>
          <w:lang w:eastAsia="ru-RU"/>
        </w:rPr>
      </w:pPr>
      <w:r w:rsidRPr="00FE1646">
        <w:rPr>
          <w:rFonts w:ascii="Arial" w:eastAsia="Times New Roman" w:hAnsi="Arial" w:cs="Arial"/>
          <w:sz w:val="16"/>
          <w:szCs w:val="16"/>
          <w:lang w:eastAsia="ru-RU"/>
        </w:rPr>
        <w:t>663024 с.Никольское, ул.Советская 75а, т.8(39133)28-019, s-sovet@mail.ru ОГРН 1022400667079 ИНН 2411003481 КПП 241101001</w:t>
      </w:r>
    </w:p>
    <w:p w:rsidR="00FE1646" w:rsidRPr="00FE1646" w:rsidRDefault="00FE1646" w:rsidP="00FE1646">
      <w:pPr>
        <w:spacing w:after="0" w:line="240" w:lineRule="auto"/>
        <w:jc w:val="center"/>
        <w:rPr>
          <w:rFonts w:ascii="Times New Roman" w:eastAsia="Times New Roman" w:hAnsi="Times New Roman" w:cs="Times New Roman"/>
          <w:lang w:eastAsia="ru-RU"/>
        </w:rPr>
      </w:pPr>
    </w:p>
    <w:p w:rsidR="00FE1646" w:rsidRPr="00FE1646" w:rsidRDefault="00FE1646" w:rsidP="00FE1646">
      <w:pPr>
        <w:spacing w:after="0" w:line="240" w:lineRule="auto"/>
        <w:jc w:val="center"/>
        <w:rPr>
          <w:rFonts w:ascii="Times New Roman" w:eastAsia="Times New Roman" w:hAnsi="Times New Roman" w:cs="Times New Roman"/>
          <w:sz w:val="28"/>
          <w:szCs w:val="28"/>
          <w:lang w:eastAsia="ru-RU"/>
        </w:rPr>
      </w:pPr>
    </w:p>
    <w:p w:rsidR="00FE1646" w:rsidRPr="00FE1646" w:rsidRDefault="00FE1646" w:rsidP="00FE1646">
      <w:pPr>
        <w:spacing w:after="0" w:line="240" w:lineRule="auto"/>
        <w:jc w:val="center"/>
        <w:rPr>
          <w:rFonts w:ascii="Arial" w:eastAsia="Times New Roman" w:hAnsi="Arial" w:cs="Arial"/>
          <w:sz w:val="24"/>
          <w:szCs w:val="24"/>
          <w:lang w:eastAsia="ru-RU"/>
        </w:rPr>
      </w:pPr>
      <w:r w:rsidRPr="00FE1646">
        <w:rPr>
          <w:rFonts w:ascii="Arial" w:eastAsia="Times New Roman" w:hAnsi="Arial" w:cs="Arial"/>
          <w:sz w:val="24"/>
          <w:szCs w:val="24"/>
          <w:lang w:eastAsia="ru-RU"/>
        </w:rPr>
        <w:t>ПОСТАНОВЛЕНИЕ</w:t>
      </w:r>
    </w:p>
    <w:p w:rsidR="00FE1646" w:rsidRPr="00FE1646" w:rsidRDefault="00FE1646" w:rsidP="00FE1646">
      <w:pPr>
        <w:spacing w:after="0" w:line="240" w:lineRule="auto"/>
        <w:jc w:val="center"/>
        <w:rPr>
          <w:rFonts w:ascii="Arial" w:eastAsia="Times New Roman" w:hAnsi="Arial" w:cs="Arial"/>
          <w:sz w:val="24"/>
          <w:szCs w:val="24"/>
          <w:lang w:eastAsia="ru-RU"/>
        </w:rPr>
      </w:pPr>
    </w:p>
    <w:p w:rsidR="00FE1646" w:rsidRPr="00FE1646" w:rsidRDefault="00FE1646" w:rsidP="00FE1646">
      <w:pPr>
        <w:spacing w:after="0" w:line="240" w:lineRule="auto"/>
        <w:jc w:val="center"/>
        <w:rPr>
          <w:rFonts w:ascii="Arial" w:eastAsia="Times New Roman" w:hAnsi="Arial" w:cs="Arial"/>
          <w:sz w:val="24"/>
          <w:szCs w:val="24"/>
          <w:lang w:eastAsia="ru-RU"/>
        </w:rPr>
      </w:pPr>
    </w:p>
    <w:p w:rsidR="00FE1646" w:rsidRPr="00FE1646" w:rsidRDefault="00FE1646" w:rsidP="00FE1646">
      <w:pPr>
        <w:spacing w:after="0" w:line="240" w:lineRule="auto"/>
        <w:jc w:val="center"/>
        <w:rPr>
          <w:rFonts w:ascii="Arial" w:eastAsia="Times New Roman" w:hAnsi="Arial" w:cs="Arial"/>
          <w:sz w:val="24"/>
          <w:szCs w:val="24"/>
          <w:lang w:eastAsia="ru-RU"/>
        </w:rPr>
      </w:pPr>
      <w:r w:rsidRPr="00FE1646">
        <w:rPr>
          <w:rFonts w:ascii="Arial" w:eastAsia="Times New Roman" w:hAnsi="Arial" w:cs="Arial"/>
          <w:sz w:val="24"/>
          <w:szCs w:val="24"/>
          <w:lang w:eastAsia="ru-RU"/>
        </w:rPr>
        <w:t xml:space="preserve">  с. Никольское                           </w:t>
      </w:r>
    </w:p>
    <w:p w:rsidR="00FE1646" w:rsidRPr="00FE1646" w:rsidRDefault="00AE714A" w:rsidP="00FE164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04.03</w:t>
      </w:r>
      <w:r w:rsidR="00FE1646" w:rsidRPr="00FE1646">
        <w:rPr>
          <w:rFonts w:ascii="Arial" w:eastAsia="Times New Roman" w:hAnsi="Arial" w:cs="Arial"/>
          <w:sz w:val="24"/>
          <w:szCs w:val="24"/>
          <w:lang w:eastAsia="ru-RU"/>
        </w:rPr>
        <w:t>.</w:t>
      </w:r>
      <w:r w:rsidR="00FE1646">
        <w:rPr>
          <w:rFonts w:ascii="Arial" w:eastAsia="Times New Roman" w:hAnsi="Arial" w:cs="Arial"/>
          <w:sz w:val="24"/>
          <w:szCs w:val="24"/>
          <w:lang w:eastAsia="ru-RU"/>
        </w:rPr>
        <w:t>2025</w:t>
      </w:r>
      <w:r w:rsidR="00FE1646" w:rsidRPr="00FE1646">
        <w:rPr>
          <w:rFonts w:ascii="Arial" w:eastAsia="Times New Roman" w:hAnsi="Arial" w:cs="Arial"/>
          <w:sz w:val="24"/>
          <w:szCs w:val="24"/>
          <w:lang w:eastAsia="ru-RU"/>
        </w:rPr>
        <w:t xml:space="preserve">г                                                                                                  </w:t>
      </w:r>
      <w:r>
        <w:rPr>
          <w:rFonts w:ascii="Arial" w:eastAsia="Times New Roman" w:hAnsi="Arial" w:cs="Arial"/>
          <w:sz w:val="24"/>
          <w:szCs w:val="24"/>
          <w:lang w:eastAsia="ru-RU"/>
        </w:rPr>
        <w:t>№ 21</w:t>
      </w:r>
    </w:p>
    <w:p w:rsidR="00FE1646" w:rsidRPr="00FE1646" w:rsidRDefault="00FE1646" w:rsidP="00FE1646">
      <w:pPr>
        <w:tabs>
          <w:tab w:val="center" w:pos="7513"/>
          <w:tab w:val="right" w:pos="8306"/>
        </w:tabs>
        <w:spacing w:after="0" w:line="240" w:lineRule="auto"/>
        <w:ind w:left="-142"/>
        <w:rPr>
          <w:rFonts w:ascii="Arial" w:eastAsia="Times New Roman" w:hAnsi="Arial" w:cs="Arial"/>
          <w:sz w:val="24"/>
          <w:szCs w:val="24"/>
          <w:u w:val="single"/>
          <w:lang w:eastAsia="ru-RU"/>
        </w:rPr>
      </w:pPr>
    </w:p>
    <w:p w:rsidR="00FE1646" w:rsidRPr="00FE1646" w:rsidRDefault="00FE1646" w:rsidP="00FE1646">
      <w:pPr>
        <w:tabs>
          <w:tab w:val="center" w:pos="7513"/>
          <w:tab w:val="right" w:pos="8306"/>
        </w:tabs>
        <w:spacing w:after="0" w:line="240" w:lineRule="auto"/>
        <w:ind w:left="-142"/>
        <w:rPr>
          <w:rFonts w:ascii="Arial" w:eastAsia="Times New Roman" w:hAnsi="Arial" w:cs="Arial"/>
          <w:sz w:val="24"/>
          <w:szCs w:val="24"/>
          <w:u w:val="single"/>
          <w:lang w:eastAsia="ru-RU"/>
        </w:rPr>
      </w:pPr>
    </w:p>
    <w:p w:rsidR="00FE1646" w:rsidRPr="00FE1646" w:rsidRDefault="00FE1646" w:rsidP="00FE1646">
      <w:pPr>
        <w:tabs>
          <w:tab w:val="center" w:pos="7513"/>
          <w:tab w:val="right" w:pos="8306"/>
        </w:tabs>
        <w:spacing w:after="0" w:line="240" w:lineRule="auto"/>
        <w:rPr>
          <w:rFonts w:ascii="Arial" w:eastAsia="Times New Roman" w:hAnsi="Arial" w:cs="Arial"/>
          <w:sz w:val="24"/>
          <w:szCs w:val="24"/>
          <w:lang w:eastAsia="ru-RU"/>
        </w:rPr>
      </w:pPr>
      <w:r w:rsidRPr="00FE1646">
        <w:rPr>
          <w:rFonts w:ascii="Arial" w:eastAsia="Times New Roman" w:hAnsi="Arial" w:cs="Arial"/>
          <w:sz w:val="24"/>
          <w:szCs w:val="24"/>
          <w:lang w:eastAsia="ru-RU"/>
        </w:rPr>
        <w:t xml:space="preserve">                                                                                              </w:t>
      </w:r>
    </w:p>
    <w:p w:rsidR="00FE1646" w:rsidRPr="00FE1646" w:rsidRDefault="00FE1646" w:rsidP="00FE1646">
      <w:pPr>
        <w:autoSpaceDE w:val="0"/>
        <w:autoSpaceDN w:val="0"/>
        <w:adjustRightInd w:val="0"/>
        <w:spacing w:after="0" w:line="240" w:lineRule="auto"/>
        <w:jc w:val="both"/>
        <w:rPr>
          <w:rFonts w:ascii="Arial" w:eastAsia="Times New Roman" w:hAnsi="Arial" w:cs="Arial"/>
          <w:color w:val="000000"/>
          <w:sz w:val="24"/>
          <w:szCs w:val="24"/>
          <w:lang w:eastAsia="ru-RU"/>
        </w:rPr>
      </w:pPr>
      <w:r w:rsidRPr="00FE1646">
        <w:rPr>
          <w:rFonts w:ascii="Arial" w:eastAsia="Times New Roman" w:hAnsi="Arial" w:cs="Arial"/>
          <w:color w:val="000000"/>
          <w:sz w:val="24"/>
          <w:szCs w:val="24"/>
          <w:lang w:eastAsia="ru-RU"/>
        </w:rPr>
        <w:t>Об утверждении Административного регламента муниципальной услуги «</w:t>
      </w:r>
      <w:r>
        <w:rPr>
          <w:rFonts w:ascii="Arial" w:eastAsia="Times New Roman" w:hAnsi="Arial" w:cs="Arial"/>
          <w:color w:val="000000"/>
          <w:sz w:val="24"/>
          <w:szCs w:val="24"/>
          <w:lang w:eastAsia="ru-RU"/>
        </w:rPr>
        <w:t>Выдача</w:t>
      </w:r>
      <w:r w:rsidRPr="00FE1646">
        <w:rPr>
          <w:rFonts w:ascii="Arial" w:eastAsia="Times New Roman" w:hAnsi="Arial" w:cs="Arial"/>
          <w:color w:val="000000"/>
          <w:sz w:val="24"/>
          <w:szCs w:val="24"/>
          <w:lang w:eastAsia="ru-RU"/>
        </w:rPr>
        <w:t xml:space="preserve"> согласия на обмен жилыми помещениями, предоставленными по договорам социального найма» </w:t>
      </w:r>
    </w:p>
    <w:p w:rsidR="00FE1646" w:rsidRPr="00FE1646" w:rsidRDefault="00FE1646" w:rsidP="00FE1646">
      <w:pPr>
        <w:autoSpaceDE w:val="0"/>
        <w:autoSpaceDN w:val="0"/>
        <w:adjustRightInd w:val="0"/>
        <w:spacing w:after="0" w:line="240" w:lineRule="auto"/>
        <w:jc w:val="both"/>
        <w:rPr>
          <w:rFonts w:ascii="Arial" w:eastAsia="Times New Roman" w:hAnsi="Arial" w:cs="Arial"/>
          <w:color w:val="000000"/>
          <w:sz w:val="24"/>
          <w:szCs w:val="24"/>
          <w:lang w:eastAsia="ru-RU"/>
        </w:rPr>
      </w:pPr>
    </w:p>
    <w:p w:rsidR="00FE1646" w:rsidRPr="00FE1646" w:rsidRDefault="00FE1646" w:rsidP="00FE1646">
      <w:pPr>
        <w:autoSpaceDE w:val="0"/>
        <w:autoSpaceDN w:val="0"/>
        <w:adjustRightInd w:val="0"/>
        <w:spacing w:after="0" w:line="240" w:lineRule="auto"/>
        <w:jc w:val="both"/>
        <w:rPr>
          <w:rFonts w:ascii="Arial" w:eastAsia="Times New Roman" w:hAnsi="Arial" w:cs="Arial"/>
          <w:color w:val="000000"/>
          <w:sz w:val="24"/>
          <w:szCs w:val="24"/>
          <w:lang w:eastAsia="ru-RU"/>
        </w:rPr>
      </w:pPr>
    </w:p>
    <w:p w:rsidR="00FE1646" w:rsidRPr="00FE1646" w:rsidRDefault="00E23C38" w:rsidP="00FE1646">
      <w:pPr>
        <w:autoSpaceDE w:val="0"/>
        <w:autoSpaceDN w:val="0"/>
        <w:adjustRightInd w:val="0"/>
        <w:spacing w:after="0" w:line="240" w:lineRule="auto"/>
        <w:ind w:firstLine="540"/>
        <w:jc w:val="both"/>
        <w:rPr>
          <w:rFonts w:ascii="Arial" w:eastAsia="Times New Roman" w:hAnsi="Arial" w:cs="Arial"/>
          <w:color w:val="000000"/>
          <w:sz w:val="24"/>
          <w:szCs w:val="24"/>
          <w:lang w:eastAsia="ru-RU"/>
        </w:rPr>
      </w:pPr>
      <w:r w:rsidRPr="00E23C38">
        <w:rPr>
          <w:rFonts w:ascii="Arial" w:eastAsia="Times New Roman" w:hAnsi="Arial" w:cs="Arial"/>
          <w:color w:val="000000"/>
          <w:sz w:val="24"/>
          <w:szCs w:val="24"/>
          <w:lang w:eastAsia="ru-RU"/>
        </w:rPr>
        <w:t>В соответствии со статьей 74 Жилищного кодекса Российской Федерации, Федеральным законом от 27.07.2010 N 210-ФЗ "Об организации предоставления государственных и муниципальных услуг, руководствуясь Уставом</w:t>
      </w:r>
      <w:r w:rsidR="00FE1646" w:rsidRPr="00FE1646">
        <w:rPr>
          <w:rFonts w:ascii="Arial" w:eastAsia="Times New Roman" w:hAnsi="Arial" w:cs="Arial"/>
          <w:color w:val="000000"/>
          <w:sz w:val="24"/>
          <w:szCs w:val="24"/>
          <w:lang w:eastAsia="ru-RU"/>
        </w:rPr>
        <w:t xml:space="preserve"> Никольского сельсовета Емельяновского района Красноярского края </w:t>
      </w:r>
    </w:p>
    <w:p w:rsidR="00FE1646" w:rsidRPr="00FE1646" w:rsidRDefault="00FE1646" w:rsidP="00FE1646">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FE1646" w:rsidRPr="00FE1646" w:rsidRDefault="00FE1646" w:rsidP="00FE1646">
      <w:pPr>
        <w:autoSpaceDE w:val="0"/>
        <w:autoSpaceDN w:val="0"/>
        <w:adjustRightInd w:val="0"/>
        <w:spacing w:after="0" w:line="240" w:lineRule="auto"/>
        <w:jc w:val="center"/>
        <w:rPr>
          <w:rFonts w:ascii="Arial" w:eastAsia="Times New Roman" w:hAnsi="Arial" w:cs="Arial"/>
          <w:color w:val="000000"/>
          <w:sz w:val="24"/>
          <w:szCs w:val="24"/>
          <w:lang w:eastAsia="ru-RU"/>
        </w:rPr>
      </w:pPr>
      <w:r w:rsidRPr="00FE1646">
        <w:rPr>
          <w:rFonts w:ascii="Arial" w:eastAsia="Times New Roman" w:hAnsi="Arial" w:cs="Arial"/>
          <w:color w:val="000000"/>
          <w:sz w:val="24"/>
          <w:szCs w:val="24"/>
          <w:lang w:eastAsia="ru-RU"/>
        </w:rPr>
        <w:t>ПОСТАНОВЛЯЕМ:</w:t>
      </w:r>
    </w:p>
    <w:p w:rsidR="00FE1646" w:rsidRPr="00FE1646" w:rsidRDefault="00FE1646" w:rsidP="00FE1646">
      <w:pPr>
        <w:autoSpaceDE w:val="0"/>
        <w:autoSpaceDN w:val="0"/>
        <w:adjustRightInd w:val="0"/>
        <w:spacing w:after="0" w:line="240" w:lineRule="auto"/>
        <w:jc w:val="both"/>
        <w:rPr>
          <w:rFonts w:ascii="Arial" w:eastAsia="Times New Roman" w:hAnsi="Arial" w:cs="Arial"/>
          <w:color w:val="000000"/>
          <w:sz w:val="24"/>
          <w:szCs w:val="24"/>
          <w:lang w:eastAsia="ru-RU"/>
        </w:rPr>
      </w:pPr>
    </w:p>
    <w:p w:rsidR="00FE1646" w:rsidRPr="00FE1646" w:rsidRDefault="00FE1646" w:rsidP="00FE1646">
      <w:pPr>
        <w:autoSpaceDE w:val="0"/>
        <w:autoSpaceDN w:val="0"/>
        <w:adjustRightInd w:val="0"/>
        <w:spacing w:after="0" w:line="240" w:lineRule="auto"/>
        <w:jc w:val="both"/>
        <w:rPr>
          <w:rFonts w:ascii="Arial" w:eastAsia="Times New Roman" w:hAnsi="Arial" w:cs="Arial"/>
          <w:color w:val="000000"/>
          <w:sz w:val="24"/>
          <w:szCs w:val="24"/>
          <w:lang w:eastAsia="ru-RU"/>
        </w:rPr>
      </w:pPr>
    </w:p>
    <w:p w:rsidR="00FE1646" w:rsidRPr="00FE1646" w:rsidRDefault="00FE1646" w:rsidP="003C082C">
      <w:pPr>
        <w:numPr>
          <w:ilvl w:val="0"/>
          <w:numId w:val="7"/>
        </w:num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FE1646">
        <w:rPr>
          <w:rFonts w:ascii="Arial" w:eastAsia="Times New Roman" w:hAnsi="Arial" w:cs="Arial"/>
          <w:color w:val="000000"/>
          <w:sz w:val="24"/>
          <w:szCs w:val="24"/>
          <w:lang w:eastAsia="ru-RU"/>
        </w:rPr>
        <w:t xml:space="preserve">Утвердить Административный </w:t>
      </w:r>
      <w:hyperlink w:anchor="Par37" w:history="1">
        <w:r w:rsidRPr="00FE1646">
          <w:rPr>
            <w:rFonts w:ascii="Arial" w:eastAsia="Times New Roman" w:hAnsi="Arial" w:cs="Arial"/>
            <w:color w:val="000000"/>
            <w:sz w:val="24"/>
            <w:szCs w:val="24"/>
            <w:lang w:eastAsia="ru-RU"/>
          </w:rPr>
          <w:t>регламент</w:t>
        </w:r>
      </w:hyperlink>
      <w:r w:rsidRPr="00FE1646">
        <w:rPr>
          <w:rFonts w:ascii="Arial" w:eastAsia="Times New Roman" w:hAnsi="Arial" w:cs="Arial"/>
          <w:color w:val="000000"/>
          <w:sz w:val="24"/>
          <w:szCs w:val="24"/>
          <w:lang w:eastAsia="ru-RU"/>
        </w:rPr>
        <w:t xml:space="preserve"> предоставления муниципальной услуги «Выдача</w:t>
      </w:r>
      <w:r w:rsidRPr="00FE1646">
        <w:t xml:space="preserve"> </w:t>
      </w:r>
      <w:r w:rsidRPr="00FE1646">
        <w:rPr>
          <w:rFonts w:ascii="Arial" w:eastAsia="Times New Roman" w:hAnsi="Arial" w:cs="Arial"/>
          <w:color w:val="000000"/>
          <w:sz w:val="24"/>
          <w:szCs w:val="24"/>
          <w:lang w:eastAsia="ru-RU"/>
        </w:rPr>
        <w:t>согласия на обмен жилыми помещениями, предоставленными по договорам социаль</w:t>
      </w:r>
      <w:r w:rsidR="003C082C">
        <w:rPr>
          <w:rFonts w:ascii="Arial" w:eastAsia="Times New Roman" w:hAnsi="Arial" w:cs="Arial"/>
          <w:color w:val="000000"/>
          <w:sz w:val="24"/>
          <w:szCs w:val="24"/>
          <w:lang w:eastAsia="ru-RU"/>
        </w:rPr>
        <w:t xml:space="preserve">ного найма» согласно приложению </w:t>
      </w:r>
      <w:r w:rsidR="003C082C" w:rsidRPr="003C082C">
        <w:rPr>
          <w:rFonts w:ascii="Arial" w:eastAsia="Times New Roman" w:hAnsi="Arial" w:cs="Arial"/>
          <w:color w:val="000000"/>
          <w:sz w:val="24"/>
          <w:szCs w:val="24"/>
          <w:lang w:eastAsia="ru-RU"/>
        </w:rPr>
        <w:t>к настоящему постановлению</w:t>
      </w:r>
      <w:r w:rsidR="003C082C">
        <w:rPr>
          <w:rFonts w:ascii="Arial" w:eastAsia="Times New Roman" w:hAnsi="Arial" w:cs="Arial"/>
          <w:color w:val="000000"/>
          <w:sz w:val="24"/>
          <w:szCs w:val="24"/>
          <w:lang w:eastAsia="ru-RU"/>
        </w:rPr>
        <w:t>.</w:t>
      </w:r>
    </w:p>
    <w:p w:rsidR="00FE1646" w:rsidRPr="00FE1646" w:rsidRDefault="003C082C" w:rsidP="003C082C">
      <w:pPr>
        <w:numPr>
          <w:ilvl w:val="0"/>
          <w:numId w:val="7"/>
        </w:num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3C082C">
        <w:rPr>
          <w:rFonts w:ascii="Arial" w:eastAsia="Times New Roman" w:hAnsi="Arial" w:cs="Arial"/>
          <w:color w:val="000000"/>
          <w:sz w:val="24"/>
          <w:szCs w:val="24"/>
          <w:lang w:eastAsia="ru-RU"/>
        </w:rPr>
        <w:t>Контроль за исполнением настоящего Постановления оставляю за собой.</w:t>
      </w:r>
      <w:r>
        <w:rPr>
          <w:rFonts w:ascii="Arial" w:eastAsia="Times New Roman" w:hAnsi="Arial" w:cs="Arial"/>
          <w:color w:val="000000"/>
          <w:sz w:val="24"/>
          <w:szCs w:val="24"/>
          <w:lang w:eastAsia="ru-RU"/>
        </w:rPr>
        <w:t xml:space="preserve"> </w:t>
      </w:r>
    </w:p>
    <w:p w:rsidR="00FE1646" w:rsidRPr="00FE1646" w:rsidRDefault="00FE1646" w:rsidP="00FE1646">
      <w:pPr>
        <w:numPr>
          <w:ilvl w:val="0"/>
          <w:numId w:val="7"/>
        </w:num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FE1646">
        <w:rPr>
          <w:rFonts w:ascii="Arial" w:eastAsia="Times New Roman" w:hAnsi="Arial" w:cs="Arial"/>
          <w:color w:val="000000"/>
          <w:sz w:val="24"/>
          <w:szCs w:val="24"/>
          <w:lang w:eastAsia="ru-RU"/>
        </w:rPr>
        <w:t>Настоящее Постановление вступает в силу со дня подписания и подлежит официальному опубликованию (обнародованию) в газете «Емельяновские веси» и размещению в сети Интернет на платформе ГОСВЕБ по адресу: https://nikolskij-r04.gosweb.gosuslugi.ru/а</w:t>
      </w:r>
    </w:p>
    <w:p w:rsidR="00FE1646" w:rsidRPr="00FE1646" w:rsidRDefault="00FE1646" w:rsidP="00FE1646">
      <w:pPr>
        <w:autoSpaceDE w:val="0"/>
        <w:autoSpaceDN w:val="0"/>
        <w:adjustRightInd w:val="0"/>
        <w:spacing w:after="0" w:line="240" w:lineRule="auto"/>
        <w:jc w:val="both"/>
        <w:rPr>
          <w:rFonts w:ascii="Arial" w:eastAsia="Times New Roman" w:hAnsi="Arial" w:cs="Arial"/>
          <w:color w:val="000000"/>
          <w:sz w:val="24"/>
          <w:szCs w:val="24"/>
          <w:lang w:eastAsia="ru-RU"/>
        </w:rPr>
      </w:pPr>
    </w:p>
    <w:p w:rsidR="00FE1646" w:rsidRPr="00FE1646" w:rsidRDefault="00FE1646" w:rsidP="00FE1646">
      <w:pPr>
        <w:autoSpaceDE w:val="0"/>
        <w:autoSpaceDN w:val="0"/>
        <w:adjustRightInd w:val="0"/>
        <w:spacing w:after="0" w:line="240" w:lineRule="auto"/>
        <w:jc w:val="both"/>
        <w:rPr>
          <w:rFonts w:ascii="Arial" w:eastAsia="Times New Roman" w:hAnsi="Arial" w:cs="Arial"/>
          <w:color w:val="000000"/>
          <w:sz w:val="24"/>
          <w:szCs w:val="24"/>
          <w:lang w:eastAsia="ru-RU"/>
        </w:rPr>
      </w:pPr>
    </w:p>
    <w:p w:rsidR="00FE1646" w:rsidRPr="00FE1646" w:rsidRDefault="00FE1646" w:rsidP="00FE1646">
      <w:pPr>
        <w:autoSpaceDE w:val="0"/>
        <w:autoSpaceDN w:val="0"/>
        <w:adjustRightInd w:val="0"/>
        <w:spacing w:after="0" w:line="240" w:lineRule="auto"/>
        <w:jc w:val="both"/>
        <w:rPr>
          <w:rFonts w:ascii="Arial" w:eastAsia="Times New Roman" w:hAnsi="Arial" w:cs="Arial"/>
          <w:color w:val="000000"/>
          <w:sz w:val="24"/>
          <w:szCs w:val="24"/>
          <w:lang w:eastAsia="ru-RU"/>
        </w:rPr>
      </w:pPr>
    </w:p>
    <w:p w:rsidR="00FE1646" w:rsidRPr="00FE1646" w:rsidRDefault="00FE1646" w:rsidP="00FE1646">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9076C3" w:rsidRDefault="009076C3" w:rsidP="00FE1646">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p>
    <w:p w:rsidR="00FE1646" w:rsidRPr="00FE1646" w:rsidRDefault="00FE1646" w:rsidP="00FE1646">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FE1646">
        <w:rPr>
          <w:rFonts w:ascii="Arial" w:eastAsia="Times New Roman" w:hAnsi="Arial" w:cs="Arial"/>
          <w:color w:val="000000"/>
          <w:sz w:val="24"/>
          <w:szCs w:val="24"/>
          <w:lang w:eastAsia="ru-RU"/>
        </w:rPr>
        <w:t xml:space="preserve">Глава сельсовета                                                                                         В.Ю.Экель                                   </w:t>
      </w:r>
    </w:p>
    <w:p w:rsidR="00FE1646" w:rsidRPr="00FE1646" w:rsidRDefault="00FE1646" w:rsidP="00FE1646">
      <w:pPr>
        <w:autoSpaceDE w:val="0"/>
        <w:autoSpaceDN w:val="0"/>
        <w:adjustRightInd w:val="0"/>
        <w:spacing w:after="0" w:line="240" w:lineRule="auto"/>
        <w:jc w:val="both"/>
        <w:rPr>
          <w:rFonts w:ascii="Arial" w:eastAsia="Times New Roman" w:hAnsi="Arial" w:cs="Arial"/>
          <w:color w:val="000000"/>
          <w:sz w:val="24"/>
          <w:szCs w:val="24"/>
          <w:lang w:eastAsia="ru-RU"/>
        </w:rPr>
      </w:pPr>
    </w:p>
    <w:p w:rsidR="00FE1646" w:rsidRPr="00FE1646" w:rsidRDefault="00FE1646" w:rsidP="00FE164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FE1646" w:rsidRPr="00FE1646" w:rsidRDefault="00FE1646" w:rsidP="00FE164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bookmarkStart w:id="0" w:name="Par37"/>
      <w:bookmarkEnd w:id="0"/>
    </w:p>
    <w:p w:rsidR="00FE1646" w:rsidRPr="00FE1646" w:rsidRDefault="00FE1646" w:rsidP="00FE164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FE1646" w:rsidRPr="00FE1646" w:rsidRDefault="00FE1646" w:rsidP="00FE1646">
      <w:pPr>
        <w:autoSpaceDE w:val="0"/>
        <w:autoSpaceDN w:val="0"/>
        <w:adjustRightInd w:val="0"/>
        <w:spacing w:after="0" w:line="240" w:lineRule="auto"/>
        <w:jc w:val="center"/>
        <w:rPr>
          <w:rFonts w:ascii="Arial" w:eastAsia="Times New Roman" w:hAnsi="Arial" w:cs="Arial"/>
          <w:b/>
          <w:bCs/>
          <w:color w:val="000000"/>
          <w:sz w:val="24"/>
          <w:szCs w:val="24"/>
          <w:lang w:eastAsia="ru-RU"/>
        </w:rPr>
      </w:pPr>
    </w:p>
    <w:p w:rsidR="00E23C38" w:rsidRDefault="00E23C38" w:rsidP="00FE1646">
      <w:pPr>
        <w:autoSpaceDE w:val="0"/>
        <w:autoSpaceDN w:val="0"/>
        <w:adjustRightInd w:val="0"/>
        <w:spacing w:after="0" w:line="240" w:lineRule="auto"/>
        <w:jc w:val="right"/>
        <w:rPr>
          <w:rFonts w:ascii="Arial" w:eastAsia="Times New Roman" w:hAnsi="Arial" w:cs="Arial"/>
          <w:bCs/>
          <w:color w:val="000000"/>
          <w:sz w:val="20"/>
          <w:szCs w:val="20"/>
          <w:lang w:eastAsia="ru-RU"/>
        </w:rPr>
      </w:pPr>
    </w:p>
    <w:p w:rsidR="00E23C38" w:rsidRDefault="00E23C38" w:rsidP="00FE1646">
      <w:pPr>
        <w:autoSpaceDE w:val="0"/>
        <w:autoSpaceDN w:val="0"/>
        <w:adjustRightInd w:val="0"/>
        <w:spacing w:after="0" w:line="240" w:lineRule="auto"/>
        <w:jc w:val="right"/>
        <w:rPr>
          <w:rFonts w:ascii="Arial" w:eastAsia="Times New Roman" w:hAnsi="Arial" w:cs="Arial"/>
          <w:bCs/>
          <w:color w:val="000000"/>
          <w:sz w:val="20"/>
          <w:szCs w:val="20"/>
          <w:lang w:eastAsia="ru-RU"/>
        </w:rPr>
      </w:pPr>
    </w:p>
    <w:p w:rsidR="003C082C" w:rsidRDefault="003C082C" w:rsidP="00FE1646">
      <w:pPr>
        <w:autoSpaceDE w:val="0"/>
        <w:autoSpaceDN w:val="0"/>
        <w:adjustRightInd w:val="0"/>
        <w:spacing w:after="0" w:line="240" w:lineRule="auto"/>
        <w:jc w:val="right"/>
        <w:rPr>
          <w:rFonts w:ascii="Arial" w:eastAsia="Times New Roman" w:hAnsi="Arial" w:cs="Arial"/>
          <w:bCs/>
          <w:color w:val="000000"/>
          <w:sz w:val="20"/>
          <w:szCs w:val="20"/>
          <w:lang w:eastAsia="ru-RU"/>
        </w:rPr>
      </w:pPr>
    </w:p>
    <w:p w:rsidR="00FE1646" w:rsidRPr="00FE1646" w:rsidRDefault="00FE1646" w:rsidP="00FE1646">
      <w:pPr>
        <w:autoSpaceDE w:val="0"/>
        <w:autoSpaceDN w:val="0"/>
        <w:adjustRightInd w:val="0"/>
        <w:spacing w:after="0" w:line="240" w:lineRule="auto"/>
        <w:jc w:val="right"/>
        <w:rPr>
          <w:rFonts w:ascii="Arial" w:eastAsia="Times New Roman" w:hAnsi="Arial" w:cs="Arial"/>
          <w:bCs/>
          <w:color w:val="000000"/>
          <w:sz w:val="20"/>
          <w:szCs w:val="20"/>
          <w:lang w:eastAsia="ru-RU"/>
        </w:rPr>
      </w:pPr>
      <w:r w:rsidRPr="00FE1646">
        <w:rPr>
          <w:rFonts w:ascii="Arial" w:eastAsia="Times New Roman" w:hAnsi="Arial" w:cs="Arial"/>
          <w:bCs/>
          <w:color w:val="000000"/>
          <w:sz w:val="20"/>
          <w:szCs w:val="20"/>
          <w:lang w:eastAsia="ru-RU"/>
        </w:rPr>
        <w:lastRenderedPageBreak/>
        <w:t xml:space="preserve">Приложение                                                                                                                                                        к Постановлению администрации                                                                                                              Никольского сельсовета                                                                                                                           </w:t>
      </w:r>
      <w:r w:rsidR="00AE714A">
        <w:rPr>
          <w:rFonts w:ascii="Arial" w:eastAsia="Times New Roman" w:hAnsi="Arial" w:cs="Arial"/>
          <w:bCs/>
          <w:color w:val="000000"/>
          <w:sz w:val="20"/>
          <w:szCs w:val="20"/>
          <w:lang w:eastAsia="ru-RU"/>
        </w:rPr>
        <w:t xml:space="preserve">       от 04.03.2025 № 21</w:t>
      </w:r>
      <w:r w:rsidRPr="00FE1646">
        <w:rPr>
          <w:rFonts w:ascii="Arial" w:eastAsia="Times New Roman" w:hAnsi="Arial" w:cs="Arial"/>
          <w:bCs/>
          <w:color w:val="000000"/>
          <w:sz w:val="20"/>
          <w:szCs w:val="20"/>
          <w:lang w:eastAsia="ru-RU"/>
        </w:rPr>
        <w:t xml:space="preserve">                                                                                                                                                                                                                                                                                            </w:t>
      </w:r>
    </w:p>
    <w:p w:rsidR="00FE1646" w:rsidRDefault="00FE1646" w:rsidP="00846343">
      <w:pPr>
        <w:shd w:val="clear" w:color="auto" w:fill="FFFFFF"/>
        <w:spacing w:after="240" w:line="240" w:lineRule="auto"/>
        <w:textAlignment w:val="baseline"/>
        <w:rPr>
          <w:rFonts w:ascii="Times New Roman" w:eastAsia="Times New Roman" w:hAnsi="Times New Roman" w:cs="Times New Roman"/>
          <w:b/>
          <w:bCs/>
          <w:color w:val="444444"/>
          <w:sz w:val="24"/>
          <w:szCs w:val="24"/>
          <w:lang w:eastAsia="ru-RU"/>
        </w:rPr>
      </w:pPr>
    </w:p>
    <w:p w:rsidR="003C082C" w:rsidRPr="009076C3" w:rsidRDefault="003C082C" w:rsidP="003C082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076C3">
        <w:rPr>
          <w:rFonts w:ascii="Arial" w:eastAsiaTheme="minorEastAsia" w:hAnsi="Arial" w:cs="Arial"/>
          <w:sz w:val="24"/>
          <w:szCs w:val="24"/>
          <w:lang w:eastAsia="ru-RU"/>
        </w:rPr>
        <w:t>АДМИНИСТРАТИВНЫЙ РЕГЛАМЕНТ</w:t>
      </w:r>
    </w:p>
    <w:p w:rsidR="003C082C" w:rsidRPr="009076C3" w:rsidRDefault="003C082C" w:rsidP="003C082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076C3">
        <w:rPr>
          <w:rFonts w:ascii="Arial" w:eastAsiaTheme="minorEastAsia" w:hAnsi="Arial" w:cs="Arial"/>
          <w:sz w:val="24"/>
          <w:szCs w:val="24"/>
          <w:lang w:eastAsia="ru-RU"/>
        </w:rPr>
        <w:t>предоставления муниципальной услуги</w:t>
      </w:r>
    </w:p>
    <w:p w:rsidR="003C082C" w:rsidRPr="009076C3" w:rsidRDefault="003C082C" w:rsidP="003C082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076C3">
        <w:rPr>
          <w:rFonts w:ascii="Arial" w:eastAsiaTheme="minorEastAsia" w:hAnsi="Arial" w:cs="Arial"/>
          <w:sz w:val="24"/>
          <w:szCs w:val="24"/>
          <w:lang w:eastAsia="ru-RU"/>
        </w:rPr>
        <w:t>"Выдача согласия на обмен жилыми помещениями, предоставленными по договорам социального найма"</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076C3">
        <w:rPr>
          <w:rFonts w:ascii="Arial" w:eastAsiaTheme="minorEastAsia" w:hAnsi="Arial" w:cs="Arial"/>
          <w:sz w:val="24"/>
          <w:szCs w:val="24"/>
          <w:lang w:eastAsia="ru-RU"/>
        </w:rPr>
        <w:t>1. Общие положения</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9076C3">
      <w:pPr>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1.1.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на территории </w:t>
      </w:r>
      <w:r w:rsidR="009076C3" w:rsidRPr="009076C3">
        <w:rPr>
          <w:rFonts w:ascii="Arial" w:eastAsiaTheme="minorEastAsia" w:hAnsi="Arial" w:cs="Arial"/>
          <w:sz w:val="24"/>
          <w:szCs w:val="24"/>
          <w:lang w:eastAsia="ru-RU"/>
        </w:rPr>
        <w:t>Никольского сельсовета</w:t>
      </w:r>
      <w:r w:rsidRPr="009076C3">
        <w:rPr>
          <w:rFonts w:ascii="Arial" w:eastAsiaTheme="minorEastAsia" w:hAnsi="Arial" w:cs="Arial"/>
          <w:sz w:val="24"/>
          <w:szCs w:val="24"/>
          <w:lang w:eastAsia="ru-RU"/>
        </w:rPr>
        <w:t xml:space="preserve"> </w:t>
      </w:r>
      <w:r w:rsidR="009076C3" w:rsidRPr="009076C3">
        <w:rPr>
          <w:rFonts w:ascii="Arial" w:eastAsiaTheme="minorEastAsia" w:hAnsi="Arial" w:cs="Arial"/>
          <w:sz w:val="24"/>
          <w:szCs w:val="24"/>
          <w:lang w:eastAsia="ru-RU"/>
        </w:rPr>
        <w:t>Емельяновского района</w:t>
      </w:r>
      <w:r w:rsidRPr="009076C3">
        <w:rPr>
          <w:rFonts w:ascii="Arial" w:eastAsiaTheme="minorEastAsia" w:hAnsi="Arial" w:cs="Arial"/>
          <w:sz w:val="24"/>
          <w:szCs w:val="24"/>
          <w:lang w:eastAsia="ru-RU"/>
        </w:rPr>
        <w:t xml:space="preserve"> Красноярского края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3C082C" w:rsidRPr="009076C3" w:rsidRDefault="003C082C" w:rsidP="009076C3">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9076C3">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r w:rsidRPr="009076C3">
        <w:rPr>
          <w:rFonts w:ascii="Arial" w:eastAsiaTheme="minorEastAsia" w:hAnsi="Arial" w:cs="Arial"/>
          <w:b/>
          <w:sz w:val="24"/>
          <w:szCs w:val="24"/>
          <w:lang w:eastAsia="ru-RU"/>
        </w:rPr>
        <w:t>Круг заявителей</w:t>
      </w:r>
    </w:p>
    <w:p w:rsidR="003C082C" w:rsidRPr="009076C3" w:rsidRDefault="003C082C" w:rsidP="009076C3">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p>
    <w:p w:rsidR="003C082C" w:rsidRPr="009076C3" w:rsidRDefault="003C082C" w:rsidP="009076C3">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1.2. Заявителями на предоставление муниципальной услуги являются наниматели жилых помещений по договору социального найма, либо их уполномоченные представители, обратившиеся с запросом о предоставлении муниципальной услуги (далее - заявители).</w:t>
      </w:r>
    </w:p>
    <w:p w:rsidR="003C082C" w:rsidRPr="009076C3" w:rsidRDefault="003C082C" w:rsidP="009076C3">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9076C3">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r w:rsidRPr="009076C3">
        <w:rPr>
          <w:rFonts w:ascii="Arial" w:eastAsiaTheme="minorEastAsia" w:hAnsi="Arial" w:cs="Arial"/>
          <w:b/>
          <w:sz w:val="24"/>
          <w:szCs w:val="24"/>
          <w:lang w:eastAsia="ru-RU"/>
        </w:rPr>
        <w:t>Требования к порядку информирования о предоставлении муниципальной услуги</w:t>
      </w:r>
    </w:p>
    <w:p w:rsidR="003C082C" w:rsidRPr="009076C3" w:rsidRDefault="003C082C" w:rsidP="009076C3">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9076C3">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1.</w:t>
      </w:r>
      <w:r w:rsidR="009076C3" w:rsidRPr="009076C3">
        <w:rPr>
          <w:rFonts w:ascii="Arial" w:eastAsiaTheme="minorEastAsia" w:hAnsi="Arial" w:cs="Arial"/>
          <w:sz w:val="24"/>
          <w:szCs w:val="24"/>
          <w:lang w:eastAsia="ru-RU"/>
        </w:rPr>
        <w:t>3. Информирование</w:t>
      </w:r>
      <w:r w:rsidRPr="009076C3">
        <w:rPr>
          <w:rFonts w:ascii="Arial" w:eastAsiaTheme="minorEastAsia" w:hAnsi="Arial" w:cs="Arial"/>
          <w:sz w:val="24"/>
          <w:szCs w:val="24"/>
          <w:lang w:eastAsia="ru-RU"/>
        </w:rPr>
        <w:t xml:space="preserve"> о порядке предоставления муниципальной услуги осуществляется:</w:t>
      </w:r>
    </w:p>
    <w:p w:rsidR="003C082C" w:rsidRPr="009076C3" w:rsidRDefault="003C082C" w:rsidP="009076C3">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1) непосредственно при личном приеме заявителя в Администрации </w:t>
      </w:r>
      <w:r w:rsidR="009076C3" w:rsidRPr="009076C3">
        <w:rPr>
          <w:rFonts w:ascii="Arial" w:eastAsiaTheme="minorEastAsia" w:hAnsi="Arial" w:cs="Arial"/>
          <w:sz w:val="24"/>
          <w:szCs w:val="24"/>
          <w:lang w:eastAsia="ru-RU"/>
        </w:rPr>
        <w:t>Никольского сельсовета (</w:t>
      </w:r>
      <w:r w:rsidRPr="009076C3">
        <w:rPr>
          <w:rFonts w:ascii="Arial" w:eastAsiaTheme="minorEastAsia" w:hAnsi="Arial" w:cs="Arial"/>
          <w:sz w:val="24"/>
          <w:szCs w:val="24"/>
          <w:lang w:eastAsia="ru-RU"/>
        </w:rPr>
        <w:t>далее-Уполномоченный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C082C" w:rsidRPr="009076C3" w:rsidRDefault="003C082C" w:rsidP="009076C3">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 по телефону </w:t>
      </w:r>
      <w:r w:rsidR="009076C3">
        <w:rPr>
          <w:rFonts w:ascii="Arial" w:eastAsiaTheme="minorEastAsia" w:hAnsi="Arial" w:cs="Arial"/>
          <w:sz w:val="24"/>
          <w:szCs w:val="24"/>
          <w:lang w:eastAsia="ru-RU"/>
        </w:rPr>
        <w:t xml:space="preserve">в </w:t>
      </w:r>
      <w:r w:rsidRPr="009076C3">
        <w:rPr>
          <w:rFonts w:ascii="Arial" w:eastAsiaTheme="minorEastAsia" w:hAnsi="Arial" w:cs="Arial"/>
          <w:sz w:val="24"/>
          <w:szCs w:val="24"/>
          <w:lang w:eastAsia="ru-RU"/>
        </w:rPr>
        <w:t>Уполномоченном органе или многофункциональном центре;</w:t>
      </w:r>
    </w:p>
    <w:p w:rsidR="003C082C" w:rsidRPr="009076C3" w:rsidRDefault="003C082C" w:rsidP="009076C3">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 письменно, в том числе посредством электронной почты, факсимильной связи;</w:t>
      </w:r>
    </w:p>
    <w:p w:rsidR="003C082C" w:rsidRPr="009076C3" w:rsidRDefault="003C082C" w:rsidP="009076C3">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4) посредством размещения в открытой и доступной форме информации:</w:t>
      </w:r>
    </w:p>
    <w:p w:rsidR="003C082C" w:rsidRPr="009076C3" w:rsidRDefault="003C082C" w:rsidP="009076C3">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(функций)"(https://www.gosuslugi.ru/) (далее - Единый портал);</w:t>
      </w:r>
    </w:p>
    <w:p w:rsidR="003C082C" w:rsidRPr="009076C3" w:rsidRDefault="003C082C" w:rsidP="009076C3">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на официальном сайте администрации Никольского  сельсовета</w:t>
      </w:r>
      <w:r w:rsidR="009076C3">
        <w:rPr>
          <w:rFonts w:ascii="Arial" w:eastAsiaTheme="minorEastAsia" w:hAnsi="Arial" w:cs="Arial"/>
          <w:sz w:val="24"/>
          <w:szCs w:val="24"/>
          <w:lang w:eastAsia="ru-RU"/>
        </w:rPr>
        <w:t xml:space="preserve">: </w:t>
      </w:r>
      <w:hyperlink r:id="rId8" w:history="1">
        <w:r w:rsidR="009076C3" w:rsidRPr="00FE2E8F">
          <w:rPr>
            <w:rStyle w:val="a3"/>
            <w:rFonts w:ascii="Arial" w:eastAsiaTheme="minorEastAsia" w:hAnsi="Arial" w:cs="Arial"/>
            <w:sz w:val="24"/>
            <w:szCs w:val="24"/>
            <w:lang w:eastAsia="ru-RU"/>
          </w:rPr>
          <w:t>https://nikolskij-r04.gosweb.gosuslugi.ru/</w:t>
        </w:r>
      </w:hyperlink>
      <w:r w:rsidR="009076C3">
        <w:rPr>
          <w:rFonts w:ascii="Arial" w:eastAsiaTheme="minorEastAsia" w:hAnsi="Arial" w:cs="Arial"/>
          <w:sz w:val="24"/>
          <w:szCs w:val="24"/>
          <w:lang w:eastAsia="ru-RU"/>
        </w:rPr>
        <w:t xml:space="preserve"> </w:t>
      </w:r>
      <w:r w:rsidRPr="009076C3">
        <w:rPr>
          <w:rFonts w:ascii="Arial" w:eastAsiaTheme="minorEastAsia" w:hAnsi="Arial" w:cs="Arial"/>
          <w:sz w:val="24"/>
          <w:szCs w:val="24"/>
          <w:lang w:eastAsia="ru-RU"/>
        </w:rPr>
        <w:t xml:space="preserve"> </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lastRenderedPageBreak/>
        <w:t>5) посредством размещения информации на информационных стендах Уполномоченного органа или многофункционального центра.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1.4. Информирование осуществляется по вопросам, касающимся: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способов подачи заявления о предоставлении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справочной информации о работе Уполномоченного органа;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документов, необходимых для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порядка и сроков предоставления муниципальной услуги;</w:t>
      </w:r>
    </w:p>
    <w:p w:rsidR="003C082C" w:rsidRPr="009076C3" w:rsidRDefault="003C082C" w:rsidP="003C082C">
      <w:pPr>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Получение информации по вопросам предоставления муниципальной услуги осуществляется бесплатно.</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1.5. При устном обращении Заявителя (лично или по телефону) должностное лицо администрации </w:t>
      </w:r>
      <w:r w:rsidR="009076C3" w:rsidRPr="009076C3">
        <w:rPr>
          <w:rFonts w:ascii="Arial" w:eastAsiaTheme="minorEastAsia" w:hAnsi="Arial" w:cs="Arial"/>
          <w:sz w:val="24"/>
          <w:szCs w:val="24"/>
          <w:lang w:eastAsia="ru-RU"/>
        </w:rPr>
        <w:t>Никольского сельсовета</w:t>
      </w:r>
      <w:r w:rsidRPr="009076C3">
        <w:rPr>
          <w:rFonts w:ascii="Arial" w:eastAsiaTheme="minorEastAsia" w:hAnsi="Arial" w:cs="Arial"/>
          <w:sz w:val="24"/>
          <w:szCs w:val="24"/>
          <w:lang w:eastAsia="ru-RU"/>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изложить обращение в письменной форме;</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назначить другое время для консультаций.</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w:t>
      </w:r>
      <w:r w:rsidRPr="009076C3">
        <w:rPr>
          <w:rFonts w:ascii="Arial" w:eastAsiaTheme="minorEastAsia" w:hAnsi="Arial" w:cs="Arial"/>
          <w:sz w:val="24"/>
          <w:szCs w:val="24"/>
          <w:lang w:eastAsia="ru-RU"/>
        </w:rPr>
        <w:lastRenderedPageBreak/>
        <w:t>принимаемое решение.</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Продолжительность информирования по телефону не должна превышать 10 минут.</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Информирование осуществляется в соответствии с графиком приема граждан.</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1.</w:t>
      </w:r>
      <w:r w:rsidR="009076C3" w:rsidRPr="009076C3">
        <w:rPr>
          <w:rFonts w:ascii="Arial" w:eastAsiaTheme="minorEastAsia" w:hAnsi="Arial" w:cs="Arial"/>
          <w:sz w:val="24"/>
          <w:szCs w:val="24"/>
          <w:lang w:eastAsia="ru-RU"/>
        </w:rPr>
        <w:t>6. По</w:t>
      </w:r>
      <w:r w:rsidRPr="009076C3">
        <w:rPr>
          <w:rFonts w:ascii="Arial" w:eastAsiaTheme="minorEastAsia" w:hAnsi="Arial" w:cs="Arial"/>
          <w:sz w:val="24"/>
          <w:szCs w:val="24"/>
          <w:lang w:eastAsia="ru-RU"/>
        </w:rPr>
        <w:t xml:space="preserve">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1.7.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3C082C" w:rsidRPr="009076C3" w:rsidRDefault="003C082C" w:rsidP="003C082C">
      <w:pPr>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1.8.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многофункциональном центре;</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1.9.В зале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1.10. Размещение информации о порядке предоставления муниципальной услуги на информационных стендах в помещении многофункционального центра </w:t>
      </w:r>
      <w:r w:rsidRPr="009076C3">
        <w:rPr>
          <w:rFonts w:ascii="Arial" w:eastAsiaTheme="minorEastAsia" w:hAnsi="Arial" w:cs="Arial"/>
          <w:sz w:val="24"/>
          <w:szCs w:val="24"/>
          <w:lang w:eastAsia="ru-RU"/>
        </w:rPr>
        <w:lastRenderedPageBreak/>
        <w:t>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9076C3">
        <w:rPr>
          <w:rFonts w:ascii="Arial" w:eastAsiaTheme="minorEastAsia" w:hAnsi="Arial" w:cs="Arial"/>
          <w:b/>
          <w:sz w:val="24"/>
          <w:szCs w:val="24"/>
          <w:lang w:eastAsia="ru-RU"/>
        </w:rPr>
        <w:t>2. Стандарт предоставления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r w:rsidRPr="009076C3">
        <w:rPr>
          <w:rFonts w:ascii="Arial" w:eastAsiaTheme="minorEastAsia" w:hAnsi="Arial" w:cs="Arial"/>
          <w:b/>
          <w:sz w:val="24"/>
          <w:szCs w:val="24"/>
          <w:lang w:eastAsia="ru-RU"/>
        </w:rPr>
        <w:t>Наименование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 Наименование муниципальной услуги: "Выдача согласия на обмен жилыми помещениями, предоставленными по договорам социального найма".</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Наименование </w:t>
      </w:r>
      <w:r w:rsidR="009076C3" w:rsidRPr="009076C3">
        <w:rPr>
          <w:rFonts w:ascii="Arial" w:eastAsiaTheme="minorEastAsia" w:hAnsi="Arial" w:cs="Arial"/>
          <w:sz w:val="24"/>
          <w:szCs w:val="24"/>
          <w:lang w:eastAsia="ru-RU"/>
        </w:rPr>
        <w:t>органа, предоставляющего</w:t>
      </w:r>
      <w:r w:rsidRPr="009076C3">
        <w:rPr>
          <w:rFonts w:ascii="Arial" w:eastAsiaTheme="minorEastAsia" w:hAnsi="Arial" w:cs="Arial"/>
          <w:sz w:val="24"/>
          <w:szCs w:val="24"/>
          <w:lang w:eastAsia="ru-RU"/>
        </w:rPr>
        <w:t xml:space="preserve"> муниципальную услугу</w:t>
      </w:r>
    </w:p>
    <w:p w:rsidR="003C082C" w:rsidRPr="009076C3" w:rsidRDefault="003C082C" w:rsidP="003C082C">
      <w:pPr>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2.2. Муниципальная услуга предоставляется Администрацией Никольского сельсовета </w:t>
      </w:r>
      <w:r w:rsidR="007A7287" w:rsidRPr="009076C3">
        <w:rPr>
          <w:rFonts w:ascii="Arial" w:eastAsiaTheme="minorEastAsia" w:hAnsi="Arial" w:cs="Arial"/>
          <w:sz w:val="24"/>
          <w:szCs w:val="24"/>
          <w:lang w:eastAsia="ru-RU"/>
        </w:rPr>
        <w:t>Емельяновского района</w:t>
      </w:r>
      <w:r w:rsidRPr="009076C3">
        <w:rPr>
          <w:rFonts w:ascii="Arial" w:eastAsiaTheme="minorEastAsia" w:hAnsi="Arial" w:cs="Arial"/>
          <w:sz w:val="24"/>
          <w:szCs w:val="24"/>
          <w:lang w:eastAsia="ru-RU"/>
        </w:rPr>
        <w:t xml:space="preserve"> Красноярского края.</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r w:rsidRPr="009076C3">
        <w:rPr>
          <w:rFonts w:ascii="Arial" w:eastAsiaTheme="minorEastAsia" w:hAnsi="Arial" w:cs="Arial"/>
          <w:b/>
          <w:sz w:val="24"/>
          <w:szCs w:val="24"/>
          <w:lang w:eastAsia="ru-RU"/>
        </w:rPr>
        <w:t>Результат предоставления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2.3. Результатом предоставления муниципальной услуги является: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2.3.</w:t>
      </w:r>
      <w:r w:rsidR="007A7287" w:rsidRPr="009076C3">
        <w:rPr>
          <w:rFonts w:ascii="Arial" w:eastAsiaTheme="minorEastAsia" w:hAnsi="Arial" w:cs="Arial"/>
          <w:sz w:val="24"/>
          <w:szCs w:val="24"/>
          <w:lang w:eastAsia="ru-RU"/>
        </w:rPr>
        <w:t>1. Выдача</w:t>
      </w:r>
      <w:r w:rsidRPr="009076C3">
        <w:rPr>
          <w:rFonts w:ascii="Arial" w:eastAsiaTheme="minorEastAsia" w:hAnsi="Arial" w:cs="Arial"/>
          <w:sz w:val="24"/>
          <w:szCs w:val="24"/>
          <w:lang w:eastAsia="ru-RU"/>
        </w:rPr>
        <w:t xml:space="preserve"> согласия заявителю на обмен жилыми помещениями, предоставленными по договору социального найма; </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2.3.</w:t>
      </w:r>
      <w:r w:rsidR="007A7287" w:rsidRPr="009076C3">
        <w:rPr>
          <w:rFonts w:ascii="Arial" w:eastAsiaTheme="minorEastAsia" w:hAnsi="Arial" w:cs="Arial"/>
          <w:sz w:val="24"/>
          <w:szCs w:val="24"/>
          <w:lang w:eastAsia="ru-RU"/>
        </w:rPr>
        <w:t>2. Направление</w:t>
      </w:r>
      <w:r w:rsidRPr="009076C3">
        <w:rPr>
          <w:rFonts w:ascii="Arial" w:eastAsiaTheme="minorEastAsia" w:hAnsi="Arial" w:cs="Arial"/>
          <w:sz w:val="24"/>
          <w:szCs w:val="24"/>
          <w:lang w:eastAsia="ru-RU"/>
        </w:rPr>
        <w:t xml:space="preserve"> заявителю мотивированного отказа в предоставлении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b/>
          <w:sz w:val="24"/>
          <w:szCs w:val="24"/>
          <w:lang w:eastAsia="ru-RU"/>
        </w:rPr>
        <w:t>Срок предоставления муниципальной услуги</w:t>
      </w:r>
      <w:r w:rsidRPr="009076C3">
        <w:rPr>
          <w:rFonts w:ascii="Arial" w:eastAsiaTheme="minorEastAsia" w:hAnsi="Arial" w:cs="Arial"/>
          <w:sz w:val="24"/>
          <w:szCs w:val="24"/>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2.4. Срок предоставления муниципальной услуги составляет 10 рабочих дней со дня поступления заявления.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Возможность приостановления предоставления муниципальной услуги не предусмотрена нормативными правовыми актами Российской Федерации и Красноярского края, муниципальными правовыми актами.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Срок выдачи (направления) документов, являющихся результатом предоставления муниципальной услуги, составляет 1 рабочий день, который включается в общий срок предоставления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b/>
          <w:sz w:val="24"/>
          <w:szCs w:val="24"/>
          <w:lang w:eastAsia="ru-RU"/>
        </w:rPr>
        <w:t>Перечень нормативных правовых актов,</w:t>
      </w:r>
      <w:r w:rsidRPr="009076C3">
        <w:rPr>
          <w:rFonts w:ascii="Arial" w:eastAsiaTheme="minorEastAsia" w:hAnsi="Arial" w:cs="Arial"/>
          <w:sz w:val="24"/>
          <w:szCs w:val="24"/>
          <w:lang w:eastAsia="ru-RU"/>
        </w:rPr>
        <w:t xml:space="preserve"> регулирующих отношения, возникающие в связи с предоставлением муниципальной услуги, с указанием их </w:t>
      </w:r>
      <w:r w:rsidRPr="009076C3">
        <w:rPr>
          <w:rFonts w:ascii="Arial" w:eastAsiaTheme="minorEastAsia" w:hAnsi="Arial" w:cs="Arial"/>
          <w:sz w:val="24"/>
          <w:szCs w:val="24"/>
          <w:lang w:eastAsia="ru-RU"/>
        </w:rPr>
        <w:lastRenderedPageBreak/>
        <w:t>реквизитов</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w:t>
      </w:r>
      <w:r w:rsidR="00AE714A">
        <w:rPr>
          <w:rFonts w:ascii="Arial" w:eastAsiaTheme="minorEastAsia" w:hAnsi="Arial" w:cs="Arial"/>
          <w:sz w:val="24"/>
          <w:szCs w:val="24"/>
          <w:lang w:eastAsia="ru-RU"/>
        </w:rPr>
        <w:t>5.</w:t>
      </w:r>
      <w:r w:rsidR="00AE714A" w:rsidRPr="009076C3">
        <w:rPr>
          <w:rFonts w:ascii="Arial" w:eastAsiaTheme="minorEastAsia" w:hAnsi="Arial" w:cs="Arial"/>
          <w:sz w:val="24"/>
          <w:szCs w:val="24"/>
          <w:lang w:eastAsia="ru-RU"/>
        </w:rPr>
        <w:t xml:space="preserve"> Предоставление</w:t>
      </w:r>
      <w:r w:rsidRPr="009076C3">
        <w:rPr>
          <w:rFonts w:ascii="Arial" w:eastAsiaTheme="minorEastAsia" w:hAnsi="Arial" w:cs="Arial"/>
          <w:sz w:val="24"/>
          <w:szCs w:val="24"/>
          <w:lang w:eastAsia="ru-RU"/>
        </w:rPr>
        <w:t xml:space="preserve"> муниципальной услуги осуществляется в соответствии с:</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2.5.</w:t>
      </w:r>
      <w:r w:rsidR="007A7287" w:rsidRPr="009076C3">
        <w:rPr>
          <w:rFonts w:ascii="Arial" w:eastAsiaTheme="minorEastAsia" w:hAnsi="Arial" w:cs="Arial"/>
          <w:sz w:val="24"/>
          <w:szCs w:val="24"/>
          <w:lang w:eastAsia="ru-RU"/>
        </w:rPr>
        <w:t>1. Жилищным</w:t>
      </w:r>
      <w:r w:rsidRPr="009076C3">
        <w:rPr>
          <w:rFonts w:ascii="Arial" w:eastAsiaTheme="minorEastAsia" w:hAnsi="Arial" w:cs="Arial"/>
          <w:sz w:val="24"/>
          <w:szCs w:val="24"/>
          <w:lang w:eastAsia="ru-RU"/>
        </w:rPr>
        <w:t xml:space="preserve"> кодексом Российской Федерации от 29.12.2004 N 188-ФЗ;</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2.5.</w:t>
      </w:r>
      <w:r w:rsidR="007A7287" w:rsidRPr="009076C3">
        <w:rPr>
          <w:rFonts w:ascii="Arial" w:eastAsiaTheme="minorEastAsia" w:hAnsi="Arial" w:cs="Arial"/>
          <w:sz w:val="24"/>
          <w:szCs w:val="24"/>
          <w:lang w:eastAsia="ru-RU"/>
        </w:rPr>
        <w:t>2. Федеральным</w:t>
      </w:r>
      <w:r w:rsidRPr="009076C3">
        <w:rPr>
          <w:rFonts w:ascii="Arial" w:eastAsiaTheme="minorEastAsia" w:hAnsi="Arial" w:cs="Arial"/>
          <w:sz w:val="24"/>
          <w:szCs w:val="24"/>
          <w:lang w:eastAsia="ru-RU"/>
        </w:rPr>
        <w:t xml:space="preserve"> законом от 06.10.2003 N 131-ФЗ "Об общих принципах организации местного самоуправления в Российской Федерации";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2.5.</w:t>
      </w:r>
      <w:r w:rsidR="007A7287" w:rsidRPr="009076C3">
        <w:rPr>
          <w:rFonts w:ascii="Arial" w:eastAsiaTheme="minorEastAsia" w:hAnsi="Arial" w:cs="Arial"/>
          <w:sz w:val="24"/>
          <w:szCs w:val="24"/>
          <w:lang w:eastAsia="ru-RU"/>
        </w:rPr>
        <w:t>3. Федеральным</w:t>
      </w:r>
      <w:r w:rsidRPr="009076C3">
        <w:rPr>
          <w:rFonts w:ascii="Arial" w:eastAsiaTheme="minorEastAsia" w:hAnsi="Arial" w:cs="Arial"/>
          <w:sz w:val="24"/>
          <w:szCs w:val="24"/>
          <w:lang w:eastAsia="ru-RU"/>
        </w:rPr>
        <w:t xml:space="preserve"> законом от 27.07.2010 N 210-ФЗ "Об организации предоставления государственных и муниципальных услуг";</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2.5.</w:t>
      </w:r>
      <w:r w:rsidR="007A7287" w:rsidRPr="009076C3">
        <w:rPr>
          <w:rFonts w:ascii="Arial" w:eastAsiaTheme="minorEastAsia" w:hAnsi="Arial" w:cs="Arial"/>
          <w:sz w:val="24"/>
          <w:szCs w:val="24"/>
          <w:lang w:eastAsia="ru-RU"/>
        </w:rPr>
        <w:t>4. Федеральным</w:t>
      </w:r>
      <w:r w:rsidRPr="009076C3">
        <w:rPr>
          <w:rFonts w:ascii="Arial" w:eastAsiaTheme="minorEastAsia" w:hAnsi="Arial" w:cs="Arial"/>
          <w:sz w:val="24"/>
          <w:szCs w:val="24"/>
          <w:lang w:eastAsia="ru-RU"/>
        </w:rPr>
        <w:t xml:space="preserve"> законом от 06.04.2011 N 63-ФЗ "Об электронной подписи";</w:t>
      </w:r>
    </w:p>
    <w:p w:rsidR="003C082C" w:rsidRPr="009076C3" w:rsidRDefault="007A7287" w:rsidP="007A7287">
      <w:pPr>
        <w:widowControl w:val="0"/>
        <w:autoSpaceDE w:val="0"/>
        <w:autoSpaceDN w:val="0"/>
        <w:adjustRightInd w:val="0"/>
        <w:spacing w:before="240" w:after="0" w:line="240" w:lineRule="auto"/>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w:r w:rsidR="003C082C" w:rsidRPr="009076C3">
        <w:rPr>
          <w:rFonts w:ascii="Arial" w:eastAsiaTheme="minorEastAsia" w:hAnsi="Arial" w:cs="Arial"/>
          <w:sz w:val="24"/>
          <w:szCs w:val="24"/>
          <w:lang w:eastAsia="ru-RU"/>
        </w:rPr>
        <w:t>2.5.</w:t>
      </w:r>
      <w:r w:rsidRPr="009076C3">
        <w:rPr>
          <w:rFonts w:ascii="Arial" w:eastAsiaTheme="minorEastAsia" w:hAnsi="Arial" w:cs="Arial"/>
          <w:sz w:val="24"/>
          <w:szCs w:val="24"/>
          <w:lang w:eastAsia="ru-RU"/>
        </w:rPr>
        <w:t>5. Постановлением</w:t>
      </w:r>
      <w:r w:rsidR="003C082C" w:rsidRPr="009076C3">
        <w:rPr>
          <w:rFonts w:ascii="Arial" w:eastAsiaTheme="minorEastAsia" w:hAnsi="Arial" w:cs="Arial"/>
          <w:sz w:val="24"/>
          <w:szCs w:val="24"/>
          <w:lang w:eastAsia="ru-RU"/>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2.5.</w:t>
      </w:r>
      <w:r w:rsidR="007A7287" w:rsidRPr="009076C3">
        <w:rPr>
          <w:rFonts w:ascii="Arial" w:eastAsiaTheme="minorEastAsia" w:hAnsi="Arial" w:cs="Arial"/>
          <w:sz w:val="24"/>
          <w:szCs w:val="24"/>
          <w:lang w:eastAsia="ru-RU"/>
        </w:rPr>
        <w:t>6. Приказом</w:t>
      </w:r>
      <w:r w:rsidRPr="009076C3">
        <w:rPr>
          <w:rFonts w:ascii="Arial" w:eastAsiaTheme="minorEastAsia" w:hAnsi="Arial" w:cs="Arial"/>
          <w:sz w:val="24"/>
          <w:szCs w:val="24"/>
          <w:lang w:eastAsia="ru-RU"/>
        </w:rPr>
        <w:t xml:space="preserve"> Министерства здравоохранения Российской Федерации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2.5.7. Решение Покровского сельского Совета депутатов от 22.08.2008 N 25-71р"Об установлении нормы предоставления площади жилого помещения муниципального жилищного фонда по договору социального найма и учетной нормы площади жилого помещения на территории Покровского сельсовета.</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r w:rsidRPr="009076C3">
        <w:rPr>
          <w:rFonts w:ascii="Arial" w:eastAsiaTheme="minorEastAsia" w:hAnsi="Arial" w:cs="Arial"/>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2.6. Исчерпывающий перечень документов, необходимых для предоставления муниципальной услуги, которые заявитель представляет самостоятельно:</w:t>
      </w:r>
    </w:p>
    <w:p w:rsidR="003C082C" w:rsidRPr="009076C3" w:rsidRDefault="007A7287"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2.6.1. З</w:t>
      </w:r>
      <w:r w:rsidR="003C082C" w:rsidRPr="009076C3">
        <w:rPr>
          <w:rFonts w:ascii="Arial" w:eastAsiaTheme="minorEastAsia" w:hAnsi="Arial" w:cs="Arial"/>
          <w:sz w:val="24"/>
          <w:szCs w:val="24"/>
          <w:lang w:eastAsia="ru-RU"/>
        </w:rPr>
        <w:t>аявление, примерная форма которого приведена в приложении N 1 к настоящему административному регламенту.</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 заявлении указывается согласие проживающих совместно с нанимателем членов его семьи, в том числе временно отсутствующих, на осуществление обмена. Подпись несовершеннолетних членов семьи в возрасте от 14 до 18 лет ставится с письменного согласия их законных представителей. За несовершеннолетних, не достигших возраста 14 лет, подпись ставится их законными представителями.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 случае, если в результате обмена вселение происходит в коммунальную квартиру, заявление должно содержать указание на отсутствие в числе членов семьи нанимателя граждан, страдающих одной из тяжелых форм хронических заболеваний, указанных в перечне, предусмотренном пунктом 4 части 1 статьи 51 Жилищного кодекса Российской Федерации;</w:t>
      </w:r>
    </w:p>
    <w:p w:rsidR="003C082C" w:rsidRPr="009076C3" w:rsidRDefault="007A7287"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lastRenderedPageBreak/>
        <w:t>2.6.2. С</w:t>
      </w:r>
      <w:r w:rsidR="003C082C" w:rsidRPr="009076C3">
        <w:rPr>
          <w:rFonts w:ascii="Arial" w:eastAsiaTheme="minorEastAsia" w:hAnsi="Arial" w:cs="Arial"/>
          <w:sz w:val="24"/>
          <w:szCs w:val="24"/>
          <w:lang w:eastAsia="ru-RU"/>
        </w:rPr>
        <w:t>огласие проживающих совместно с нанимателем членов его семьи, в том числе временно отсутствующих, на осуществление обмена (в случае отсутствия в заявлении согласия данных членов семьи нанимателя);</w:t>
      </w:r>
    </w:p>
    <w:p w:rsidR="003C082C" w:rsidRPr="009076C3" w:rsidRDefault="007A7287"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2.6.3. Д</w:t>
      </w:r>
      <w:r w:rsidR="003C082C" w:rsidRPr="009076C3">
        <w:rPr>
          <w:rFonts w:ascii="Arial" w:eastAsiaTheme="minorEastAsia" w:hAnsi="Arial" w:cs="Arial"/>
          <w:sz w:val="24"/>
          <w:szCs w:val="24"/>
          <w:lang w:eastAsia="ru-RU"/>
        </w:rPr>
        <w:t>оговор об обмене жилыми помещениями (оригинал);</w:t>
      </w:r>
    </w:p>
    <w:p w:rsidR="003C082C" w:rsidRPr="009076C3" w:rsidRDefault="007A7287"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2.6.4. Д</w:t>
      </w:r>
      <w:r w:rsidR="003C082C" w:rsidRPr="009076C3">
        <w:rPr>
          <w:rFonts w:ascii="Arial" w:eastAsiaTheme="minorEastAsia" w:hAnsi="Arial" w:cs="Arial"/>
          <w:sz w:val="24"/>
          <w:szCs w:val="24"/>
          <w:lang w:eastAsia="ru-RU"/>
        </w:rPr>
        <w:t>окумент, удостоверяющий личность заявителя или представителя заявителя;</w:t>
      </w:r>
    </w:p>
    <w:p w:rsidR="003C082C" w:rsidRPr="009076C3" w:rsidRDefault="007A7287"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2.6.5. Д</w:t>
      </w:r>
      <w:r w:rsidR="003C082C" w:rsidRPr="009076C3">
        <w:rPr>
          <w:rFonts w:ascii="Arial" w:eastAsiaTheme="minorEastAsia" w:hAnsi="Arial" w:cs="Arial"/>
          <w:sz w:val="24"/>
          <w:szCs w:val="24"/>
          <w:lang w:eastAsia="ru-RU"/>
        </w:rPr>
        <w:t>окумент, подтверждающий полномочия представителя заявителя, в случае обращения представителя заявителя.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39"/>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и иных организаций, участвующих в предоставлении муниципальной услуги:</w:t>
      </w:r>
    </w:p>
    <w:p w:rsidR="003C082C" w:rsidRPr="009076C3" w:rsidRDefault="007A7287"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2.7.1. Р</w:t>
      </w:r>
      <w:r w:rsidR="003C082C" w:rsidRPr="009076C3">
        <w:rPr>
          <w:rFonts w:ascii="Arial" w:eastAsiaTheme="minorEastAsia" w:hAnsi="Arial" w:cs="Arial"/>
          <w:sz w:val="24"/>
          <w:szCs w:val="24"/>
          <w:lang w:eastAsia="ru-RU"/>
        </w:rPr>
        <w:t>ешение органа опеки и попечительства о даче согласия на обмен жилыми помещениями, в которых проживают несовершеннолетние, недееспособные или ограниченно дееспособные граждане, являющиеся членами семьи нанимателя жилого помещения;</w:t>
      </w:r>
    </w:p>
    <w:p w:rsidR="003C082C" w:rsidRPr="009076C3" w:rsidRDefault="007A7287"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Pr>
          <w:rFonts w:ascii="Arial" w:eastAsiaTheme="minorEastAsia" w:hAnsi="Arial" w:cs="Arial"/>
          <w:sz w:val="24"/>
          <w:szCs w:val="24"/>
          <w:lang w:eastAsia="ru-RU"/>
        </w:rPr>
        <w:t>2.7.2. Д</w:t>
      </w:r>
      <w:r w:rsidR="003C082C" w:rsidRPr="009076C3">
        <w:rPr>
          <w:rFonts w:ascii="Arial" w:eastAsiaTheme="minorEastAsia" w:hAnsi="Arial" w:cs="Arial"/>
          <w:sz w:val="24"/>
          <w:szCs w:val="24"/>
          <w:lang w:eastAsia="ru-RU"/>
        </w:rPr>
        <w:t xml:space="preserve">оговор социального найма жилого помещения (находится в распоряжении Администрации </w:t>
      </w:r>
      <w:r w:rsidRPr="009076C3">
        <w:rPr>
          <w:rFonts w:ascii="Arial" w:eastAsiaTheme="minorEastAsia" w:hAnsi="Arial" w:cs="Arial"/>
          <w:sz w:val="24"/>
          <w:szCs w:val="24"/>
          <w:lang w:eastAsia="ru-RU"/>
        </w:rPr>
        <w:t>Никольского сельского</w:t>
      </w:r>
      <w:r w:rsidR="003C082C" w:rsidRPr="009076C3">
        <w:rPr>
          <w:rFonts w:ascii="Arial" w:eastAsiaTheme="minorEastAsia" w:hAnsi="Arial" w:cs="Arial"/>
          <w:sz w:val="24"/>
          <w:szCs w:val="24"/>
          <w:lang w:eastAsia="ru-RU"/>
        </w:rPr>
        <w:t xml:space="preserve"> поселения).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Непредставление заявителем указанного документа не является основанием для отказа заявителю в предоставлении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2.8. Запрещается требовать от заявителя: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2.8.2. представления документов и информации, которые в соответствии с нормативными правовыми актами Российской Федерации и</w:t>
      </w:r>
      <w:r w:rsidR="007A7287">
        <w:rPr>
          <w:rFonts w:ascii="Arial" w:eastAsiaTheme="minorEastAsia" w:hAnsi="Arial" w:cs="Arial"/>
          <w:sz w:val="24"/>
          <w:szCs w:val="24"/>
          <w:lang w:eastAsia="ru-RU"/>
        </w:rPr>
        <w:t xml:space="preserve"> Красноярского края</w:t>
      </w:r>
      <w:r w:rsidRPr="009076C3">
        <w:rPr>
          <w:rFonts w:ascii="Arial" w:eastAsiaTheme="minorEastAsia" w:hAnsi="Arial" w:cs="Arial"/>
          <w:sz w:val="24"/>
          <w:szCs w:val="24"/>
          <w:lang w:eastAsia="ru-RU"/>
        </w:rPr>
        <w:t>,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2.8.3. осуществления действий, в том числе согласований, необходимых для получения муниципальной услуги и связанных с обращением в иные </w:t>
      </w:r>
      <w:r w:rsidRPr="009076C3">
        <w:rPr>
          <w:rFonts w:ascii="Arial" w:eastAsiaTheme="minorEastAsia" w:hAnsi="Arial" w:cs="Arial"/>
          <w:sz w:val="24"/>
          <w:szCs w:val="24"/>
          <w:lang w:eastAsia="ru-RU"/>
        </w:rPr>
        <w:lastRenderedPageBreak/>
        <w:t>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096DD7" w:rsidRDefault="00096DD7" w:rsidP="003C082C">
      <w:pPr>
        <w:rPr>
          <w:rFonts w:ascii="Arial" w:eastAsiaTheme="minorEastAsia" w:hAnsi="Arial" w:cs="Arial"/>
          <w:sz w:val="24"/>
          <w:szCs w:val="24"/>
          <w:lang w:eastAsia="ru-RU"/>
        </w:rPr>
      </w:pPr>
    </w:p>
    <w:p w:rsidR="003C082C" w:rsidRPr="009076C3" w:rsidRDefault="003C082C" w:rsidP="00096DD7">
      <w:pPr>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N 210-ФЗ "Об организации предоставления государственных и муниципальных услуг".</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2.8.5.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rPr>
          <w:rFonts w:ascii="Arial" w:eastAsiaTheme="minorEastAsia" w:hAnsi="Arial" w:cs="Arial"/>
          <w:sz w:val="24"/>
          <w:szCs w:val="24"/>
          <w:lang w:eastAsia="ru-RU"/>
        </w:rPr>
      </w:pPr>
      <w:r w:rsidRPr="009076C3">
        <w:rPr>
          <w:rFonts w:ascii="Arial" w:eastAsiaTheme="minorEastAsia" w:hAnsi="Arial" w:cs="Arial"/>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r w:rsidRPr="009076C3">
        <w:rPr>
          <w:rFonts w:ascii="Arial" w:eastAsiaTheme="minorEastAsia" w:hAnsi="Arial" w:cs="Arial"/>
          <w:sz w:val="24"/>
          <w:szCs w:val="24"/>
          <w:lang w:eastAsia="ru-RU"/>
        </w:rPr>
        <w:t xml:space="preserve">2.9. </w:t>
      </w:r>
      <w:r w:rsidRPr="009076C3">
        <w:rPr>
          <w:rFonts w:ascii="Arial" w:eastAsiaTheme="minorEastAsia" w:hAnsi="Arial" w:cs="Arial"/>
          <w:b/>
          <w:sz w:val="24"/>
          <w:szCs w:val="24"/>
          <w:lang w:eastAsia="ru-RU"/>
        </w:rPr>
        <w:t>Основания для отказа в приеме документов, необходимых для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непредставление одного или нескольких документов, указанных в пункте 2.6 настоящего административного регламента.</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2.10. Основания для приостановления муниципальной услуги не предусмотрены.</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2.11. </w:t>
      </w:r>
      <w:r w:rsidRPr="009076C3">
        <w:rPr>
          <w:rFonts w:ascii="Arial" w:eastAsiaTheme="minorEastAsia" w:hAnsi="Arial" w:cs="Arial"/>
          <w:b/>
          <w:sz w:val="24"/>
          <w:szCs w:val="24"/>
          <w:lang w:eastAsia="ru-RU"/>
        </w:rPr>
        <w:t>Основания для отказа в предоставлении муниципальной услуги</w:t>
      </w:r>
      <w:r w:rsidRPr="009076C3">
        <w:rPr>
          <w:rFonts w:ascii="Arial" w:eastAsiaTheme="minorEastAsia" w:hAnsi="Arial" w:cs="Arial"/>
          <w:sz w:val="24"/>
          <w:szCs w:val="24"/>
          <w:lang w:eastAsia="ru-RU"/>
        </w:rPr>
        <w:t>:</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2.11.1. к нанимателю обмениваемого жилого помещения предъявлен иск о расторжении или об изменении договора социального найма жилого помещения;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2.11.2. право пользования обмениваемым жилым помещением оспаривается в судебном порядке;</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2.11.3. обмениваемое жилое помещение признано в установленном порядке непригодным для проживания;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2.11.4. принято решение о сносе соответствующего дома или его переоборудовании для использования в других целях;</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lastRenderedPageBreak/>
        <w:t>2.11.5. принято решение о капитальном ремонте соответствующего дома с переустройством и (или) перепланировкой жилых помещений в этом доме;</w:t>
      </w:r>
    </w:p>
    <w:p w:rsidR="003C082C" w:rsidRPr="009076C3" w:rsidRDefault="003C082C" w:rsidP="003C082C">
      <w:pPr>
        <w:widowControl w:val="0"/>
        <w:autoSpaceDE w:val="0"/>
        <w:autoSpaceDN w:val="0"/>
        <w:adjustRightInd w:val="0"/>
        <w:spacing w:before="240" w:after="0" w:line="240" w:lineRule="auto"/>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           2.11.6.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2.11.7. в результате обмена общая площадь соответствующего жилого помещения на одного члена семьи составит менее учетной нормы.</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2.12. Перечень услуг, которые являются необходимыми и обязательными для предоставления муниципальной услуги, не предусмотрен.</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Размер и основание взимания платы с заявителя за предоставление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2.13. </w:t>
      </w:r>
      <w:r w:rsidRPr="009076C3">
        <w:rPr>
          <w:rFonts w:ascii="Arial" w:eastAsiaTheme="minorEastAsia" w:hAnsi="Arial" w:cs="Arial"/>
          <w:b/>
          <w:sz w:val="24"/>
          <w:szCs w:val="24"/>
          <w:lang w:eastAsia="ru-RU"/>
        </w:rPr>
        <w:t>Предоставление муниципальной услуги осуществляется бесплатно</w:t>
      </w:r>
      <w:r w:rsidRPr="009076C3">
        <w:rPr>
          <w:rFonts w:ascii="Arial" w:eastAsiaTheme="minorEastAsia" w:hAnsi="Arial" w:cs="Arial"/>
          <w:sz w:val="24"/>
          <w:szCs w:val="24"/>
          <w:lang w:eastAsia="ru-RU"/>
        </w:rPr>
        <w:t>.</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r w:rsidRPr="009076C3">
        <w:rPr>
          <w:rFonts w:ascii="Arial" w:eastAsiaTheme="minorEastAsia" w:hAnsi="Arial" w:cs="Arial"/>
          <w:b/>
          <w:sz w:val="24"/>
          <w:szCs w:val="24"/>
          <w:lang w:eastAsia="ru-RU"/>
        </w:rPr>
        <w:t xml:space="preserve">Максимальный срок ожидания в очереди при подаче запроса </w:t>
      </w:r>
      <w:r w:rsidRPr="009076C3">
        <w:rPr>
          <w:rFonts w:ascii="Arial" w:eastAsiaTheme="minorEastAsia" w:hAnsi="Arial" w:cs="Arial"/>
          <w:sz w:val="24"/>
          <w:szCs w:val="24"/>
          <w:lang w:eastAsia="ru-RU"/>
        </w:rPr>
        <w:t>о предоставлении муниципальной услуги и при получении результата предоставления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2.14. Максимальный срок ожидания в очереди при подаче заявителем заявления и копий документов, необходимых для предоставления муниципальной услуги, и (или) при получении результата муниципальной услуги составляет 15 минут.</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Срок регистрации запроса заявителя о предоставлении муниципальной услуги, в том числе в электронной форме</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2.15. </w:t>
      </w:r>
      <w:r w:rsidRPr="009076C3">
        <w:rPr>
          <w:rFonts w:ascii="Arial" w:eastAsiaTheme="minorEastAsia" w:hAnsi="Arial" w:cs="Arial"/>
          <w:b/>
          <w:sz w:val="24"/>
          <w:szCs w:val="24"/>
          <w:lang w:eastAsia="ru-RU"/>
        </w:rPr>
        <w:t>Срок регистрации запроса</w:t>
      </w:r>
      <w:r w:rsidRPr="009076C3">
        <w:rPr>
          <w:rFonts w:ascii="Arial" w:eastAsiaTheme="minorEastAsia" w:hAnsi="Arial" w:cs="Arial"/>
          <w:sz w:val="24"/>
          <w:szCs w:val="24"/>
          <w:lang w:eastAsia="ru-RU"/>
        </w:rPr>
        <w:t xml:space="preserve"> заявителя о предоставлении муниципальной услуги, в том числе в электронной форме, не должен превышать один рабочий день со дня его получения.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w:t>
      </w:r>
      <w:r w:rsidRPr="009076C3">
        <w:rPr>
          <w:rFonts w:ascii="Arial" w:eastAsiaTheme="minorEastAsia" w:hAnsi="Arial" w:cs="Arial"/>
          <w:sz w:val="24"/>
          <w:szCs w:val="24"/>
          <w:lang w:eastAsia="ru-RU"/>
        </w:rPr>
        <w:lastRenderedPageBreak/>
        <w:t>для инвалидов указанных объектов в соответствии с законодательством Российской Федерации о социальной защите инвалидов</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2.16.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Места ожидания должны соответствовать комфортным условиям для заявителей и оптимальным условиям работы специалистов.</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b/>
          <w:sz w:val="24"/>
          <w:szCs w:val="24"/>
          <w:lang w:eastAsia="ru-RU"/>
        </w:rPr>
        <w:t>Места ожидания</w:t>
      </w:r>
      <w:r w:rsidRPr="009076C3">
        <w:rPr>
          <w:rFonts w:ascii="Arial" w:eastAsiaTheme="minorEastAsia" w:hAnsi="Arial" w:cs="Arial"/>
          <w:sz w:val="24"/>
          <w:szCs w:val="24"/>
          <w:lang w:eastAsia="ru-RU"/>
        </w:rPr>
        <w:t xml:space="preserve"> должны быть оборудованы сидячими местами для посетителей.</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2.17.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w:t>
      </w:r>
      <w:r w:rsidR="00096DD7" w:rsidRPr="009076C3">
        <w:rPr>
          <w:rFonts w:ascii="Arial" w:eastAsiaTheme="minorEastAsia" w:hAnsi="Arial" w:cs="Arial"/>
          <w:sz w:val="24"/>
          <w:szCs w:val="24"/>
          <w:lang w:eastAsia="ru-RU"/>
        </w:rPr>
        <w:t>Никольского сельского</w:t>
      </w:r>
      <w:r w:rsidR="00096DD7">
        <w:rPr>
          <w:rFonts w:ascii="Arial" w:eastAsiaTheme="minorEastAsia" w:hAnsi="Arial" w:cs="Arial"/>
          <w:sz w:val="24"/>
          <w:szCs w:val="24"/>
          <w:lang w:eastAsia="ru-RU"/>
        </w:rPr>
        <w:t xml:space="preserve"> совета</w:t>
      </w:r>
      <w:r w:rsidRPr="009076C3">
        <w:rPr>
          <w:rFonts w:ascii="Arial" w:eastAsiaTheme="minorEastAsia" w:hAnsi="Arial" w:cs="Arial"/>
          <w:sz w:val="24"/>
          <w:szCs w:val="24"/>
          <w:lang w:eastAsia="ru-RU"/>
        </w:rPr>
        <w:t>, на Едином и региональном порталах.</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2.18.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2.18.1. информация о порядке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2.18.2. перечень нормативных правовых актов, регламентирующих предоставление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2.18.3. перечень документов, необходимых для предоставления муниципальной услуги, а также требования, предъявляемые к этим документам;</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2.18.4. сроки предоставления муниципальной услуги и основания для отказа в предоставлении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2.18.5. формы заявлений о предоставлении муниципальной услуги;</w:t>
      </w:r>
    </w:p>
    <w:p w:rsidR="003C082C" w:rsidRPr="009076C3" w:rsidRDefault="003C082C" w:rsidP="00BB6BB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2.18.6. порядок информирования о ходе предоставления муниципальной </w:t>
      </w:r>
      <w:r w:rsidRPr="009076C3">
        <w:rPr>
          <w:rFonts w:ascii="Arial" w:eastAsiaTheme="minorEastAsia" w:hAnsi="Arial" w:cs="Arial"/>
          <w:sz w:val="24"/>
          <w:szCs w:val="24"/>
          <w:lang w:eastAsia="ru-RU"/>
        </w:rPr>
        <w:lastRenderedPageBreak/>
        <w:t>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C082C" w:rsidRPr="009076C3" w:rsidRDefault="003C082C" w:rsidP="00BB6BBC">
      <w:pPr>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При изменении информации по предоставлению муниципальной услуги осуществляется ее обновление.</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2.19. Прием заявителей без предварительной записи осуществляется в порядке очередности.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2.20.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2.21.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Доступ специального автотранспорта получателей муниципальной услуги к парковочным местам и стоянка являются бесплатными.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2.22.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2.22.1.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2.22.2.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2.22.3.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2.22.4.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2.22.5. дублирование необходимой для инвалидов звуковой и зрительной </w:t>
      </w:r>
      <w:r w:rsidRPr="009076C3">
        <w:rPr>
          <w:rFonts w:ascii="Arial" w:eastAsiaTheme="minorEastAsia" w:hAnsi="Arial" w:cs="Arial"/>
          <w:sz w:val="24"/>
          <w:szCs w:val="24"/>
          <w:lang w:eastAsia="ru-RU"/>
        </w:rPr>
        <w:lastRenderedPageBreak/>
        <w:t>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2.22.6. доступ к помещению, в котором предоставляется услуга, собаки-проводника при наличии документа, подтверждающего ее специальное обучение;</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2.22.7.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3C082C" w:rsidRPr="009076C3" w:rsidRDefault="003C082C" w:rsidP="003C082C">
      <w:pPr>
        <w:widowControl w:val="0"/>
        <w:autoSpaceDE w:val="0"/>
        <w:autoSpaceDN w:val="0"/>
        <w:adjustRightInd w:val="0"/>
        <w:spacing w:before="240" w:after="0" w:line="240" w:lineRule="auto"/>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            2.22.8. оказание помощи инвалидам в преодолении барьеров, мешающих получению ими муниципальной услуги наравне с другими лицами.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r w:rsidRPr="009076C3">
        <w:rPr>
          <w:rFonts w:ascii="Arial" w:eastAsiaTheme="minorEastAsia" w:hAnsi="Arial" w:cs="Arial"/>
          <w:b/>
          <w:sz w:val="24"/>
          <w:szCs w:val="24"/>
          <w:lang w:eastAsia="ru-RU"/>
        </w:rPr>
        <w:t>Показатели доступности и качества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2.23. Показателями доступности предоставления муниципальной услуги являются: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2.23.1. предоставление возможности получения муниципальной услуги в электронной форме или в многофункциональном центре;</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2.23.2. транспортная или пешая доступность к местам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2.23.3.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2.23.4. соблюдение требований административного регламента о порядке информирования о предоставлении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2.24. Показателями качества предоставления муниципальной услуги являются: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2.24.1. отсутствие фактов нарушения сроков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2.24.2. отсутствие опечаток и ошибок в направленных (выданных) в результате предоставления муниципальной услуги документах;</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2.24.3. отсутствие обоснованных жалоб заявителя по результатам предоставления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b/>
          <w:sz w:val="24"/>
          <w:szCs w:val="24"/>
          <w:lang w:eastAsia="ru-RU"/>
        </w:rPr>
        <w:t xml:space="preserve">Иные требования, </w:t>
      </w:r>
      <w:r w:rsidRPr="009076C3">
        <w:rPr>
          <w:rFonts w:ascii="Arial" w:eastAsiaTheme="minorEastAsia" w:hAnsi="Arial" w:cs="Arial"/>
          <w:sz w:val="24"/>
          <w:szCs w:val="24"/>
          <w:lang w:eastAsia="ru-RU"/>
        </w:rPr>
        <w:t>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2.25. Заявление и документы, необходимые для предоставления муниципальной услуги, могут быть поданы заявителем в электронной форме в соответствии с Федеральным законом от 27.07.2010 N 210-ФЗ "Об организации предоставления государственных и муниципальных услуг".</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lastRenderedPageBreak/>
        <w:t xml:space="preserve">2.26. Заявление в форме электронного документа представляется в Администрацию </w:t>
      </w:r>
      <w:r w:rsidR="00F12769" w:rsidRPr="009076C3">
        <w:rPr>
          <w:rFonts w:ascii="Arial" w:eastAsiaTheme="minorEastAsia" w:hAnsi="Arial" w:cs="Arial"/>
          <w:sz w:val="24"/>
          <w:szCs w:val="24"/>
          <w:lang w:eastAsia="ru-RU"/>
        </w:rPr>
        <w:t>Никольского сельского</w:t>
      </w:r>
      <w:r w:rsidRPr="009076C3">
        <w:rPr>
          <w:rFonts w:ascii="Arial" w:eastAsiaTheme="minorEastAsia" w:hAnsi="Arial" w:cs="Arial"/>
          <w:sz w:val="24"/>
          <w:szCs w:val="24"/>
          <w:lang w:eastAsia="ru-RU"/>
        </w:rPr>
        <w:t xml:space="preserve"> </w:t>
      </w:r>
      <w:r w:rsidR="00F12769">
        <w:rPr>
          <w:rFonts w:ascii="Arial" w:eastAsiaTheme="minorEastAsia" w:hAnsi="Arial" w:cs="Arial"/>
          <w:sz w:val="24"/>
          <w:szCs w:val="24"/>
          <w:lang w:eastAsia="ru-RU"/>
        </w:rPr>
        <w:t xml:space="preserve">совета </w:t>
      </w:r>
      <w:r w:rsidRPr="009076C3">
        <w:rPr>
          <w:rFonts w:ascii="Arial" w:eastAsiaTheme="minorEastAsia" w:hAnsi="Arial" w:cs="Arial"/>
          <w:sz w:val="24"/>
          <w:szCs w:val="24"/>
          <w:lang w:eastAsia="ru-RU"/>
        </w:rPr>
        <w:t>по выбору заявителя: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2.26.1. посредством направления через региональный портал;</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2.26.2. путем направления электронного документа </w:t>
      </w:r>
      <w:r w:rsidR="00BE4267" w:rsidRPr="009076C3">
        <w:rPr>
          <w:rFonts w:ascii="Arial" w:eastAsiaTheme="minorEastAsia" w:hAnsi="Arial" w:cs="Arial"/>
          <w:sz w:val="24"/>
          <w:szCs w:val="24"/>
          <w:lang w:eastAsia="ru-RU"/>
        </w:rPr>
        <w:t>в Никольскую</w:t>
      </w:r>
      <w:r w:rsidRPr="009076C3">
        <w:rPr>
          <w:rFonts w:ascii="Arial" w:eastAsiaTheme="minorEastAsia" w:hAnsi="Arial" w:cs="Arial"/>
          <w:sz w:val="24"/>
          <w:szCs w:val="24"/>
          <w:lang w:eastAsia="ru-RU"/>
        </w:rPr>
        <w:t xml:space="preserve"> Администрацию на официальную электронную почту.</w:t>
      </w:r>
    </w:p>
    <w:p w:rsidR="003C082C" w:rsidRPr="009076C3" w:rsidRDefault="003C082C" w:rsidP="003C082C">
      <w:pPr>
        <w:rPr>
          <w:rFonts w:ascii="Arial" w:eastAsiaTheme="minorEastAsia" w:hAnsi="Arial" w:cs="Arial"/>
          <w:sz w:val="24"/>
          <w:szCs w:val="24"/>
          <w:lang w:eastAsia="ru-RU"/>
        </w:rPr>
      </w:pPr>
    </w:p>
    <w:p w:rsidR="003C082C" w:rsidRPr="009076C3" w:rsidRDefault="003C082C" w:rsidP="003C082C">
      <w:pPr>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        2.</w:t>
      </w:r>
      <w:r w:rsidR="00BE4267" w:rsidRPr="009076C3">
        <w:rPr>
          <w:rFonts w:ascii="Arial" w:eastAsiaTheme="minorEastAsia" w:hAnsi="Arial" w:cs="Arial"/>
          <w:sz w:val="24"/>
          <w:szCs w:val="24"/>
          <w:lang w:eastAsia="ru-RU"/>
        </w:rPr>
        <w:t>27. Заявление</w:t>
      </w:r>
      <w:r w:rsidRPr="009076C3">
        <w:rPr>
          <w:rFonts w:ascii="Arial" w:eastAsiaTheme="minorEastAsia" w:hAnsi="Arial" w:cs="Arial"/>
          <w:sz w:val="24"/>
          <w:szCs w:val="24"/>
          <w:lang w:eastAsia="ru-RU"/>
        </w:rPr>
        <w:t xml:space="preserve"> в форме электронного документа подписывается электронной подписью заявителя (представителя заявителя) в соответствии с требования Федерального закона от 6 апреля 2011 N 63-ФЗ "Об электронной подписи".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2.28.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Представление указанного в настоящем пункте документа не требуется в случае представления заявления посредством отправки через личный кабинет регионального портала, а также, если заявление подписано усиленной квалифицированной электронной подписью.</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2.29. Заявителю в целях получения муниципальной услуги через региональный портал обеспечивается возможность:</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2.29.1. представления документов в электронном виде;</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2.29.2. осуществления копирования форм заявления заявителя;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2.29.3. получения заявителем сведений о ходе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2.29.4. получения электронного сообщения от </w:t>
      </w:r>
      <w:r w:rsidR="00BE4267" w:rsidRPr="009076C3">
        <w:rPr>
          <w:rFonts w:ascii="Arial" w:eastAsiaTheme="minorEastAsia" w:hAnsi="Arial" w:cs="Arial"/>
          <w:sz w:val="24"/>
          <w:szCs w:val="24"/>
          <w:lang w:eastAsia="ru-RU"/>
        </w:rPr>
        <w:t>Никольской Администрации в</w:t>
      </w:r>
      <w:r w:rsidRPr="009076C3">
        <w:rPr>
          <w:rFonts w:ascii="Arial" w:eastAsiaTheme="minorEastAsia" w:hAnsi="Arial" w:cs="Arial"/>
          <w:sz w:val="24"/>
          <w:szCs w:val="24"/>
          <w:lang w:eastAsia="ru-RU"/>
        </w:rPr>
        <w:t xml:space="preserve"> случае обращения за предоставлением муниципальной услуги в форме электронного документа, подтверждающего прием заявления заявителя к рассмотрению.</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2.30. Заявление в форме электронного документа представляется в Администрацию Никольского </w:t>
      </w:r>
      <w:r w:rsidR="00BE4267" w:rsidRPr="009076C3">
        <w:rPr>
          <w:rFonts w:ascii="Arial" w:eastAsiaTheme="minorEastAsia" w:hAnsi="Arial" w:cs="Arial"/>
          <w:sz w:val="24"/>
          <w:szCs w:val="24"/>
          <w:lang w:eastAsia="ru-RU"/>
        </w:rPr>
        <w:t>сельсовета в</w:t>
      </w:r>
      <w:r w:rsidRPr="009076C3">
        <w:rPr>
          <w:rFonts w:ascii="Arial" w:eastAsiaTheme="minorEastAsia" w:hAnsi="Arial" w:cs="Arial"/>
          <w:sz w:val="24"/>
          <w:szCs w:val="24"/>
          <w:lang w:eastAsia="ru-RU"/>
        </w:rPr>
        <w:t xml:space="preserve"> виде файлов в формате doc, docx, txt, xls, xlsx, rtf, если указанное заявление заявителя представляется в форме электронного документа посредством электронной почты.</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2.31.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2.32. Качество представляемых электронных документов (электронных </w:t>
      </w:r>
      <w:r w:rsidRPr="009076C3">
        <w:rPr>
          <w:rFonts w:ascii="Arial" w:eastAsiaTheme="minorEastAsia" w:hAnsi="Arial" w:cs="Arial"/>
          <w:sz w:val="24"/>
          <w:szCs w:val="24"/>
          <w:lang w:eastAsia="ru-RU"/>
        </w:rPr>
        <w:lastRenderedPageBreak/>
        <w:t>образов документов) в форматах PDF, TIF должно позволять в полном объеме прочитать текст документа и распознать реквизиты документа.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2.33.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2.34. Документы, которые </w:t>
      </w:r>
      <w:r w:rsidR="00BE4267" w:rsidRPr="009076C3">
        <w:rPr>
          <w:rFonts w:ascii="Arial" w:eastAsiaTheme="minorEastAsia" w:hAnsi="Arial" w:cs="Arial"/>
          <w:sz w:val="24"/>
          <w:szCs w:val="24"/>
          <w:lang w:eastAsia="ru-RU"/>
        </w:rPr>
        <w:t>представляются Никольской</w:t>
      </w:r>
      <w:r w:rsidRPr="009076C3">
        <w:rPr>
          <w:rFonts w:ascii="Arial" w:eastAsiaTheme="minorEastAsia" w:hAnsi="Arial" w:cs="Arial"/>
          <w:sz w:val="24"/>
          <w:szCs w:val="24"/>
          <w:lang w:eastAsia="ru-RU"/>
        </w:rPr>
        <w:t xml:space="preserve">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C082C" w:rsidRPr="009076C3" w:rsidRDefault="003C082C" w:rsidP="003C082C">
      <w:pPr>
        <w:rPr>
          <w:rFonts w:ascii="Arial" w:eastAsiaTheme="minorEastAsia" w:hAnsi="Arial" w:cs="Arial"/>
          <w:sz w:val="24"/>
          <w:szCs w:val="24"/>
          <w:lang w:eastAsia="ru-RU"/>
        </w:rPr>
      </w:pPr>
    </w:p>
    <w:p w:rsidR="003C082C" w:rsidRPr="009076C3" w:rsidRDefault="003C082C" w:rsidP="00BE4267">
      <w:pPr>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      2.35. Предоставление </w:t>
      </w:r>
      <w:r w:rsidR="00BE4267" w:rsidRPr="009076C3">
        <w:rPr>
          <w:rFonts w:ascii="Arial" w:eastAsiaTheme="minorEastAsia" w:hAnsi="Arial" w:cs="Arial"/>
          <w:sz w:val="24"/>
          <w:szCs w:val="24"/>
          <w:lang w:eastAsia="ru-RU"/>
        </w:rPr>
        <w:t>Администрацией Никольского</w:t>
      </w:r>
      <w:r w:rsidRPr="009076C3">
        <w:rPr>
          <w:rFonts w:ascii="Arial" w:eastAsiaTheme="minorEastAsia" w:hAnsi="Arial" w:cs="Arial"/>
          <w:sz w:val="24"/>
          <w:szCs w:val="24"/>
          <w:lang w:eastAsia="ru-RU"/>
        </w:rPr>
        <w:t xml:space="preserve"> сельсовета муниципальной услуги в многофункциональном центре осуществляется на основании соглашения, заключенного Администрацией </w:t>
      </w:r>
      <w:r w:rsidR="00BE4267" w:rsidRPr="009076C3">
        <w:rPr>
          <w:rFonts w:ascii="Arial" w:eastAsiaTheme="minorEastAsia" w:hAnsi="Arial" w:cs="Arial"/>
          <w:sz w:val="24"/>
          <w:szCs w:val="24"/>
          <w:lang w:eastAsia="ru-RU"/>
        </w:rPr>
        <w:t>Никольского сельсовета</w:t>
      </w:r>
      <w:r w:rsidRPr="009076C3">
        <w:rPr>
          <w:rFonts w:ascii="Arial" w:eastAsiaTheme="minorEastAsia" w:hAnsi="Arial" w:cs="Arial"/>
          <w:sz w:val="24"/>
          <w:szCs w:val="24"/>
          <w:lang w:eastAsia="ru-RU"/>
        </w:rPr>
        <w:t xml:space="preserve"> с многофункциональным центром.</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2.36. В случае обращения заявителя за предоставлением муниципальной услуги в многофункциональный центр, работником многофункционального центра осуществляется информирование о представляемой услуге, консультирование, прием заявления и документов, необходимых для предоставления услуги, и выдача результата предоставления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2.37. Предоставление муниципальной услуги независимо от места регистрации или места пребывания заявителей на территории </w:t>
      </w:r>
      <w:r w:rsidR="00BE4267">
        <w:rPr>
          <w:rFonts w:ascii="Arial" w:eastAsiaTheme="minorEastAsia" w:hAnsi="Arial" w:cs="Arial"/>
          <w:sz w:val="24"/>
          <w:szCs w:val="24"/>
          <w:lang w:eastAsia="ru-RU"/>
        </w:rPr>
        <w:t xml:space="preserve">края </w:t>
      </w:r>
      <w:r w:rsidRPr="009076C3">
        <w:rPr>
          <w:rFonts w:ascii="Arial" w:eastAsiaTheme="minorEastAsia" w:hAnsi="Arial" w:cs="Arial"/>
          <w:sz w:val="24"/>
          <w:szCs w:val="24"/>
          <w:lang w:eastAsia="ru-RU"/>
        </w:rPr>
        <w:t>не осуществляется.</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rPr>
          <w:rFonts w:ascii="Arial" w:eastAsiaTheme="minorEastAsia" w:hAnsi="Arial" w:cs="Arial"/>
          <w:sz w:val="24"/>
          <w:szCs w:val="24"/>
          <w:lang w:eastAsia="ru-RU"/>
        </w:rPr>
      </w:pPr>
      <w:r w:rsidRPr="009076C3">
        <w:rPr>
          <w:rFonts w:ascii="Arial" w:eastAsiaTheme="minorEastAsia" w:hAnsi="Arial" w:cs="Arial"/>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r w:rsidRPr="009076C3">
        <w:rPr>
          <w:rFonts w:ascii="Arial" w:eastAsiaTheme="minorEastAsia" w:hAnsi="Arial" w:cs="Arial"/>
          <w:b/>
          <w:sz w:val="24"/>
          <w:szCs w:val="24"/>
          <w:lang w:eastAsia="ru-RU"/>
        </w:rPr>
        <w:t>Перечень административных процедур</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3.1. Предоставление муниципальной услуги включает в себя следующие административные процедуры:</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3.1.1. прием и регистрация заявления и документов, необходимых для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3.1.2. формирование и направление межведомственных запросов;</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3.1.3. рассмотрение заявления и документов, необходимых для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3.1.4. выдача (направление) заявителю результата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3.2. В случае обращения заявителя за исправлением опечаток и (или) ошибок в полученном результате предоставления муниципальной услуги </w:t>
      </w:r>
      <w:r w:rsidRPr="009076C3">
        <w:rPr>
          <w:rFonts w:ascii="Arial" w:eastAsiaTheme="minorEastAsia" w:hAnsi="Arial" w:cs="Arial"/>
          <w:sz w:val="24"/>
          <w:szCs w:val="24"/>
          <w:lang w:eastAsia="ru-RU"/>
        </w:rPr>
        <w:lastRenderedPageBreak/>
        <w:t>осуществляется исправление таких опечаток и (или) ошибок в соответствии с пунктом 3.33 настоящего административного регламента.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Варианты предоставления муниципальной услуги отдельным категориям заявителей, объединенных общими признаками, отсутствуют.</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Прием и регистрация заявления и документов, необходимых для предоставления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3.3. Основанием для начала административной процедуры является обращение заявителя (представителя заявителя) с заявлением о предоставлении муниципальной услуги.</w:t>
      </w:r>
    </w:p>
    <w:p w:rsidR="003C082C" w:rsidRPr="009076C3" w:rsidRDefault="003C082C" w:rsidP="00BE4267">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Заявление представляется заявителем (представите</w:t>
      </w:r>
      <w:r w:rsidR="00BE4267">
        <w:rPr>
          <w:rFonts w:ascii="Arial" w:eastAsiaTheme="minorEastAsia" w:hAnsi="Arial" w:cs="Arial"/>
          <w:sz w:val="24"/>
          <w:szCs w:val="24"/>
          <w:lang w:eastAsia="ru-RU"/>
        </w:rPr>
        <w:t>лем заявителя) в Администрацию Н</w:t>
      </w:r>
      <w:r w:rsidRPr="009076C3">
        <w:rPr>
          <w:rFonts w:ascii="Arial" w:eastAsiaTheme="minorEastAsia" w:hAnsi="Arial" w:cs="Arial"/>
          <w:sz w:val="24"/>
          <w:szCs w:val="24"/>
          <w:lang w:eastAsia="ru-RU"/>
        </w:rPr>
        <w:t xml:space="preserve">икольского </w:t>
      </w:r>
      <w:r w:rsidR="00BE4267" w:rsidRPr="009076C3">
        <w:rPr>
          <w:rFonts w:ascii="Arial" w:eastAsiaTheme="minorEastAsia" w:hAnsi="Arial" w:cs="Arial"/>
          <w:sz w:val="24"/>
          <w:szCs w:val="24"/>
          <w:lang w:eastAsia="ru-RU"/>
        </w:rPr>
        <w:t>сельсовета или</w:t>
      </w:r>
      <w:r w:rsidRPr="009076C3">
        <w:rPr>
          <w:rFonts w:ascii="Arial" w:eastAsiaTheme="minorEastAsia" w:hAnsi="Arial" w:cs="Arial"/>
          <w:sz w:val="24"/>
          <w:szCs w:val="24"/>
          <w:lang w:eastAsia="ru-RU"/>
        </w:rPr>
        <w:t xml:space="preserve"> многофункциональный центр.</w:t>
      </w:r>
    </w:p>
    <w:p w:rsidR="003C082C" w:rsidRPr="009076C3" w:rsidRDefault="003C082C" w:rsidP="00BE4267">
      <w:pPr>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Заявление подается заявителем (представителем заявителя) в Администрацию  Никольского сельсовета посредством личного обращения, в том числе через многофункциональный центр, либо направляется посредством почтового отправления с уведомлением о вручении или посредством заполнения электронной формы заявления и направления его через личный кабинет регионального портала или на официальную электронную почту Администрации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Заявление подписывается заявителем либо представителем заявителя.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3.5. При наличии предусмотренных пунктом 2.9 настоящего административного регламента оснований для отказа в приеме документов заявителю выдается (направляется) уведомление об отказе в приеме документов по форме согласно приложению N 2 к настоящему административному регламенту.</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3.6. При отсутствии предусмотренных пунктом 2.9 настоящего административного регламента оснований для отказа в приеме документов заявление регистрируется с присвоением ему входящего номера и указанием даты его получения.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3.7. Если заявление и документы представляются заявителем (представителем заявителя) в Администрацию Никольского </w:t>
      </w:r>
      <w:r w:rsidR="00BE4267" w:rsidRPr="009076C3">
        <w:rPr>
          <w:rFonts w:ascii="Arial" w:eastAsiaTheme="minorEastAsia" w:hAnsi="Arial" w:cs="Arial"/>
          <w:sz w:val="24"/>
          <w:szCs w:val="24"/>
          <w:lang w:eastAsia="ru-RU"/>
        </w:rPr>
        <w:t>сельсовета или</w:t>
      </w:r>
      <w:r w:rsidRPr="009076C3">
        <w:rPr>
          <w:rFonts w:ascii="Arial" w:eastAsiaTheme="minorEastAsia" w:hAnsi="Arial" w:cs="Arial"/>
          <w:sz w:val="24"/>
          <w:szCs w:val="24"/>
          <w:lang w:eastAsia="ru-RU"/>
        </w:rPr>
        <w:t xml:space="preserve"> многофункциональный центр лично, то заявителю (представителю заявителя) выдается расписка в получении документов, оформленная по форме согласно приложению N 3 к настоящему административному регламенту (далее по тексту - </w:t>
      </w:r>
      <w:r w:rsidRPr="009076C3">
        <w:rPr>
          <w:rFonts w:ascii="Arial" w:eastAsiaTheme="minorEastAsia" w:hAnsi="Arial" w:cs="Arial"/>
          <w:sz w:val="24"/>
          <w:szCs w:val="24"/>
          <w:lang w:eastAsia="ru-RU"/>
        </w:rPr>
        <w:lastRenderedPageBreak/>
        <w:t>расписка), с указанием их перечня и даты получения.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Расписка выдается заявителю (представителю заявителя) в день получения Администрацией или многофункциональным центром таких документов.</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3.8. В случае, если заявление и документы представлены в </w:t>
      </w:r>
      <w:r w:rsidR="00BE4267" w:rsidRPr="009076C3">
        <w:rPr>
          <w:rFonts w:ascii="Arial" w:eastAsiaTheme="minorEastAsia" w:hAnsi="Arial" w:cs="Arial"/>
          <w:sz w:val="24"/>
          <w:szCs w:val="24"/>
          <w:lang w:eastAsia="ru-RU"/>
        </w:rPr>
        <w:t>Администрацию Никольского</w:t>
      </w:r>
      <w:r w:rsidRPr="009076C3">
        <w:rPr>
          <w:rFonts w:ascii="Arial" w:eastAsiaTheme="minorEastAsia" w:hAnsi="Arial" w:cs="Arial"/>
          <w:sz w:val="24"/>
          <w:szCs w:val="24"/>
          <w:lang w:eastAsia="ru-RU"/>
        </w:rPr>
        <w:t xml:space="preserve"> сельсовета посредством почтового отправления, расписка в получении таких заявления и документов направляется Администрацией Никольского </w:t>
      </w:r>
      <w:r w:rsidR="00BE4267" w:rsidRPr="009076C3">
        <w:rPr>
          <w:rFonts w:ascii="Arial" w:eastAsiaTheme="minorEastAsia" w:hAnsi="Arial" w:cs="Arial"/>
          <w:sz w:val="24"/>
          <w:szCs w:val="24"/>
          <w:lang w:eastAsia="ru-RU"/>
        </w:rPr>
        <w:t>сельсовета по</w:t>
      </w:r>
      <w:r w:rsidRPr="009076C3">
        <w:rPr>
          <w:rFonts w:ascii="Arial" w:eastAsiaTheme="minorEastAsia" w:hAnsi="Arial" w:cs="Arial"/>
          <w:sz w:val="24"/>
          <w:szCs w:val="24"/>
          <w:lang w:eastAsia="ru-RU"/>
        </w:rPr>
        <w:t xml:space="preserve"> указанному в заявлении почтовому адресу в день получения </w:t>
      </w:r>
      <w:r w:rsidR="00BE4267" w:rsidRPr="009076C3">
        <w:rPr>
          <w:rFonts w:ascii="Arial" w:eastAsiaTheme="minorEastAsia" w:hAnsi="Arial" w:cs="Arial"/>
          <w:sz w:val="24"/>
          <w:szCs w:val="24"/>
          <w:lang w:eastAsia="ru-RU"/>
        </w:rPr>
        <w:t>Администрацией Никольского</w:t>
      </w:r>
      <w:r w:rsidRPr="009076C3">
        <w:rPr>
          <w:rFonts w:ascii="Arial" w:eastAsiaTheme="minorEastAsia" w:hAnsi="Arial" w:cs="Arial"/>
          <w:sz w:val="24"/>
          <w:szCs w:val="24"/>
          <w:lang w:eastAsia="ru-RU"/>
        </w:rPr>
        <w:t xml:space="preserve"> сельсовета документов.</w:t>
      </w:r>
    </w:p>
    <w:p w:rsidR="003C082C" w:rsidRPr="009076C3" w:rsidRDefault="003C082C" w:rsidP="00D533C6">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3.9. Получение заявления и документов, представляемых в форме электронных документов, подтверждается Администрацией Никольского </w:t>
      </w:r>
      <w:r w:rsidR="00BE4267" w:rsidRPr="009076C3">
        <w:rPr>
          <w:rFonts w:ascii="Arial" w:eastAsiaTheme="minorEastAsia" w:hAnsi="Arial" w:cs="Arial"/>
          <w:sz w:val="24"/>
          <w:szCs w:val="24"/>
          <w:lang w:eastAsia="ru-RU"/>
        </w:rPr>
        <w:t>сельсовета путем</w:t>
      </w:r>
      <w:r w:rsidRPr="009076C3">
        <w:rPr>
          <w:rFonts w:ascii="Arial" w:eastAsiaTheme="minorEastAsia" w:hAnsi="Arial" w:cs="Arial"/>
          <w:sz w:val="24"/>
          <w:szCs w:val="24"/>
          <w:lang w:eastAsia="ru-RU"/>
        </w:rPr>
        <w:t xml:space="preserve">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Никольского </w:t>
      </w:r>
      <w:r w:rsidR="00D533C6" w:rsidRPr="009076C3">
        <w:rPr>
          <w:rFonts w:ascii="Arial" w:eastAsiaTheme="minorEastAsia" w:hAnsi="Arial" w:cs="Arial"/>
          <w:sz w:val="24"/>
          <w:szCs w:val="24"/>
          <w:lang w:eastAsia="ru-RU"/>
        </w:rPr>
        <w:t>сельсовета заявления</w:t>
      </w:r>
      <w:r w:rsidRPr="009076C3">
        <w:rPr>
          <w:rFonts w:ascii="Arial" w:eastAsiaTheme="minorEastAsia" w:hAnsi="Arial" w:cs="Arial"/>
          <w:sz w:val="24"/>
          <w:szCs w:val="24"/>
          <w:lang w:eastAsia="ru-RU"/>
        </w:rPr>
        <w:t xml:space="preserve"> и документов, а также перечень наименований файлов, представленных в форме электронных документов, с указанием их объема.</w:t>
      </w:r>
    </w:p>
    <w:p w:rsidR="003C082C" w:rsidRPr="009076C3" w:rsidRDefault="003C082C" w:rsidP="00D533C6">
      <w:pPr>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на региональном портале в случае представления заявления и документов через региональный портал.</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3.10.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Администрацию Никольского </w:t>
      </w:r>
      <w:r w:rsidR="00D533C6" w:rsidRPr="009076C3">
        <w:rPr>
          <w:rFonts w:ascii="Arial" w:eastAsiaTheme="minorEastAsia" w:hAnsi="Arial" w:cs="Arial"/>
          <w:sz w:val="24"/>
          <w:szCs w:val="24"/>
          <w:lang w:eastAsia="ru-RU"/>
        </w:rPr>
        <w:t>сельсовета в</w:t>
      </w:r>
      <w:r w:rsidRPr="009076C3">
        <w:rPr>
          <w:rFonts w:ascii="Arial" w:eastAsiaTheme="minorEastAsia" w:hAnsi="Arial" w:cs="Arial"/>
          <w:sz w:val="24"/>
          <w:szCs w:val="24"/>
          <w:lang w:eastAsia="ru-RU"/>
        </w:rPr>
        <w:t xml:space="preserve"> электронном виде в день обращения заявителя (представителя заявителя). Порядок передачи документов на бумажном носителе устанавливается соглашением о взаимодействии, заключенным Администрацией Никольского </w:t>
      </w:r>
      <w:r w:rsidR="00D533C6" w:rsidRPr="009076C3">
        <w:rPr>
          <w:rFonts w:ascii="Arial" w:eastAsiaTheme="minorEastAsia" w:hAnsi="Arial" w:cs="Arial"/>
          <w:sz w:val="24"/>
          <w:szCs w:val="24"/>
          <w:lang w:eastAsia="ru-RU"/>
        </w:rPr>
        <w:t>сельсовета с</w:t>
      </w:r>
      <w:r w:rsidRPr="009076C3">
        <w:rPr>
          <w:rFonts w:ascii="Arial" w:eastAsiaTheme="minorEastAsia" w:hAnsi="Arial" w:cs="Arial"/>
          <w:sz w:val="24"/>
          <w:szCs w:val="24"/>
          <w:lang w:eastAsia="ru-RU"/>
        </w:rPr>
        <w:t xml:space="preserve"> многофункциональным центром.</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Поступившему из многофункционального центра заявлению присваивается регистрационный номер Администрации Никольского </w:t>
      </w:r>
      <w:r w:rsidR="00D533C6" w:rsidRPr="009076C3">
        <w:rPr>
          <w:rFonts w:ascii="Arial" w:eastAsiaTheme="minorEastAsia" w:hAnsi="Arial" w:cs="Arial"/>
          <w:sz w:val="24"/>
          <w:szCs w:val="24"/>
          <w:lang w:eastAsia="ru-RU"/>
        </w:rPr>
        <w:t>сельсовета и</w:t>
      </w:r>
      <w:r w:rsidRPr="009076C3">
        <w:rPr>
          <w:rFonts w:ascii="Arial" w:eastAsiaTheme="minorEastAsia" w:hAnsi="Arial" w:cs="Arial"/>
          <w:sz w:val="24"/>
          <w:szCs w:val="24"/>
          <w:lang w:eastAsia="ru-RU"/>
        </w:rPr>
        <w:t xml:space="preserve"> указывается дата его получения.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3.11. Результатом административной процедуры является прием и регистрация поступивших заявления и документов, необходимых для предоставления муниципальной услуги, либо выдача (направление) уведомления об отказе в приеме документов.</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3.12. Максимальный срок выполнения административной процедуры составляет 1 рабочий день.</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Формирование и направление межведомственных запросов</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3.13. Основанием для начала административной процедуры является принятие к дальнейшему рассмотрению заявления без приложения документов, которые в соответствии с пунктом 2.7. настоящего административного регламента необходимы для предоставления муниципальной услуги и находятся в распоряжении государственных органов, и иных организаций, участвующих в предоставлении муниципальной услуги, если заявитель не представил указанные документы самостоятельно.</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lastRenderedPageBreak/>
        <w:t>3.14. В этом случае, в зависимости от представленных документов, ответственный исполнитель в течение 2 дней осуществляет подготовку и направление межведомственных запросов в:</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3.14.1. </w:t>
      </w:r>
      <w:r w:rsidRPr="009076C3">
        <w:rPr>
          <w:rFonts w:ascii="Arial" w:eastAsiaTheme="minorEastAsia" w:hAnsi="Arial" w:cs="Arial"/>
          <w:b/>
          <w:sz w:val="24"/>
          <w:szCs w:val="24"/>
          <w:lang w:eastAsia="ru-RU"/>
        </w:rPr>
        <w:t>органы опеки и попечительства о предоставлении</w:t>
      </w:r>
      <w:r w:rsidRPr="009076C3">
        <w:rPr>
          <w:rFonts w:ascii="Arial" w:eastAsiaTheme="minorEastAsia" w:hAnsi="Arial" w:cs="Arial"/>
          <w:sz w:val="24"/>
          <w:szCs w:val="24"/>
          <w:lang w:eastAsia="ru-RU"/>
        </w:rPr>
        <w:t>:</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решения о даче согласия на обмен жилыми помещениями, в которых проживают несовершеннолетние, недееспособные или ограниченно дееспособные граждане, являющиеся членами семьи нанимателя жилого помещения;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3.14.2. Находится в распоряжении </w:t>
      </w:r>
      <w:r w:rsidR="00D533C6" w:rsidRPr="009076C3">
        <w:rPr>
          <w:rFonts w:ascii="Arial" w:eastAsiaTheme="minorEastAsia" w:hAnsi="Arial" w:cs="Arial"/>
          <w:sz w:val="24"/>
          <w:szCs w:val="24"/>
          <w:lang w:eastAsia="ru-RU"/>
        </w:rPr>
        <w:t>Никольской Администрации</w:t>
      </w:r>
      <w:r w:rsidRPr="009076C3">
        <w:rPr>
          <w:rFonts w:ascii="Arial" w:eastAsiaTheme="minorEastAsia" w:hAnsi="Arial" w:cs="Arial"/>
          <w:sz w:val="24"/>
          <w:szCs w:val="24"/>
          <w:lang w:eastAsia="ru-RU"/>
        </w:rPr>
        <w:t>:</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договор социального найма жилого помещения.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3.15.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3C082C" w:rsidRPr="009076C3" w:rsidRDefault="003C082C" w:rsidP="003C082C">
      <w:pPr>
        <w:rPr>
          <w:rFonts w:ascii="Arial" w:eastAsiaTheme="minorEastAsia" w:hAnsi="Arial" w:cs="Arial"/>
          <w:sz w:val="24"/>
          <w:szCs w:val="24"/>
          <w:lang w:eastAsia="ru-RU"/>
        </w:rPr>
      </w:pPr>
    </w:p>
    <w:p w:rsidR="003C082C" w:rsidRPr="009076C3" w:rsidRDefault="003C082C" w:rsidP="00D533C6">
      <w:pPr>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       3.16.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Межведомственный запрос на бумажном носителе заполняется в соответствии с требованиями статьи 7.2 Федерального закона от 27.07.2010 N 210-ФЗ "Об организации предоставления государственных и муниципальных услуг".</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получения соответствующего межведомственного запроса.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3.17.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3.18. Максимальный срок выполнения административной процедуры составляет 5 дней.</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Рассмотрение заявления и документов, необходимых для предоставления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3.19. Основанием для начала административной процедуры является прием и регистрация поступивших заявления и документов, необходимых для предоставления муниципальной услуги, а также ответов на межведомственные </w:t>
      </w:r>
      <w:r w:rsidRPr="009076C3">
        <w:rPr>
          <w:rFonts w:ascii="Arial" w:eastAsiaTheme="minorEastAsia" w:hAnsi="Arial" w:cs="Arial"/>
          <w:sz w:val="24"/>
          <w:szCs w:val="24"/>
          <w:lang w:eastAsia="ru-RU"/>
        </w:rPr>
        <w:lastRenderedPageBreak/>
        <w:t>запросы о предоставлении документов и информации для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3.20. Зарегистрированное заявление и прилагаемые документы передаются на рассмотрение Главе сельсовета, который определяет исполнителя, ответственного за работу с поступившим заявлением (далее - ответственный исполнитель).</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3.21. Ответственный исполнитель осуществляет проверку сведений, содержащихся в заявлении и документах, представленных заявителем, на предмет наличия или отсутствия оснований для отказа в предоставлении муниципальной услуги, предусмотренных пунктом 2.11 настоящего административного регламента.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3.22. По результатам проверки представленных заявления и документов при отсутствии оснований для отказа в даче согласия на обмен жилыми помещениями ответственный исполнитель подготавливает проект постановления Администрации </w:t>
      </w:r>
      <w:r w:rsidR="00D533C6" w:rsidRPr="009076C3">
        <w:rPr>
          <w:rFonts w:ascii="Arial" w:eastAsiaTheme="minorEastAsia" w:hAnsi="Arial" w:cs="Arial"/>
          <w:sz w:val="24"/>
          <w:szCs w:val="24"/>
          <w:lang w:eastAsia="ru-RU"/>
        </w:rPr>
        <w:t>Никольского сельского</w:t>
      </w:r>
      <w:r w:rsidRPr="009076C3">
        <w:rPr>
          <w:rFonts w:ascii="Arial" w:eastAsiaTheme="minorEastAsia" w:hAnsi="Arial" w:cs="Arial"/>
          <w:sz w:val="24"/>
          <w:szCs w:val="24"/>
          <w:lang w:eastAsia="ru-RU"/>
        </w:rPr>
        <w:t xml:space="preserve"> </w:t>
      </w:r>
      <w:r w:rsidR="00D533C6">
        <w:rPr>
          <w:rFonts w:ascii="Arial" w:eastAsiaTheme="minorEastAsia" w:hAnsi="Arial" w:cs="Arial"/>
          <w:sz w:val="24"/>
          <w:szCs w:val="24"/>
          <w:lang w:eastAsia="ru-RU"/>
        </w:rPr>
        <w:t xml:space="preserve">совета </w:t>
      </w:r>
      <w:r w:rsidRPr="009076C3">
        <w:rPr>
          <w:rFonts w:ascii="Arial" w:eastAsiaTheme="minorEastAsia" w:hAnsi="Arial" w:cs="Arial"/>
          <w:sz w:val="24"/>
          <w:szCs w:val="24"/>
          <w:lang w:eastAsia="ru-RU"/>
        </w:rPr>
        <w:t>о даче согласия на обмен жилыми помещениями.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3.23. При наличии оснований для отказа в даче согласия на обмен жилыми помещениями ответственный исполнитель готовит проект постановления Администрации </w:t>
      </w:r>
      <w:r w:rsidR="00D533C6" w:rsidRPr="009076C3">
        <w:rPr>
          <w:rFonts w:ascii="Arial" w:eastAsiaTheme="minorEastAsia" w:hAnsi="Arial" w:cs="Arial"/>
          <w:sz w:val="24"/>
          <w:szCs w:val="24"/>
          <w:lang w:eastAsia="ru-RU"/>
        </w:rPr>
        <w:t>Никольского сельского</w:t>
      </w:r>
      <w:r w:rsidR="00D533C6">
        <w:rPr>
          <w:rFonts w:ascii="Arial" w:eastAsiaTheme="minorEastAsia" w:hAnsi="Arial" w:cs="Arial"/>
          <w:sz w:val="24"/>
          <w:szCs w:val="24"/>
          <w:lang w:eastAsia="ru-RU"/>
        </w:rPr>
        <w:t xml:space="preserve"> совета</w:t>
      </w:r>
      <w:r w:rsidRPr="009076C3">
        <w:rPr>
          <w:rFonts w:ascii="Arial" w:eastAsiaTheme="minorEastAsia" w:hAnsi="Arial" w:cs="Arial"/>
          <w:sz w:val="24"/>
          <w:szCs w:val="24"/>
          <w:lang w:eastAsia="ru-RU"/>
        </w:rPr>
        <w:t xml:space="preserve"> об отказе в даче согласия на обмен жилыми помещениями с указанием причин отказа.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3.24. Подготовленные проекты документов вместе с документами, представленными заявителем (представителем заявителя), направляются на подпись главе сельсовета.</w:t>
      </w:r>
    </w:p>
    <w:p w:rsidR="003C082C" w:rsidRPr="009076C3" w:rsidRDefault="003C082C" w:rsidP="003C082C">
      <w:pPr>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3.25. Глава Администрации </w:t>
      </w:r>
      <w:r w:rsidR="00D533C6" w:rsidRPr="009076C3">
        <w:rPr>
          <w:rFonts w:ascii="Arial" w:eastAsiaTheme="minorEastAsia" w:hAnsi="Arial" w:cs="Arial"/>
          <w:sz w:val="24"/>
          <w:szCs w:val="24"/>
          <w:lang w:eastAsia="ru-RU"/>
        </w:rPr>
        <w:t>Никольского сельского</w:t>
      </w:r>
      <w:r w:rsidRPr="009076C3">
        <w:rPr>
          <w:rFonts w:ascii="Arial" w:eastAsiaTheme="minorEastAsia" w:hAnsi="Arial" w:cs="Arial"/>
          <w:sz w:val="24"/>
          <w:szCs w:val="24"/>
          <w:lang w:eastAsia="ru-RU"/>
        </w:rPr>
        <w:t xml:space="preserve"> </w:t>
      </w:r>
      <w:r w:rsidR="00D533C6">
        <w:rPr>
          <w:rFonts w:ascii="Arial" w:eastAsiaTheme="minorEastAsia" w:hAnsi="Arial" w:cs="Arial"/>
          <w:sz w:val="24"/>
          <w:szCs w:val="24"/>
          <w:lang w:eastAsia="ru-RU"/>
        </w:rPr>
        <w:t xml:space="preserve">совета </w:t>
      </w:r>
      <w:r w:rsidRPr="009076C3">
        <w:rPr>
          <w:rFonts w:ascii="Arial" w:eastAsiaTheme="minorEastAsia" w:hAnsi="Arial" w:cs="Arial"/>
          <w:sz w:val="24"/>
          <w:szCs w:val="24"/>
          <w:lang w:eastAsia="ru-RU"/>
        </w:rPr>
        <w:t>рассматривает подготовленные проекты документов и подписывает их.</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3.26. Результатом административной процедуры является принятое постановление Администрации Никольского </w:t>
      </w:r>
      <w:r w:rsidR="00D533C6" w:rsidRPr="009076C3">
        <w:rPr>
          <w:rFonts w:ascii="Arial" w:eastAsiaTheme="minorEastAsia" w:hAnsi="Arial" w:cs="Arial"/>
          <w:sz w:val="24"/>
          <w:szCs w:val="24"/>
          <w:lang w:eastAsia="ru-RU"/>
        </w:rPr>
        <w:t>сельсовета о</w:t>
      </w:r>
      <w:r w:rsidRPr="009076C3">
        <w:rPr>
          <w:rFonts w:ascii="Arial" w:eastAsiaTheme="minorEastAsia" w:hAnsi="Arial" w:cs="Arial"/>
          <w:sz w:val="24"/>
          <w:szCs w:val="24"/>
          <w:lang w:eastAsia="ru-RU"/>
        </w:rPr>
        <w:t xml:space="preserve"> даче согласия на обмен жилыми помещениями либо постановление Администрации об отказе в даче согласия на обмен жилыми помещениями.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3.27. Максимальный срок выполнения административной процедуры составляет 3 рабочих дня.</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Выдача (направление) заявителю результата предоставления муниципальной услуги</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3.28. Основанием для начала административной процедуры является принятое </w:t>
      </w:r>
      <w:r w:rsidR="00D533C6" w:rsidRPr="009076C3">
        <w:rPr>
          <w:rFonts w:ascii="Arial" w:eastAsiaTheme="minorEastAsia" w:hAnsi="Arial" w:cs="Arial"/>
          <w:sz w:val="24"/>
          <w:szCs w:val="24"/>
          <w:lang w:eastAsia="ru-RU"/>
        </w:rPr>
        <w:t>постановление Администрации</w:t>
      </w:r>
      <w:r w:rsidRPr="009076C3">
        <w:rPr>
          <w:rFonts w:ascii="Arial" w:eastAsiaTheme="minorEastAsia" w:hAnsi="Arial" w:cs="Arial"/>
          <w:sz w:val="24"/>
          <w:szCs w:val="24"/>
          <w:lang w:eastAsia="ru-RU"/>
        </w:rPr>
        <w:t xml:space="preserve"> Никольского сельсовета о даче согласия на обмен жилыми помещениями либо постановление Администрации Никольского сельсовета об отказе в даче согласия на обмен жилыми помещениями.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lastRenderedPageBreak/>
        <w:t xml:space="preserve">3.29. Постановление Администрации Никольского </w:t>
      </w:r>
      <w:r w:rsidR="00D533C6" w:rsidRPr="009076C3">
        <w:rPr>
          <w:rFonts w:ascii="Arial" w:eastAsiaTheme="minorEastAsia" w:hAnsi="Arial" w:cs="Arial"/>
          <w:sz w:val="24"/>
          <w:szCs w:val="24"/>
          <w:lang w:eastAsia="ru-RU"/>
        </w:rPr>
        <w:t>сельсовета о</w:t>
      </w:r>
      <w:r w:rsidRPr="009076C3">
        <w:rPr>
          <w:rFonts w:ascii="Arial" w:eastAsiaTheme="minorEastAsia" w:hAnsi="Arial" w:cs="Arial"/>
          <w:sz w:val="24"/>
          <w:szCs w:val="24"/>
          <w:lang w:eastAsia="ru-RU"/>
        </w:rPr>
        <w:t xml:space="preserve"> даче согласия на обмен жилыми помещениями либо постановление </w:t>
      </w:r>
      <w:r w:rsidR="00D533C6" w:rsidRPr="009076C3">
        <w:rPr>
          <w:rFonts w:ascii="Arial" w:eastAsiaTheme="minorEastAsia" w:hAnsi="Arial" w:cs="Arial"/>
          <w:sz w:val="24"/>
          <w:szCs w:val="24"/>
          <w:lang w:eastAsia="ru-RU"/>
        </w:rPr>
        <w:t>Администрации Никольского</w:t>
      </w:r>
      <w:r w:rsidRPr="009076C3">
        <w:rPr>
          <w:rFonts w:ascii="Arial" w:eastAsiaTheme="minorEastAsia" w:hAnsi="Arial" w:cs="Arial"/>
          <w:sz w:val="24"/>
          <w:szCs w:val="24"/>
          <w:lang w:eastAsia="ru-RU"/>
        </w:rPr>
        <w:t xml:space="preserve"> сельсовета об отказе в даче согласия на обмен жилыми помещениями выдается (направляется) заявителю одним из способов, указанным в заявлении: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3.29.1. в виде бумажного документа, который заявитель (представитель заявителя) получает непосредственно при личном обращении;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3.29.2. 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3.30. 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Администрация Никольского </w:t>
      </w:r>
      <w:r w:rsidR="00D533C6" w:rsidRPr="009076C3">
        <w:rPr>
          <w:rFonts w:ascii="Arial" w:eastAsiaTheme="minorEastAsia" w:hAnsi="Arial" w:cs="Arial"/>
          <w:sz w:val="24"/>
          <w:szCs w:val="24"/>
          <w:lang w:eastAsia="ru-RU"/>
        </w:rPr>
        <w:t>сельсовета обеспечивает</w:t>
      </w:r>
      <w:r w:rsidRPr="009076C3">
        <w:rPr>
          <w:rFonts w:ascii="Arial" w:eastAsiaTheme="minorEastAsia" w:hAnsi="Arial" w:cs="Arial"/>
          <w:sz w:val="24"/>
          <w:szCs w:val="24"/>
          <w:lang w:eastAsia="ru-RU"/>
        </w:rPr>
        <w:t xml:space="preserve"> передачу документов в многофункциональный центр для выдачи заявителю (представителю заявителя) в день принятия Администрацией Никольского </w:t>
      </w:r>
      <w:r w:rsidR="000115E9" w:rsidRPr="009076C3">
        <w:rPr>
          <w:rFonts w:ascii="Arial" w:eastAsiaTheme="minorEastAsia" w:hAnsi="Arial" w:cs="Arial"/>
          <w:sz w:val="24"/>
          <w:szCs w:val="24"/>
          <w:lang w:eastAsia="ru-RU"/>
        </w:rPr>
        <w:t>сельсовета решения</w:t>
      </w:r>
      <w:r w:rsidRPr="009076C3">
        <w:rPr>
          <w:rFonts w:ascii="Arial" w:eastAsiaTheme="minorEastAsia" w:hAnsi="Arial" w:cs="Arial"/>
          <w:sz w:val="24"/>
          <w:szCs w:val="24"/>
          <w:lang w:eastAsia="ru-RU"/>
        </w:rPr>
        <w:t xml:space="preserve"> о предоставлении (отказе в предоставлении)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3.31. Результатом административной процедуры является выдача (направление) заявителю постановления Администрации Никольского </w:t>
      </w:r>
      <w:r w:rsidR="000115E9" w:rsidRPr="009076C3">
        <w:rPr>
          <w:rFonts w:ascii="Arial" w:eastAsiaTheme="minorEastAsia" w:hAnsi="Arial" w:cs="Arial"/>
          <w:sz w:val="24"/>
          <w:szCs w:val="24"/>
          <w:lang w:eastAsia="ru-RU"/>
        </w:rPr>
        <w:t>сельсовета о</w:t>
      </w:r>
      <w:r w:rsidRPr="009076C3">
        <w:rPr>
          <w:rFonts w:ascii="Arial" w:eastAsiaTheme="minorEastAsia" w:hAnsi="Arial" w:cs="Arial"/>
          <w:sz w:val="24"/>
          <w:szCs w:val="24"/>
          <w:lang w:eastAsia="ru-RU"/>
        </w:rPr>
        <w:t xml:space="preserve"> даче согласия на обмен жилыми помещениями либо постановления Администрации Никольского </w:t>
      </w:r>
      <w:r w:rsidR="000115E9" w:rsidRPr="009076C3">
        <w:rPr>
          <w:rFonts w:ascii="Arial" w:eastAsiaTheme="minorEastAsia" w:hAnsi="Arial" w:cs="Arial"/>
          <w:sz w:val="24"/>
          <w:szCs w:val="24"/>
          <w:lang w:eastAsia="ru-RU"/>
        </w:rPr>
        <w:t>сельсовета об</w:t>
      </w:r>
      <w:r w:rsidRPr="009076C3">
        <w:rPr>
          <w:rFonts w:ascii="Arial" w:eastAsiaTheme="minorEastAsia" w:hAnsi="Arial" w:cs="Arial"/>
          <w:sz w:val="24"/>
          <w:szCs w:val="24"/>
          <w:lang w:eastAsia="ru-RU"/>
        </w:rPr>
        <w:t xml:space="preserve"> отказе в даче согласия на обмен жилыми помещениями.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3.32. Максимальный срок выполнения административной процедуры составляет 1 рабочий день.</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3.33. </w:t>
      </w:r>
      <w:r w:rsidRPr="009076C3">
        <w:rPr>
          <w:rFonts w:ascii="Arial" w:eastAsiaTheme="minorEastAsia" w:hAnsi="Arial" w:cs="Arial"/>
          <w:b/>
          <w:sz w:val="24"/>
          <w:szCs w:val="24"/>
          <w:lang w:eastAsia="ru-RU"/>
        </w:rPr>
        <w:t>Исправление допущенных опечаток и (или) ошибок</w:t>
      </w:r>
      <w:r w:rsidRPr="009076C3">
        <w:rPr>
          <w:rFonts w:ascii="Arial" w:eastAsiaTheme="minorEastAsia" w:hAnsi="Arial" w:cs="Arial"/>
          <w:sz w:val="24"/>
          <w:szCs w:val="24"/>
          <w:lang w:eastAsia="ru-RU"/>
        </w:rPr>
        <w:t xml:space="preserve"> в выданных (направленных) в результате предоставления муниципальной услуги документах</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0115E9">
      <w:pPr>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В случае выявления заявителем в полученных документах опечаток и (или) ошибок заявитель обращается в Администрацию Никольского </w:t>
      </w:r>
      <w:r w:rsidR="000115E9" w:rsidRPr="009076C3">
        <w:rPr>
          <w:rFonts w:ascii="Arial" w:eastAsiaTheme="minorEastAsia" w:hAnsi="Arial" w:cs="Arial"/>
          <w:sz w:val="24"/>
          <w:szCs w:val="24"/>
          <w:lang w:eastAsia="ru-RU"/>
        </w:rPr>
        <w:t>сельсовета,</w:t>
      </w:r>
      <w:r w:rsidRPr="009076C3">
        <w:rPr>
          <w:rFonts w:ascii="Arial" w:eastAsiaTheme="minorEastAsia" w:hAnsi="Arial" w:cs="Arial"/>
          <w:sz w:val="24"/>
          <w:szCs w:val="24"/>
          <w:lang w:eastAsia="ru-RU"/>
        </w:rPr>
        <w:t xml:space="preserve"> многофункциональный центр (при наличии соглашения) с запросом об исправлении таких опечаток и (или) ошибок.</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Ответственный исполнитель в срок, не превышающий двух рабочих дней со дня поступления запроса, проводит проверку указанных сведений.</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 случае выявления допущенных опечаток и (или) ошибок в выданных (направленных) в результате предоставления муниципальной услуги документах Администрация осуществляет их замену в срок не превышающий трех рабочих дней со дня поступления запроса.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В случае отсутствия допущенных опечаток и (или) ошибок в выданных (направленных)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 готовит и направляет заявителю уведомление об отсутствии допущенных опечаток и (или) ошибок в выданных (направленных) в результате предоставления муниципальной услуги документах.</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jc w:val="center"/>
        <w:rPr>
          <w:rFonts w:ascii="Arial" w:eastAsiaTheme="minorEastAsia" w:hAnsi="Arial" w:cs="Arial"/>
          <w:b/>
          <w:sz w:val="24"/>
          <w:szCs w:val="24"/>
          <w:lang w:eastAsia="ru-RU"/>
        </w:rPr>
      </w:pPr>
      <w:r w:rsidRPr="009076C3">
        <w:rPr>
          <w:rFonts w:ascii="Arial" w:eastAsiaTheme="minorEastAsia" w:hAnsi="Arial" w:cs="Arial"/>
          <w:b/>
          <w:sz w:val="24"/>
          <w:szCs w:val="24"/>
          <w:lang w:eastAsia="ru-RU"/>
        </w:rPr>
        <w:t>4. Формы контроля за исполнением административного регламента</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b/>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Администрации Никольского сельсовета ,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4.2. В Администрации Никольского </w:t>
      </w:r>
      <w:r w:rsidR="000115E9" w:rsidRPr="009076C3">
        <w:rPr>
          <w:rFonts w:ascii="Arial" w:eastAsiaTheme="minorEastAsia" w:hAnsi="Arial" w:cs="Arial"/>
          <w:sz w:val="24"/>
          <w:szCs w:val="24"/>
          <w:lang w:eastAsia="ru-RU"/>
        </w:rPr>
        <w:t>сельсовета проводятся</w:t>
      </w:r>
      <w:r w:rsidRPr="009076C3">
        <w:rPr>
          <w:rFonts w:ascii="Arial" w:eastAsiaTheme="minorEastAsia" w:hAnsi="Arial" w:cs="Arial"/>
          <w:sz w:val="24"/>
          <w:szCs w:val="24"/>
          <w:lang w:eastAsia="ru-RU"/>
        </w:rPr>
        <w:t xml:space="preserve"> плановые и внеплановые проверки полноты и качества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Плановые проверки полноты и качества предоставления муниципальной услуги проводятся на основании распоряжения главы сельсовета, не реже одного раза в год.</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Никольского </w:t>
      </w:r>
      <w:r w:rsidR="004B4DFC" w:rsidRPr="009076C3">
        <w:rPr>
          <w:rFonts w:ascii="Arial" w:eastAsiaTheme="minorEastAsia" w:hAnsi="Arial" w:cs="Arial"/>
          <w:sz w:val="24"/>
          <w:szCs w:val="24"/>
          <w:lang w:eastAsia="ru-RU"/>
        </w:rPr>
        <w:t>сельсовета обращений</w:t>
      </w:r>
      <w:r w:rsidRPr="009076C3">
        <w:rPr>
          <w:rFonts w:ascii="Arial" w:eastAsiaTheme="minorEastAsia" w:hAnsi="Arial" w:cs="Arial"/>
          <w:sz w:val="24"/>
          <w:szCs w:val="24"/>
          <w:lang w:eastAsia="ru-RU"/>
        </w:rPr>
        <w:t xml:space="preserve"> (жалоб) граждан, связанных с нарушениями при предоставлении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4.4. Персональная ответственность муниципальных служащих Администрации Никольского </w:t>
      </w:r>
      <w:r w:rsidR="004B4DFC" w:rsidRPr="009076C3">
        <w:rPr>
          <w:rFonts w:ascii="Arial" w:eastAsiaTheme="minorEastAsia" w:hAnsi="Arial" w:cs="Arial"/>
          <w:sz w:val="24"/>
          <w:szCs w:val="24"/>
          <w:lang w:eastAsia="ru-RU"/>
        </w:rPr>
        <w:t>сельсовета закрепляется в</w:t>
      </w:r>
      <w:r w:rsidRPr="009076C3">
        <w:rPr>
          <w:rFonts w:ascii="Arial" w:eastAsiaTheme="minorEastAsia" w:hAnsi="Arial" w:cs="Arial"/>
          <w:sz w:val="24"/>
          <w:szCs w:val="24"/>
          <w:lang w:eastAsia="ru-RU"/>
        </w:rPr>
        <w:t xml:space="preserve"> их должностных регламентах в соответствии с требованиями законодательства Российской Федерации.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4.5. Ответственные исполнители несут персональную ответственность за: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4.5.1. соответствие результатов рассмотрения документов требованиям законодательства Российской Федерации;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4.5.2. соблюдение сроков выполнения административных процедур при предоставлении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lastRenderedPageBreak/>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региональный портал.</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076C3">
        <w:rPr>
          <w:rFonts w:ascii="Arial" w:eastAsiaTheme="minorEastAsia" w:hAnsi="Arial" w:cs="Arial"/>
          <w:sz w:val="24"/>
          <w:szCs w:val="24"/>
          <w:lang w:eastAsia="ru-RU"/>
        </w:rPr>
        <w:t>5</w:t>
      </w:r>
      <w:r w:rsidRPr="009076C3">
        <w:rPr>
          <w:rFonts w:ascii="Arial" w:eastAsiaTheme="minorEastAsia" w:hAnsi="Arial" w:cs="Arial"/>
          <w:b/>
          <w:sz w:val="24"/>
          <w:szCs w:val="24"/>
          <w:lang w:eastAsia="ru-RU"/>
        </w:rPr>
        <w:t>. Досудебный (внесудебный) порядок обжалования решений и действий (бездействия)</w:t>
      </w:r>
      <w:r w:rsidRPr="009076C3">
        <w:rPr>
          <w:rFonts w:ascii="Arial" w:eastAsiaTheme="minorEastAsia" w:hAnsi="Arial" w:cs="Arial"/>
          <w:sz w:val="24"/>
          <w:szCs w:val="24"/>
          <w:lang w:eastAsia="ru-RU"/>
        </w:rPr>
        <w:t xml:space="preserve">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5.1. Заявитель имеет право на досудебное (внесудебное) обжалование решений и действий (бездействия) Администрации Никольского </w:t>
      </w:r>
      <w:r w:rsidR="004B4DFC" w:rsidRPr="009076C3">
        <w:rPr>
          <w:rFonts w:ascii="Arial" w:eastAsiaTheme="minorEastAsia" w:hAnsi="Arial" w:cs="Arial"/>
          <w:sz w:val="24"/>
          <w:szCs w:val="24"/>
          <w:lang w:eastAsia="ru-RU"/>
        </w:rPr>
        <w:t>сельсовета,</w:t>
      </w:r>
      <w:r w:rsidRPr="009076C3">
        <w:rPr>
          <w:rFonts w:ascii="Arial" w:eastAsiaTheme="minorEastAsia" w:hAnsi="Arial" w:cs="Arial"/>
          <w:sz w:val="24"/>
          <w:szCs w:val="24"/>
          <w:lang w:eastAsia="ru-RU"/>
        </w:rPr>
        <w:t xml:space="preserve"> должностных лиц, муниципальных служащих Администрации Никольского сельсовета, многофункционального центра, работников многофункционального центра на любом этапе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5.2. Заявитель может обратиться с жалобой в том числе в следующих случаях:</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5.2.1. нарушение срока регистрации заявления (запроса) заявителя о предоставлении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5.2.2. нарушение срока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w:t>
      </w:r>
      <w:r w:rsidR="004B4DFC" w:rsidRPr="009076C3">
        <w:rPr>
          <w:rFonts w:ascii="Arial" w:eastAsiaTheme="minorEastAsia" w:hAnsi="Arial" w:cs="Arial"/>
          <w:sz w:val="24"/>
          <w:szCs w:val="24"/>
          <w:lang w:eastAsia="ru-RU"/>
        </w:rPr>
        <w:t>края, муниципальными</w:t>
      </w:r>
      <w:r w:rsidRPr="009076C3">
        <w:rPr>
          <w:rFonts w:ascii="Arial" w:eastAsiaTheme="minorEastAsia" w:hAnsi="Arial" w:cs="Arial"/>
          <w:sz w:val="24"/>
          <w:szCs w:val="24"/>
          <w:lang w:eastAsia="ru-RU"/>
        </w:rPr>
        <w:t xml:space="preserve"> правовыми актами для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5.2.6.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004B4DFC" w:rsidRPr="009076C3">
        <w:rPr>
          <w:rFonts w:ascii="Arial" w:eastAsiaTheme="minorEastAsia" w:hAnsi="Arial" w:cs="Arial"/>
          <w:sz w:val="24"/>
          <w:szCs w:val="24"/>
          <w:lang w:eastAsia="ru-RU"/>
        </w:rPr>
        <w:t>нормативными правовыми</w:t>
      </w:r>
      <w:r w:rsidRPr="009076C3">
        <w:rPr>
          <w:rFonts w:ascii="Arial" w:eastAsiaTheme="minorEastAsia" w:hAnsi="Arial" w:cs="Arial"/>
          <w:sz w:val="24"/>
          <w:szCs w:val="24"/>
          <w:lang w:eastAsia="ru-RU"/>
        </w:rPr>
        <w:t xml:space="preserve"> актами Красноярского края, муниципальными правовыми актами;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5.2.7. отказ Администрации Никольского сельсовета, должностного лица Администрации Никольского </w:t>
      </w:r>
      <w:r w:rsidR="004B4DFC" w:rsidRPr="009076C3">
        <w:rPr>
          <w:rFonts w:ascii="Arial" w:eastAsiaTheme="minorEastAsia" w:hAnsi="Arial" w:cs="Arial"/>
          <w:sz w:val="24"/>
          <w:szCs w:val="24"/>
          <w:lang w:eastAsia="ru-RU"/>
        </w:rPr>
        <w:t>сельсовета или</w:t>
      </w:r>
      <w:r w:rsidRPr="009076C3">
        <w:rPr>
          <w:rFonts w:ascii="Arial" w:eastAsiaTheme="minorEastAsia" w:hAnsi="Arial" w:cs="Arial"/>
          <w:sz w:val="24"/>
          <w:szCs w:val="24"/>
          <w:lang w:eastAsia="ru-RU"/>
        </w:rPr>
        <w:t xml:space="preserve">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lastRenderedPageBreak/>
        <w:t>5.2.8. нарушение срока или порядка выдачи (направления) документов по результатам предоставления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5.3. Жалоба подается в письменной форме на бумажном носителе, в электронной форме в Администрацию Никольского сельсовета,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В случае обжалования действий (бездействия) муниципальных служащих Администрации, ответственных за предоставление муниципальной услуги, жалоба подается на имя Главы Администрации </w:t>
      </w:r>
      <w:r w:rsidR="004B4DFC" w:rsidRPr="009076C3">
        <w:rPr>
          <w:rFonts w:ascii="Arial" w:eastAsiaTheme="minorEastAsia" w:hAnsi="Arial" w:cs="Arial"/>
          <w:sz w:val="24"/>
          <w:szCs w:val="24"/>
          <w:lang w:eastAsia="ru-RU"/>
        </w:rPr>
        <w:t>Никольского сельсовета</w:t>
      </w:r>
      <w:r w:rsidRPr="009076C3">
        <w:rPr>
          <w:rFonts w:ascii="Arial" w:eastAsiaTheme="minorEastAsia" w:hAnsi="Arial" w:cs="Arial"/>
          <w:sz w:val="24"/>
          <w:szCs w:val="24"/>
          <w:lang w:eastAsia="ru-RU"/>
        </w:rPr>
        <w:t>.</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Жалобы на ре</w:t>
      </w:r>
      <w:r w:rsidR="004B4DFC">
        <w:rPr>
          <w:rFonts w:ascii="Arial" w:eastAsiaTheme="minorEastAsia" w:hAnsi="Arial" w:cs="Arial"/>
          <w:sz w:val="24"/>
          <w:szCs w:val="24"/>
          <w:lang w:eastAsia="ru-RU"/>
        </w:rPr>
        <w:t>шения и действия (бездействие)</w:t>
      </w:r>
      <w:r w:rsidR="004B4DFC" w:rsidRPr="004B4DFC">
        <w:rPr>
          <w:rFonts w:ascii="Arial" w:eastAsiaTheme="minorEastAsia" w:hAnsi="Arial" w:cs="Arial"/>
          <w:sz w:val="24"/>
          <w:szCs w:val="24"/>
          <w:lang w:eastAsia="ru-RU"/>
        </w:rPr>
        <w:t xml:space="preserve"> </w:t>
      </w:r>
      <w:r w:rsidR="004B4DFC" w:rsidRPr="009076C3">
        <w:rPr>
          <w:rFonts w:ascii="Arial" w:eastAsiaTheme="minorEastAsia" w:hAnsi="Arial" w:cs="Arial"/>
          <w:sz w:val="24"/>
          <w:szCs w:val="24"/>
          <w:lang w:eastAsia="ru-RU"/>
        </w:rPr>
        <w:t>Администрации Никольского сельсовета</w:t>
      </w:r>
      <w:r w:rsidR="004B4DFC">
        <w:rPr>
          <w:rFonts w:ascii="Arial" w:eastAsiaTheme="minorEastAsia" w:hAnsi="Arial" w:cs="Arial"/>
          <w:sz w:val="24"/>
          <w:szCs w:val="24"/>
          <w:lang w:eastAsia="ru-RU"/>
        </w:rPr>
        <w:t xml:space="preserve">, </w:t>
      </w:r>
      <w:r w:rsidR="004B4DFC" w:rsidRPr="009076C3">
        <w:rPr>
          <w:rFonts w:ascii="Arial" w:eastAsiaTheme="minorEastAsia" w:hAnsi="Arial" w:cs="Arial"/>
          <w:sz w:val="24"/>
          <w:szCs w:val="24"/>
          <w:lang w:eastAsia="ru-RU"/>
        </w:rPr>
        <w:t>должностного лица Администраци</w:t>
      </w:r>
      <w:r w:rsidR="004B4DFC" w:rsidRPr="004B4DFC">
        <w:rPr>
          <w:rFonts w:ascii="Arial" w:eastAsiaTheme="minorEastAsia" w:hAnsi="Arial" w:cs="Arial"/>
          <w:sz w:val="24"/>
          <w:szCs w:val="24"/>
          <w:lang w:eastAsia="ru-RU"/>
        </w:rPr>
        <w:t xml:space="preserve">и </w:t>
      </w:r>
      <w:r w:rsidR="004B4DFC" w:rsidRPr="009076C3">
        <w:rPr>
          <w:rFonts w:ascii="Arial" w:eastAsiaTheme="minorEastAsia" w:hAnsi="Arial" w:cs="Arial"/>
          <w:sz w:val="24"/>
          <w:szCs w:val="24"/>
          <w:lang w:eastAsia="ru-RU"/>
        </w:rPr>
        <w:t>Никольского сельсовет</w:t>
      </w:r>
      <w:r w:rsidR="004B4DFC" w:rsidRPr="004B4DFC">
        <w:rPr>
          <w:rFonts w:ascii="Arial" w:eastAsiaTheme="minorEastAsia" w:hAnsi="Arial" w:cs="Arial"/>
          <w:sz w:val="24"/>
          <w:szCs w:val="24"/>
          <w:lang w:eastAsia="ru-RU"/>
        </w:rPr>
        <w:t xml:space="preserve">а </w:t>
      </w:r>
      <w:r w:rsidRPr="009076C3">
        <w:rPr>
          <w:rFonts w:ascii="Arial" w:eastAsiaTheme="minorEastAsia" w:hAnsi="Arial" w:cs="Arial"/>
          <w:sz w:val="24"/>
          <w:szCs w:val="24"/>
          <w:lang w:eastAsia="ru-RU"/>
        </w:rPr>
        <w:t>р</w:t>
      </w:r>
      <w:r w:rsidR="004B4DFC">
        <w:rPr>
          <w:rFonts w:ascii="Arial" w:eastAsiaTheme="minorEastAsia" w:hAnsi="Arial" w:cs="Arial"/>
          <w:sz w:val="24"/>
          <w:szCs w:val="24"/>
          <w:lang w:eastAsia="ru-RU"/>
        </w:rPr>
        <w:t xml:space="preserve">ассматриваются непосредственно Главой Никольского </w:t>
      </w:r>
      <w:r w:rsidR="004B4DFC" w:rsidRPr="009076C3">
        <w:rPr>
          <w:rFonts w:ascii="Arial" w:eastAsiaTheme="minorEastAsia" w:hAnsi="Arial" w:cs="Arial"/>
          <w:sz w:val="24"/>
          <w:szCs w:val="24"/>
          <w:lang w:eastAsia="ru-RU"/>
        </w:rPr>
        <w:t>сельсовета</w:t>
      </w:r>
      <w:r w:rsidRPr="009076C3">
        <w:rPr>
          <w:rFonts w:ascii="Arial" w:eastAsiaTheme="minorEastAsia" w:hAnsi="Arial" w:cs="Arial"/>
          <w:sz w:val="24"/>
          <w:szCs w:val="24"/>
          <w:lang w:eastAsia="ru-RU"/>
        </w:rPr>
        <w:t>.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w:t>
      </w:r>
      <w:r w:rsidR="004B4DFC" w:rsidRPr="009076C3">
        <w:rPr>
          <w:rFonts w:ascii="Arial" w:eastAsiaTheme="minorEastAsia" w:hAnsi="Arial" w:cs="Arial"/>
          <w:sz w:val="24"/>
          <w:szCs w:val="24"/>
          <w:lang w:eastAsia="ru-RU"/>
        </w:rPr>
        <w:t>4. Жалоба</w:t>
      </w:r>
      <w:r w:rsidRPr="009076C3">
        <w:rPr>
          <w:rFonts w:ascii="Arial" w:eastAsiaTheme="minorEastAsia" w:hAnsi="Arial" w:cs="Arial"/>
          <w:sz w:val="24"/>
          <w:szCs w:val="24"/>
          <w:lang w:eastAsia="ru-RU"/>
        </w:rPr>
        <w:t xml:space="preserve"> на решения и действия (бездействие) Администрации Никольского сельсовета,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Никольского сельсовета, регионального портала, а также может быть принята при личном приеме заявителя.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а также может быть принята при личном приеме заявителя.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5.5. Основанием для начала процедуры досудебного (внесудебного) обжалования является подача заявителем жалобы.</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5.6. Жалоба подлежит обязательной регистрации в течение одного рабочего </w:t>
      </w:r>
      <w:r w:rsidRPr="009076C3">
        <w:rPr>
          <w:rFonts w:ascii="Arial" w:eastAsiaTheme="minorEastAsia" w:hAnsi="Arial" w:cs="Arial"/>
          <w:sz w:val="24"/>
          <w:szCs w:val="24"/>
          <w:lang w:eastAsia="ru-RU"/>
        </w:rPr>
        <w:lastRenderedPageBreak/>
        <w:t>дня с момента поступления.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5.7. Жалоба должна содержать:</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5.7.1. наименование Администрации Никольского </w:t>
      </w:r>
      <w:r w:rsidR="004B4DFC" w:rsidRPr="009076C3">
        <w:rPr>
          <w:rFonts w:ascii="Arial" w:eastAsiaTheme="minorEastAsia" w:hAnsi="Arial" w:cs="Arial"/>
          <w:sz w:val="24"/>
          <w:szCs w:val="24"/>
          <w:lang w:eastAsia="ru-RU"/>
        </w:rPr>
        <w:t>сельсовета,</w:t>
      </w:r>
      <w:r w:rsidRPr="009076C3">
        <w:rPr>
          <w:rFonts w:ascii="Arial" w:eastAsiaTheme="minorEastAsia" w:hAnsi="Arial" w:cs="Arial"/>
          <w:sz w:val="24"/>
          <w:szCs w:val="24"/>
          <w:lang w:eastAsia="ru-RU"/>
        </w:rPr>
        <w:t xml:space="preserve"> должностного лица Администрации Никольского </w:t>
      </w:r>
      <w:r w:rsidR="004B4DFC" w:rsidRPr="009076C3">
        <w:rPr>
          <w:rFonts w:ascii="Arial" w:eastAsiaTheme="minorEastAsia" w:hAnsi="Arial" w:cs="Arial"/>
          <w:sz w:val="24"/>
          <w:szCs w:val="24"/>
          <w:lang w:eastAsia="ru-RU"/>
        </w:rPr>
        <w:t>сельсовета, либо</w:t>
      </w:r>
      <w:r w:rsidRPr="009076C3">
        <w:rPr>
          <w:rFonts w:ascii="Arial" w:eastAsiaTheme="minorEastAsia" w:hAnsi="Arial" w:cs="Arial"/>
          <w:sz w:val="24"/>
          <w:szCs w:val="24"/>
          <w:lang w:eastAsia="ru-RU"/>
        </w:rPr>
        <w:t xml:space="preserve"> муниципального служащего, многофункционального центра, его руководителя и (или) работника, решения и действия (бездействие) которых обжалуются;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5.7.2.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5.7.3. сведения об обжалуемых решениях и действиях (бездействии) Администрации Никольского сельсовета, должностного лица Администрации Никольского </w:t>
      </w:r>
      <w:r w:rsidR="004B4DFC" w:rsidRPr="009076C3">
        <w:rPr>
          <w:rFonts w:ascii="Arial" w:eastAsiaTheme="minorEastAsia" w:hAnsi="Arial" w:cs="Arial"/>
          <w:sz w:val="24"/>
          <w:szCs w:val="24"/>
          <w:lang w:eastAsia="ru-RU"/>
        </w:rPr>
        <w:t>сельсовета либо</w:t>
      </w:r>
      <w:r w:rsidRPr="009076C3">
        <w:rPr>
          <w:rFonts w:ascii="Arial" w:eastAsiaTheme="minorEastAsia" w:hAnsi="Arial" w:cs="Arial"/>
          <w:sz w:val="24"/>
          <w:szCs w:val="24"/>
          <w:lang w:eastAsia="ru-RU"/>
        </w:rPr>
        <w:t xml:space="preserve"> муниципального служащего, многофункционального центра, работника многофункционального центра;</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5.7.4. доводы, на основании которых заявитель не согласен с решением и действием (бездействием)Администрации Никольского сельсовета, должностного лица Администрации Никольского сельсовета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5.8. Заявители имеют право обратиться в Администрацию Никольского сельсовета, многофункциональный центр за получением информации и документов, необходимых для обоснования и рассмотрения жалобы.</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5.9. Жалоба, поступившая в Администрацию Никольского сельсовета,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Никольского сельсовета,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5.10. Основания для приостановления рассмотрения жалобы отсутствуют.</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5.11. По результатам рассмотрения жалобы принимается одно из следующих решений:</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5.11.2. в удовлетворении жалобы отказывается.</w:t>
      </w:r>
    </w:p>
    <w:p w:rsidR="003C082C" w:rsidRPr="009076C3" w:rsidRDefault="003C082C" w:rsidP="003C082C">
      <w:pPr>
        <w:rPr>
          <w:rFonts w:ascii="Arial" w:eastAsiaTheme="minorEastAsia" w:hAnsi="Arial" w:cs="Arial"/>
          <w:sz w:val="24"/>
          <w:szCs w:val="24"/>
          <w:lang w:eastAsia="ru-RU"/>
        </w:rPr>
      </w:pPr>
      <w:r w:rsidRPr="009076C3">
        <w:rPr>
          <w:rFonts w:ascii="Arial" w:eastAsiaTheme="minorEastAsia" w:hAnsi="Arial" w:cs="Arial"/>
          <w:sz w:val="24"/>
          <w:szCs w:val="24"/>
          <w:lang w:eastAsia="ru-RU"/>
        </w:rPr>
        <w:lastRenderedPageBreak/>
        <w:t xml:space="preserve">         5.12. Не позднее дня, следующего за днем принятия решения, указанного в пункте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5.12.1.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Никольского сельсовета,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5.12.2.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C082C" w:rsidRPr="009076C3"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Красноярского </w:t>
      </w:r>
      <w:r w:rsidR="0097656D" w:rsidRPr="009076C3">
        <w:rPr>
          <w:rFonts w:ascii="Arial" w:eastAsiaTheme="minorEastAsia" w:hAnsi="Arial" w:cs="Arial"/>
          <w:sz w:val="24"/>
          <w:szCs w:val="24"/>
          <w:lang w:eastAsia="ru-RU"/>
        </w:rPr>
        <w:t>края.</w:t>
      </w:r>
    </w:p>
    <w:p w:rsidR="003C082C" w:rsidRPr="009076C3"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3C082C" w:rsidRPr="009076C3" w:rsidRDefault="003C082C"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3C082C" w:rsidP="003C082C">
      <w:pPr>
        <w:widowControl w:val="0"/>
        <w:autoSpaceDE w:val="0"/>
        <w:autoSpaceDN w:val="0"/>
        <w:adjustRightInd w:val="0"/>
        <w:spacing w:after="0" w:line="240" w:lineRule="auto"/>
        <w:rPr>
          <w:rFonts w:ascii="Arial" w:eastAsiaTheme="minorEastAsia" w:hAnsi="Arial" w:cs="Arial"/>
          <w:sz w:val="24"/>
          <w:szCs w:val="24"/>
          <w:lang w:eastAsia="ru-RU"/>
        </w:rPr>
      </w:pPr>
      <w:r w:rsidRPr="009076C3">
        <w:rPr>
          <w:rFonts w:ascii="Arial" w:eastAsiaTheme="minorEastAsia" w:hAnsi="Arial" w:cs="Arial"/>
          <w:sz w:val="24"/>
          <w:szCs w:val="24"/>
          <w:lang w:eastAsia="ru-RU"/>
        </w:rPr>
        <w:t xml:space="preserve">                                                                                                                               </w:t>
      </w: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97656D" w:rsidRDefault="0097656D" w:rsidP="003C082C">
      <w:pPr>
        <w:widowControl w:val="0"/>
        <w:autoSpaceDE w:val="0"/>
        <w:autoSpaceDN w:val="0"/>
        <w:adjustRightInd w:val="0"/>
        <w:spacing w:after="0" w:line="240" w:lineRule="auto"/>
        <w:rPr>
          <w:rFonts w:ascii="Arial" w:eastAsiaTheme="minorEastAsia" w:hAnsi="Arial" w:cs="Arial"/>
          <w:sz w:val="24"/>
          <w:szCs w:val="24"/>
          <w:lang w:eastAsia="ru-RU"/>
        </w:rPr>
      </w:pPr>
    </w:p>
    <w:p w:rsidR="003C082C" w:rsidRPr="0097656D" w:rsidRDefault="003C082C" w:rsidP="0097656D">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lastRenderedPageBreak/>
        <w:t>Приложение N 1</w:t>
      </w:r>
    </w:p>
    <w:p w:rsidR="003C082C" w:rsidRPr="0097656D" w:rsidRDefault="003C082C" w:rsidP="0097656D">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к Административному регламенту</w:t>
      </w:r>
    </w:p>
    <w:p w:rsidR="003C082C" w:rsidRPr="0097656D" w:rsidRDefault="003C082C" w:rsidP="0097656D">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предоставления муниципальной услуги</w:t>
      </w:r>
    </w:p>
    <w:p w:rsidR="003C082C" w:rsidRPr="0097656D" w:rsidRDefault="003C082C" w:rsidP="0097656D">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"Выдача согласия на обмен жилыми помещениями,</w:t>
      </w:r>
    </w:p>
    <w:p w:rsidR="003C082C" w:rsidRPr="0097656D" w:rsidRDefault="003C082C" w:rsidP="0097656D">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предоставленными по договорам социального найма"</w:t>
      </w:r>
    </w:p>
    <w:p w:rsidR="003C082C" w:rsidRPr="0097656D" w:rsidRDefault="003C082C" w:rsidP="0097656D">
      <w:pPr>
        <w:widowControl w:val="0"/>
        <w:autoSpaceDE w:val="0"/>
        <w:autoSpaceDN w:val="0"/>
        <w:adjustRightInd w:val="0"/>
        <w:spacing w:after="0" w:line="240" w:lineRule="auto"/>
        <w:ind w:firstLine="540"/>
        <w:jc w:val="right"/>
        <w:rPr>
          <w:rFonts w:ascii="Arial" w:eastAsiaTheme="minorEastAsia" w:hAnsi="Arial" w:cs="Arial"/>
          <w:sz w:val="18"/>
          <w:szCs w:val="18"/>
          <w:lang w:eastAsia="ru-RU"/>
        </w:rPr>
      </w:pPr>
    </w:p>
    <w:p w:rsidR="003C082C" w:rsidRPr="0097656D" w:rsidRDefault="003C082C" w:rsidP="0097656D">
      <w:pPr>
        <w:widowControl w:val="0"/>
        <w:autoSpaceDE w:val="0"/>
        <w:autoSpaceDN w:val="0"/>
        <w:adjustRightInd w:val="0"/>
        <w:spacing w:after="0" w:line="240" w:lineRule="auto"/>
        <w:jc w:val="right"/>
        <w:rPr>
          <w:rFonts w:ascii="Arial" w:eastAsiaTheme="minorEastAsia" w:hAnsi="Arial" w:cs="Arial"/>
          <w:sz w:val="24"/>
          <w:szCs w:val="24"/>
          <w:u w:val="single"/>
          <w:lang w:eastAsia="ru-RU"/>
        </w:rPr>
      </w:pPr>
      <w:r w:rsidRPr="0097656D">
        <w:rPr>
          <w:rFonts w:ascii="Arial" w:eastAsiaTheme="minorEastAsia" w:hAnsi="Arial" w:cs="Arial"/>
          <w:sz w:val="24"/>
          <w:szCs w:val="24"/>
          <w:u w:val="single"/>
          <w:lang w:eastAsia="ru-RU"/>
        </w:rPr>
        <w:t>в Администрацию Никольского сельсовета</w:t>
      </w: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97656D">
        <w:rPr>
          <w:rFonts w:ascii="Arial" w:eastAsiaTheme="minorEastAsia" w:hAnsi="Arial" w:cs="Arial"/>
          <w:sz w:val="24"/>
          <w:szCs w:val="24"/>
          <w:lang w:eastAsia="ru-RU"/>
        </w:rPr>
        <w:t>Заявитель __________________________</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97656D">
        <w:rPr>
          <w:rFonts w:ascii="Arial" w:eastAsiaTheme="minorEastAsia" w:hAnsi="Arial" w:cs="Arial"/>
          <w:sz w:val="24"/>
          <w:szCs w:val="24"/>
          <w:lang w:eastAsia="ru-RU"/>
        </w:rPr>
        <w:t>(Ф.И.О,</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97656D">
        <w:rPr>
          <w:rFonts w:ascii="Arial" w:eastAsiaTheme="minorEastAsia" w:hAnsi="Arial" w:cs="Arial"/>
          <w:sz w:val="24"/>
          <w:szCs w:val="24"/>
          <w:lang w:eastAsia="ru-RU"/>
        </w:rPr>
        <w:t>__________________________________</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97656D">
        <w:rPr>
          <w:rFonts w:ascii="Arial" w:eastAsiaTheme="minorEastAsia" w:hAnsi="Arial" w:cs="Arial"/>
          <w:sz w:val="24"/>
          <w:szCs w:val="24"/>
          <w:lang w:eastAsia="ru-RU"/>
        </w:rPr>
        <w:t>адрес места регистрации,</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97656D">
        <w:rPr>
          <w:rFonts w:ascii="Arial" w:eastAsiaTheme="minorEastAsia" w:hAnsi="Arial" w:cs="Arial"/>
          <w:sz w:val="24"/>
          <w:szCs w:val="24"/>
          <w:lang w:eastAsia="ru-RU"/>
        </w:rPr>
        <w:t>__________________________________</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97656D">
        <w:rPr>
          <w:rFonts w:ascii="Arial" w:eastAsiaTheme="minorEastAsia" w:hAnsi="Arial" w:cs="Arial"/>
          <w:sz w:val="24"/>
          <w:szCs w:val="24"/>
          <w:lang w:eastAsia="ru-RU"/>
        </w:rPr>
        <w:t>паспортные данные)</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97656D">
        <w:rPr>
          <w:rFonts w:ascii="Arial" w:eastAsiaTheme="minorEastAsia" w:hAnsi="Arial" w:cs="Arial"/>
          <w:sz w:val="24"/>
          <w:szCs w:val="24"/>
          <w:lang w:eastAsia="ru-RU"/>
        </w:rPr>
        <w:t>тел.: ______________________________</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97656D">
        <w:rPr>
          <w:rFonts w:ascii="Arial" w:eastAsiaTheme="minorEastAsia" w:hAnsi="Arial" w:cs="Arial"/>
          <w:sz w:val="24"/>
          <w:szCs w:val="24"/>
          <w:lang w:eastAsia="ru-RU"/>
        </w:rPr>
        <w:t>e-mail: ____________________________</w:t>
      </w: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7656D" w:rsidRDefault="003C082C" w:rsidP="003C082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7656D">
        <w:rPr>
          <w:rFonts w:ascii="Arial" w:eastAsiaTheme="minorEastAsia" w:hAnsi="Arial" w:cs="Arial"/>
          <w:sz w:val="24"/>
          <w:szCs w:val="24"/>
          <w:lang w:eastAsia="ru-RU"/>
        </w:rPr>
        <w:t>ЗАЯВЛЕНИЕ</w:t>
      </w: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Я, _________________________________________________________,</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(Ф.И.О.)</w:t>
      </w:r>
    </w:p>
    <w:p w:rsidR="003C082C" w:rsidRPr="0097656D" w:rsidRDefault="003C082C" w:rsidP="003C082C">
      <w:pPr>
        <w:rPr>
          <w:rFonts w:ascii="Arial" w:eastAsiaTheme="minorEastAsia" w:hAnsi="Arial" w:cs="Arial"/>
          <w:sz w:val="24"/>
          <w:szCs w:val="24"/>
          <w:lang w:eastAsia="ru-RU"/>
        </w:rPr>
      </w:pPr>
      <w:r w:rsidRPr="0097656D">
        <w:rPr>
          <w:rFonts w:ascii="Arial" w:eastAsiaTheme="minorEastAsia" w:hAnsi="Arial" w:cs="Arial"/>
          <w:sz w:val="24"/>
          <w:szCs w:val="24"/>
          <w:lang w:eastAsia="ru-RU"/>
        </w:rPr>
        <w:t>являющий(ая)ся нанимателем жилого помещения, расположенного по адресу:</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__________________________________________________________,</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прошу дать согласие на обмен жилого помещения, занимаемого мной по договору социального найма от "___" ______________ г., с гражданином _______________</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являющимся нанимателем жилого помещения, расположенного по адресу: _____.</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Сообщаю, что в числе членов семьи нанимателя отсутствуют граждане, страдающие одной из тяжелых форм хронических заболеваний, указанных в перечне, предусмотренном пунктом 4 части 1 статьи 51 Жилищного кодекса Российской Федерации (информация указывается в случае, если в результате обмена вселение происходит в коммунальную квартиру).</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Согласие членов семьи нанимателя (в том числе временно отсутствующих) на осуществление обмена*:</w:t>
      </w: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1701"/>
        <w:gridCol w:w="1397"/>
        <w:gridCol w:w="898"/>
        <w:gridCol w:w="1134"/>
        <w:gridCol w:w="1247"/>
        <w:gridCol w:w="1747"/>
      </w:tblGrid>
      <w:tr w:rsidR="003C082C" w:rsidRPr="0097656D" w:rsidTr="003C082C">
        <w:tc>
          <w:tcPr>
            <w:tcW w:w="4402" w:type="dxa"/>
            <w:gridSpan w:val="3"/>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Данные о членах семьи нанимателя</w:t>
            </w:r>
          </w:p>
        </w:tc>
        <w:tc>
          <w:tcPr>
            <w:tcW w:w="3279" w:type="dxa"/>
            <w:gridSpan w:val="3"/>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Данные паспорта</w:t>
            </w:r>
          </w:p>
        </w:tc>
        <w:tc>
          <w:tcPr>
            <w:tcW w:w="1747" w:type="dxa"/>
            <w:vMerge w:val="restart"/>
            <w:tcBorders>
              <w:top w:val="single" w:sz="4" w:space="0" w:color="auto"/>
              <w:left w:val="single" w:sz="4" w:space="0" w:color="auto"/>
              <w:bottom w:val="single" w:sz="4" w:space="0" w:color="auto"/>
              <w:right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Подпись</w:t>
            </w:r>
          </w:p>
        </w:tc>
      </w:tr>
      <w:tr w:rsidR="003C082C" w:rsidRPr="0097656D" w:rsidTr="003C082C">
        <w:tc>
          <w:tcPr>
            <w:tcW w:w="1304" w:type="dxa"/>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Ф.И.О.</w:t>
            </w:r>
          </w:p>
        </w:tc>
        <w:tc>
          <w:tcPr>
            <w:tcW w:w="1701" w:type="dxa"/>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родственные отношения</w:t>
            </w:r>
          </w:p>
        </w:tc>
        <w:tc>
          <w:tcPr>
            <w:tcW w:w="1397" w:type="dxa"/>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дата рождения</w:t>
            </w:r>
          </w:p>
        </w:tc>
        <w:tc>
          <w:tcPr>
            <w:tcW w:w="898" w:type="dxa"/>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номер</w:t>
            </w:r>
          </w:p>
        </w:tc>
        <w:tc>
          <w:tcPr>
            <w:tcW w:w="1134" w:type="dxa"/>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дата выдачи</w:t>
            </w:r>
          </w:p>
        </w:tc>
        <w:tc>
          <w:tcPr>
            <w:tcW w:w="1247" w:type="dxa"/>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кем выдан</w:t>
            </w:r>
          </w:p>
        </w:tc>
        <w:tc>
          <w:tcPr>
            <w:tcW w:w="1747" w:type="dxa"/>
            <w:vMerge/>
            <w:tcBorders>
              <w:top w:val="single" w:sz="4" w:space="0" w:color="auto"/>
              <w:left w:val="single" w:sz="4" w:space="0" w:color="auto"/>
              <w:bottom w:val="single" w:sz="4" w:space="0" w:color="auto"/>
              <w:right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3C082C" w:rsidRPr="0097656D" w:rsidTr="003C082C">
        <w:tc>
          <w:tcPr>
            <w:tcW w:w="1304" w:type="dxa"/>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701" w:type="dxa"/>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397" w:type="dxa"/>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898" w:type="dxa"/>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134" w:type="dxa"/>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247" w:type="dxa"/>
            <w:tcBorders>
              <w:top w:val="single" w:sz="4" w:space="0" w:color="auto"/>
              <w:left w:val="single" w:sz="4" w:space="0" w:color="auto"/>
              <w:bottom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747" w:type="dxa"/>
            <w:tcBorders>
              <w:top w:val="single" w:sz="4" w:space="0" w:color="auto"/>
              <w:left w:val="single" w:sz="4" w:space="0" w:color="auto"/>
              <w:bottom w:val="single" w:sz="4" w:space="0" w:color="auto"/>
              <w:right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bl>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 xml:space="preserve">Приложение: </w:t>
      </w:r>
      <w:bookmarkStart w:id="1" w:name="_GoBack"/>
      <w:bookmarkEnd w:id="1"/>
      <w:r w:rsidR="00AE714A" w:rsidRPr="0097656D">
        <w:rPr>
          <w:rFonts w:ascii="Arial" w:eastAsiaTheme="minorEastAsia" w:hAnsi="Arial" w:cs="Arial"/>
          <w:sz w:val="24"/>
          <w:szCs w:val="24"/>
          <w:lang w:eastAsia="ru-RU"/>
        </w:rPr>
        <w:t>1. Результаты</w:t>
      </w:r>
      <w:r w:rsidRPr="0097656D">
        <w:rPr>
          <w:rFonts w:ascii="Arial" w:eastAsiaTheme="minorEastAsia" w:hAnsi="Arial" w:cs="Arial"/>
          <w:sz w:val="24"/>
          <w:szCs w:val="24"/>
          <w:lang w:eastAsia="ru-RU"/>
        </w:rPr>
        <w:t xml:space="preserve"> предоставления муниципальной услуги прошу выдать при личном обращении в Администрацию, в многофункциональном центре, направить по почте (нужное подчеркнуть).</w:t>
      </w: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"___" _______________ 20__ г. ___________________(подпись)</w:t>
      </w: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Приложение N 2</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к Административному регламенту</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предоставления муниципальной услуги</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"Выдача согласия на обмен жилыми помещениями,</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предоставленными по договорам социального найма"</w:t>
      </w: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______________________________________________</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97656D">
        <w:rPr>
          <w:rFonts w:ascii="Arial" w:eastAsiaTheme="minorEastAsia" w:hAnsi="Arial" w:cs="Arial"/>
          <w:sz w:val="24"/>
          <w:szCs w:val="24"/>
          <w:lang w:eastAsia="ru-RU"/>
        </w:rPr>
        <w:t>(Ф.И.О. заявителя, адрес места регистрации)</w:t>
      </w:r>
    </w:p>
    <w:p w:rsidR="003C082C" w:rsidRPr="0097656D" w:rsidRDefault="003C082C" w:rsidP="003C082C">
      <w:pPr>
        <w:widowControl w:val="0"/>
        <w:autoSpaceDE w:val="0"/>
        <w:autoSpaceDN w:val="0"/>
        <w:adjustRightInd w:val="0"/>
        <w:spacing w:after="0" w:line="240" w:lineRule="auto"/>
        <w:jc w:val="right"/>
        <w:rPr>
          <w:rFonts w:ascii="Arial" w:eastAsiaTheme="minorEastAsia" w:hAnsi="Arial" w:cs="Arial"/>
          <w:sz w:val="24"/>
          <w:szCs w:val="24"/>
          <w:lang w:eastAsia="ru-RU"/>
        </w:rPr>
      </w:pPr>
      <w:r w:rsidRPr="0097656D">
        <w:rPr>
          <w:rFonts w:ascii="Arial" w:eastAsiaTheme="minorEastAsia" w:hAnsi="Arial" w:cs="Arial"/>
          <w:sz w:val="24"/>
          <w:szCs w:val="24"/>
          <w:lang w:eastAsia="ru-RU"/>
        </w:rPr>
        <w:t>______________________________________________</w:t>
      </w: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7656D" w:rsidRDefault="003C082C" w:rsidP="003C082C">
      <w:pPr>
        <w:widowControl w:val="0"/>
        <w:autoSpaceDE w:val="0"/>
        <w:autoSpaceDN w:val="0"/>
        <w:adjustRightInd w:val="0"/>
        <w:spacing w:after="0" w:line="240" w:lineRule="auto"/>
        <w:jc w:val="center"/>
        <w:rPr>
          <w:rFonts w:ascii="Arial" w:eastAsiaTheme="minorEastAsia" w:hAnsi="Arial" w:cs="Arial"/>
          <w:sz w:val="24"/>
          <w:szCs w:val="24"/>
          <w:lang w:eastAsia="ru-RU"/>
        </w:rPr>
      </w:pPr>
      <w:r w:rsidRPr="0097656D">
        <w:rPr>
          <w:rFonts w:ascii="Arial" w:eastAsiaTheme="minorEastAsia" w:hAnsi="Arial" w:cs="Arial"/>
          <w:sz w:val="24"/>
          <w:szCs w:val="24"/>
          <w:lang w:eastAsia="ru-RU"/>
        </w:rPr>
        <w:t>Уведомление об отказе в приеме документов</w:t>
      </w: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Вам отказано в приеме документов, представленных Вами для получения муниципальной услуги в __________________________________________________________________</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________________________________________________________________</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(указать орган либо учреждение, в которое поданы документы)</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по следующим основаниям __________________________________________</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________________________________________________________________</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________________________________________________________________</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________________________________________________________________</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(указываются причины отказа в приеме документов со ссылкой на правовой акт)</w:t>
      </w: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После устранения причин отказа Вы имеете право вновь обратиться за предоставлением муниципальной услуги.</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В соответствии с действующим законодательством Вы вправе обжаловать отказ в приеме документов в досудебном порядке путем обращения с жалобой в</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________________________________________________________________</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________________________________________________________________,</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а также обратиться за защитой своих законных прав и интересов в судебные органы.</w:t>
      </w:r>
    </w:p>
    <w:p w:rsidR="003C082C" w:rsidRPr="0097656D" w:rsidRDefault="003C082C" w:rsidP="0097656D">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Уполномоченное должностное лицо</w:t>
      </w:r>
    </w:p>
    <w:p w:rsidR="003C082C" w:rsidRPr="0097656D" w:rsidRDefault="003C082C" w:rsidP="003C082C">
      <w:pPr>
        <w:widowControl w:val="0"/>
        <w:autoSpaceDE w:val="0"/>
        <w:autoSpaceDN w:val="0"/>
        <w:adjustRightInd w:val="0"/>
        <w:spacing w:before="240"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органа местного самоуправления</w:t>
      </w: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4"/>
        <w:gridCol w:w="1649"/>
        <w:gridCol w:w="2127"/>
      </w:tblGrid>
      <w:tr w:rsidR="003C082C" w:rsidRPr="0097656D" w:rsidTr="003C082C">
        <w:tc>
          <w:tcPr>
            <w:tcW w:w="5584" w:type="dxa"/>
            <w:tcBorders>
              <w:bottom w:val="single" w:sz="4" w:space="0" w:color="auto"/>
            </w:tcBorders>
            <w:vAlign w:val="bottom"/>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1649" w:type="dxa"/>
            <w:vAlign w:val="bottom"/>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127" w:type="dxa"/>
            <w:tcBorders>
              <w:bottom w:val="single" w:sz="4" w:space="0" w:color="auto"/>
            </w:tcBorders>
            <w:vAlign w:val="bottom"/>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p>
        </w:tc>
      </w:tr>
      <w:tr w:rsidR="003C082C" w:rsidRPr="0097656D" w:rsidTr="003C082C">
        <w:tc>
          <w:tcPr>
            <w:tcW w:w="5584" w:type="dxa"/>
            <w:tcBorders>
              <w:top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(должность, Ф.И.О.)</w:t>
            </w:r>
          </w:p>
        </w:tc>
        <w:tc>
          <w:tcPr>
            <w:tcW w:w="1649" w:type="dxa"/>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p>
        </w:tc>
        <w:tc>
          <w:tcPr>
            <w:tcW w:w="2127" w:type="dxa"/>
            <w:tcBorders>
              <w:top w:val="single" w:sz="4" w:space="0" w:color="auto"/>
            </w:tcBorders>
          </w:tcPr>
          <w:p w:rsidR="003C082C" w:rsidRPr="0097656D" w:rsidRDefault="003C082C" w:rsidP="003C082C">
            <w:pPr>
              <w:widowControl w:val="0"/>
              <w:autoSpaceDE w:val="0"/>
              <w:autoSpaceDN w:val="0"/>
              <w:adjustRightInd w:val="0"/>
              <w:spacing w:after="0" w:line="240" w:lineRule="auto"/>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(подпись)</w:t>
            </w:r>
          </w:p>
        </w:tc>
      </w:tr>
    </w:tbl>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24"/>
          <w:szCs w:val="24"/>
          <w:lang w:eastAsia="ru-RU"/>
        </w:rPr>
      </w:pPr>
      <w:r w:rsidRPr="0097656D">
        <w:rPr>
          <w:rFonts w:ascii="Arial" w:eastAsiaTheme="minorEastAsia" w:hAnsi="Arial" w:cs="Arial"/>
          <w:sz w:val="24"/>
          <w:szCs w:val="24"/>
          <w:lang w:eastAsia="ru-RU"/>
        </w:rPr>
        <w:t>М.П.</w:t>
      </w:r>
    </w:p>
    <w:p w:rsidR="003C082C" w:rsidRPr="0097656D" w:rsidRDefault="003C082C" w:rsidP="0097656D">
      <w:pPr>
        <w:widowControl w:val="0"/>
        <w:autoSpaceDE w:val="0"/>
        <w:autoSpaceDN w:val="0"/>
        <w:adjustRightInd w:val="0"/>
        <w:spacing w:before="240"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lastRenderedPageBreak/>
        <w:t>Приложение N 3</w:t>
      </w:r>
    </w:p>
    <w:p w:rsidR="003C082C" w:rsidRPr="0097656D" w:rsidRDefault="003C082C" w:rsidP="0097656D">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к Административному регламенту</w:t>
      </w:r>
    </w:p>
    <w:p w:rsidR="003C082C" w:rsidRPr="0097656D" w:rsidRDefault="003C082C" w:rsidP="0097656D">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предоставления муниципальной услуги</w:t>
      </w:r>
    </w:p>
    <w:p w:rsidR="003C082C" w:rsidRPr="0097656D" w:rsidRDefault="003C082C" w:rsidP="0097656D">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"Выдача согласия на обмен жилыми помещениями,</w:t>
      </w:r>
    </w:p>
    <w:p w:rsidR="003C082C" w:rsidRPr="0097656D" w:rsidRDefault="003C082C" w:rsidP="0097656D">
      <w:pPr>
        <w:widowControl w:val="0"/>
        <w:autoSpaceDE w:val="0"/>
        <w:autoSpaceDN w:val="0"/>
        <w:adjustRightInd w:val="0"/>
        <w:spacing w:after="0" w:line="240" w:lineRule="auto"/>
        <w:jc w:val="right"/>
        <w:rPr>
          <w:rFonts w:ascii="Arial" w:eastAsiaTheme="minorEastAsia" w:hAnsi="Arial" w:cs="Arial"/>
          <w:sz w:val="18"/>
          <w:szCs w:val="18"/>
          <w:lang w:eastAsia="ru-RU"/>
        </w:rPr>
      </w:pPr>
      <w:r w:rsidRPr="0097656D">
        <w:rPr>
          <w:rFonts w:ascii="Arial" w:eastAsiaTheme="minorEastAsia" w:hAnsi="Arial" w:cs="Arial"/>
          <w:sz w:val="18"/>
          <w:szCs w:val="18"/>
          <w:lang w:eastAsia="ru-RU"/>
        </w:rPr>
        <w:t>предоставленными по договорам социального найма"</w:t>
      </w:r>
    </w:p>
    <w:p w:rsidR="003C082C" w:rsidRPr="0097656D" w:rsidRDefault="003C082C" w:rsidP="003C082C">
      <w:pPr>
        <w:widowControl w:val="0"/>
        <w:autoSpaceDE w:val="0"/>
        <w:autoSpaceDN w:val="0"/>
        <w:adjustRightInd w:val="0"/>
        <w:spacing w:after="0" w:line="240" w:lineRule="auto"/>
        <w:ind w:firstLine="540"/>
        <w:jc w:val="both"/>
        <w:rPr>
          <w:rFonts w:ascii="Arial" w:eastAsiaTheme="minorEastAsia" w:hAnsi="Arial" w:cs="Arial"/>
          <w:sz w:val="18"/>
          <w:szCs w:val="18"/>
          <w:lang w:eastAsia="ru-RU"/>
        </w:rPr>
      </w:pPr>
    </w:p>
    <w:p w:rsidR="003C082C" w:rsidRPr="003C082C" w:rsidRDefault="003C082C" w:rsidP="003C082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РАСПИСКА</w:t>
      </w:r>
    </w:p>
    <w:p w:rsidR="003C082C" w:rsidRPr="003C082C" w:rsidRDefault="003C082C" w:rsidP="003C082C">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в получении документов</w:t>
      </w: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 xml:space="preserve"> Орган предоставления Услуги Администрация _________________________________</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(наименование муниципального образования)</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Мною, _________________________________________________________________________</w:t>
      </w:r>
    </w:p>
    <w:p w:rsidR="003C082C" w:rsidRPr="003C082C" w:rsidRDefault="003C082C" w:rsidP="003C082C">
      <w:pPr>
        <w:widowControl w:val="0"/>
        <w:autoSpaceDE w:val="0"/>
        <w:autoSpaceDN w:val="0"/>
        <w:adjustRightInd w:val="0"/>
        <w:spacing w:before="240" w:after="0" w:line="240" w:lineRule="auto"/>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_________________________________________________________________________</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(должность сотрудника, принявшего документы, Ф.И.О.)</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приняты от</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Ф.И.О. заявителя_____________________________________________________________</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Ф.И.О. представителя заявителя_________________________________________________,</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действующего на основании ____________________________________________________,</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тел:____________________________</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следующие документы:</w:t>
      </w: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536"/>
        <w:gridCol w:w="2127"/>
        <w:gridCol w:w="2243"/>
      </w:tblGrid>
      <w:tr w:rsidR="003C082C" w:rsidRPr="003C082C" w:rsidTr="003C082C">
        <w:tc>
          <w:tcPr>
            <w:tcW w:w="567" w:type="dxa"/>
            <w:tcBorders>
              <w:top w:val="single" w:sz="4" w:space="0" w:color="auto"/>
              <w:left w:val="single" w:sz="4" w:space="0" w:color="auto"/>
              <w:bottom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N п/п</w:t>
            </w:r>
          </w:p>
        </w:tc>
        <w:tc>
          <w:tcPr>
            <w:tcW w:w="4536" w:type="dxa"/>
            <w:tcBorders>
              <w:top w:val="single" w:sz="4" w:space="0" w:color="auto"/>
              <w:left w:val="single" w:sz="4" w:space="0" w:color="auto"/>
              <w:bottom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Наименование и реквизиты документов</w:t>
            </w:r>
          </w:p>
        </w:tc>
        <w:tc>
          <w:tcPr>
            <w:tcW w:w="2127" w:type="dxa"/>
            <w:tcBorders>
              <w:top w:val="single" w:sz="4" w:space="0" w:color="auto"/>
              <w:left w:val="single" w:sz="4" w:space="0" w:color="auto"/>
              <w:bottom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Оригинал</w:t>
            </w:r>
          </w:p>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(количество листов)</w:t>
            </w:r>
          </w:p>
        </w:tc>
        <w:tc>
          <w:tcPr>
            <w:tcW w:w="2243" w:type="dxa"/>
            <w:tcBorders>
              <w:top w:val="single" w:sz="4" w:space="0" w:color="auto"/>
              <w:left w:val="single" w:sz="4" w:space="0" w:color="auto"/>
              <w:bottom w:val="single" w:sz="4" w:space="0" w:color="auto"/>
              <w:right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Копия</w:t>
            </w:r>
          </w:p>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(количество листов)</w:t>
            </w:r>
          </w:p>
        </w:tc>
      </w:tr>
      <w:tr w:rsidR="003C082C" w:rsidRPr="003C082C" w:rsidTr="003C082C">
        <w:tc>
          <w:tcPr>
            <w:tcW w:w="567" w:type="dxa"/>
            <w:tcBorders>
              <w:top w:val="single" w:sz="4" w:space="0" w:color="auto"/>
              <w:left w:val="single" w:sz="4" w:space="0" w:color="auto"/>
              <w:bottom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36" w:type="dxa"/>
            <w:tcBorders>
              <w:top w:val="single" w:sz="4" w:space="0" w:color="auto"/>
              <w:left w:val="single" w:sz="4" w:space="0" w:color="auto"/>
              <w:bottom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127" w:type="dxa"/>
            <w:tcBorders>
              <w:top w:val="single" w:sz="4" w:space="0" w:color="auto"/>
              <w:left w:val="single" w:sz="4" w:space="0" w:color="auto"/>
              <w:bottom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43" w:type="dxa"/>
            <w:tcBorders>
              <w:top w:val="single" w:sz="4" w:space="0" w:color="auto"/>
              <w:left w:val="single" w:sz="4" w:space="0" w:color="auto"/>
              <w:bottom w:val="single" w:sz="4" w:space="0" w:color="auto"/>
              <w:right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C082C" w:rsidRPr="003C082C" w:rsidTr="003C082C">
        <w:tc>
          <w:tcPr>
            <w:tcW w:w="567" w:type="dxa"/>
            <w:tcBorders>
              <w:top w:val="single" w:sz="4" w:space="0" w:color="auto"/>
              <w:left w:val="single" w:sz="4" w:space="0" w:color="auto"/>
              <w:bottom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36" w:type="dxa"/>
            <w:tcBorders>
              <w:top w:val="single" w:sz="4" w:space="0" w:color="auto"/>
              <w:left w:val="single" w:sz="4" w:space="0" w:color="auto"/>
              <w:bottom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127" w:type="dxa"/>
            <w:tcBorders>
              <w:top w:val="single" w:sz="4" w:space="0" w:color="auto"/>
              <w:left w:val="single" w:sz="4" w:space="0" w:color="auto"/>
              <w:bottom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43" w:type="dxa"/>
            <w:tcBorders>
              <w:top w:val="single" w:sz="4" w:space="0" w:color="auto"/>
              <w:left w:val="single" w:sz="4" w:space="0" w:color="auto"/>
              <w:bottom w:val="single" w:sz="4" w:space="0" w:color="auto"/>
              <w:right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3C082C" w:rsidRPr="003C082C" w:rsidTr="003C082C">
        <w:tc>
          <w:tcPr>
            <w:tcW w:w="567" w:type="dxa"/>
            <w:tcBorders>
              <w:top w:val="single" w:sz="4" w:space="0" w:color="auto"/>
              <w:left w:val="single" w:sz="4" w:space="0" w:color="auto"/>
              <w:bottom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4536" w:type="dxa"/>
            <w:tcBorders>
              <w:top w:val="single" w:sz="4" w:space="0" w:color="auto"/>
              <w:left w:val="single" w:sz="4" w:space="0" w:color="auto"/>
              <w:bottom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127" w:type="dxa"/>
            <w:tcBorders>
              <w:top w:val="single" w:sz="4" w:space="0" w:color="auto"/>
              <w:left w:val="single" w:sz="4" w:space="0" w:color="auto"/>
              <w:bottom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2243" w:type="dxa"/>
            <w:tcBorders>
              <w:top w:val="single" w:sz="4" w:space="0" w:color="auto"/>
              <w:left w:val="single" w:sz="4" w:space="0" w:color="auto"/>
              <w:bottom w:val="single" w:sz="4" w:space="0" w:color="auto"/>
              <w:right w:val="single" w:sz="4" w:space="0" w:color="auto"/>
            </w:tcBorders>
          </w:tcPr>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Ваш документ о предоставлении муниципальной услуги будет готов</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к выдаче: "___" _____________ 20__ г.</w:t>
      </w: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Документы сдал:</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Заявитель</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_____________________________________________________________________</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lastRenderedPageBreak/>
        <w:t>(подпись, Ф.И.О. заявителя)</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"____" ________________ 20 ___ г.</w:t>
      </w: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Документы принял: _____________________________________________________________________</w:t>
      </w:r>
    </w:p>
    <w:p w:rsidR="003C082C" w:rsidRPr="003C082C" w:rsidRDefault="003C082C" w:rsidP="003C082C">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(подпись, Ф.И.О. специалиста, принявшего документы)</w:t>
      </w: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3C082C">
        <w:rPr>
          <w:rFonts w:ascii="Times New Roman" w:eastAsiaTheme="minorEastAsia" w:hAnsi="Times New Roman" w:cs="Times New Roman"/>
          <w:sz w:val="24"/>
          <w:szCs w:val="24"/>
          <w:lang w:eastAsia="ru-RU"/>
        </w:rPr>
        <w:t>"____" ________________ 20 ___ г.</w:t>
      </w: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3C082C" w:rsidRPr="003C082C" w:rsidRDefault="003C082C" w:rsidP="003C082C">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FE1646" w:rsidRDefault="00FE1646" w:rsidP="00846343">
      <w:pPr>
        <w:shd w:val="clear" w:color="auto" w:fill="FFFFFF"/>
        <w:spacing w:after="240" w:line="240" w:lineRule="auto"/>
        <w:textAlignment w:val="baseline"/>
        <w:rPr>
          <w:rFonts w:ascii="Times New Roman" w:eastAsia="Times New Roman" w:hAnsi="Times New Roman" w:cs="Times New Roman"/>
          <w:b/>
          <w:bCs/>
          <w:color w:val="444444"/>
          <w:sz w:val="24"/>
          <w:szCs w:val="24"/>
          <w:lang w:eastAsia="ru-RU"/>
        </w:rPr>
      </w:pPr>
    </w:p>
    <w:p w:rsidR="005A1FF4" w:rsidRPr="00FE1646" w:rsidRDefault="005A1FF4" w:rsidP="00846343">
      <w:pPr>
        <w:rPr>
          <w:rFonts w:ascii="Arial" w:hAnsi="Arial" w:cs="Arial"/>
          <w:color w:val="444444"/>
          <w:sz w:val="24"/>
          <w:szCs w:val="24"/>
          <w:shd w:val="clear" w:color="auto" w:fill="FFFFFF"/>
        </w:rPr>
      </w:pPr>
    </w:p>
    <w:sectPr w:rsidR="005A1FF4" w:rsidRPr="00FE1646" w:rsidSect="00FE1646">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23E" w:rsidRDefault="0089523E" w:rsidP="00883CC8">
      <w:pPr>
        <w:spacing w:after="0" w:line="240" w:lineRule="auto"/>
      </w:pPr>
      <w:r>
        <w:separator/>
      </w:r>
    </w:p>
  </w:endnote>
  <w:endnote w:type="continuationSeparator" w:id="0">
    <w:p w:rsidR="0089523E" w:rsidRDefault="0089523E" w:rsidP="00883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977630"/>
      <w:docPartObj>
        <w:docPartGallery w:val="Page Numbers (Bottom of Page)"/>
        <w:docPartUnique/>
      </w:docPartObj>
    </w:sdtPr>
    <w:sdtEndPr/>
    <w:sdtContent>
      <w:p w:rsidR="003C082C" w:rsidRDefault="003C082C">
        <w:pPr>
          <w:pStyle w:val="a7"/>
          <w:jc w:val="center"/>
        </w:pPr>
        <w:r>
          <w:fldChar w:fldCharType="begin"/>
        </w:r>
        <w:r>
          <w:instrText>PAGE   \* MERGEFORMAT</w:instrText>
        </w:r>
        <w:r>
          <w:fldChar w:fldCharType="separate"/>
        </w:r>
        <w:r w:rsidR="00AE714A">
          <w:rPr>
            <w:noProof/>
          </w:rPr>
          <w:t>25</w:t>
        </w:r>
        <w:r>
          <w:fldChar w:fldCharType="end"/>
        </w:r>
      </w:p>
    </w:sdtContent>
  </w:sdt>
  <w:p w:rsidR="003C082C" w:rsidRDefault="003C08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23E" w:rsidRDefault="0089523E" w:rsidP="00883CC8">
      <w:pPr>
        <w:spacing w:after="0" w:line="240" w:lineRule="auto"/>
      </w:pPr>
      <w:r>
        <w:separator/>
      </w:r>
    </w:p>
  </w:footnote>
  <w:footnote w:type="continuationSeparator" w:id="0">
    <w:p w:rsidR="0089523E" w:rsidRDefault="0089523E" w:rsidP="00883C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1101"/>
    <w:multiLevelType w:val="multilevel"/>
    <w:tmpl w:val="24B0B75C"/>
    <w:lvl w:ilvl="0">
      <w:start w:val="33"/>
      <w:numFmt w:val="decimal"/>
      <w:lvlText w:val="%1."/>
      <w:lvlJc w:val="left"/>
      <w:pPr>
        <w:ind w:left="525" w:hanging="525"/>
      </w:pPr>
      <w:rPr>
        <w:rFonts w:hint="default"/>
        <w:color w:val="000000"/>
      </w:rPr>
    </w:lvl>
    <w:lvl w:ilvl="1">
      <w:start w:val="2"/>
      <w:numFmt w:val="decimal"/>
      <w:lvlText w:val="%1.%2."/>
      <w:lvlJc w:val="left"/>
      <w:pPr>
        <w:ind w:left="1320" w:hanging="72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880" w:hanging="108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440" w:hanging="144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6000" w:hanging="1800"/>
      </w:pPr>
      <w:rPr>
        <w:rFonts w:hint="default"/>
        <w:color w:val="000000"/>
      </w:rPr>
    </w:lvl>
    <w:lvl w:ilvl="8">
      <w:start w:val="1"/>
      <w:numFmt w:val="decimal"/>
      <w:lvlText w:val="%1.%2.%3.%4.%5.%6.%7.%8.%9."/>
      <w:lvlJc w:val="left"/>
      <w:pPr>
        <w:ind w:left="6960" w:hanging="2160"/>
      </w:pPr>
      <w:rPr>
        <w:rFonts w:hint="default"/>
        <w:color w:val="000000"/>
      </w:rPr>
    </w:lvl>
  </w:abstractNum>
  <w:abstractNum w:abstractNumId="1" w15:restartNumberingAfterBreak="0">
    <w:nsid w:val="211676E4"/>
    <w:multiLevelType w:val="hybridMultilevel"/>
    <w:tmpl w:val="033211D6"/>
    <w:lvl w:ilvl="0" w:tplc="B70850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7117B9D"/>
    <w:multiLevelType w:val="multilevel"/>
    <w:tmpl w:val="F44A3B6A"/>
    <w:lvl w:ilvl="0">
      <w:start w:val="6"/>
      <w:numFmt w:val="decimal"/>
      <w:lvlText w:val="%1."/>
      <w:lvlJc w:val="left"/>
      <w:pPr>
        <w:ind w:left="360" w:hanging="360"/>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 w15:restartNumberingAfterBreak="0">
    <w:nsid w:val="2CBC715F"/>
    <w:multiLevelType w:val="multilevel"/>
    <w:tmpl w:val="596AC342"/>
    <w:lvl w:ilvl="0">
      <w:start w:val="33"/>
      <w:numFmt w:val="decimal"/>
      <w:lvlText w:val="%1."/>
      <w:lvlJc w:val="left"/>
      <w:pPr>
        <w:ind w:left="720" w:hanging="360"/>
      </w:pPr>
      <w:rPr>
        <w:rFonts w:hint="default"/>
        <w:color w:val="000000"/>
      </w:rPr>
    </w:lvl>
    <w:lvl w:ilvl="1">
      <w:start w:val="1"/>
      <w:numFmt w:val="decimal"/>
      <w:isLgl/>
      <w:lvlText w:val="%1.%2."/>
      <w:lvlJc w:val="left"/>
      <w:pPr>
        <w:ind w:left="1320" w:hanging="720"/>
      </w:pPr>
      <w:rPr>
        <w:rFonts w:hint="default"/>
        <w:color w:val="000000"/>
      </w:rPr>
    </w:lvl>
    <w:lvl w:ilvl="2">
      <w:start w:val="1"/>
      <w:numFmt w:val="decimal"/>
      <w:isLgl/>
      <w:lvlText w:val="%1.%2.%3."/>
      <w:lvlJc w:val="left"/>
      <w:pPr>
        <w:ind w:left="1560" w:hanging="720"/>
      </w:pPr>
      <w:rPr>
        <w:rFonts w:hint="default"/>
        <w:color w:val="000000"/>
      </w:rPr>
    </w:lvl>
    <w:lvl w:ilvl="3">
      <w:start w:val="1"/>
      <w:numFmt w:val="decimal"/>
      <w:isLgl/>
      <w:lvlText w:val="%1.%2.%3.%4."/>
      <w:lvlJc w:val="left"/>
      <w:pPr>
        <w:ind w:left="2160" w:hanging="1080"/>
      </w:pPr>
      <w:rPr>
        <w:rFonts w:hint="default"/>
        <w:color w:val="000000"/>
      </w:rPr>
    </w:lvl>
    <w:lvl w:ilvl="4">
      <w:start w:val="1"/>
      <w:numFmt w:val="decimal"/>
      <w:isLgl/>
      <w:lvlText w:val="%1.%2.%3.%4.%5."/>
      <w:lvlJc w:val="left"/>
      <w:pPr>
        <w:ind w:left="2400" w:hanging="1080"/>
      </w:pPr>
      <w:rPr>
        <w:rFonts w:hint="default"/>
        <w:color w:val="000000"/>
      </w:rPr>
    </w:lvl>
    <w:lvl w:ilvl="5">
      <w:start w:val="1"/>
      <w:numFmt w:val="decimal"/>
      <w:isLgl/>
      <w:lvlText w:val="%1.%2.%3.%4.%5.%6."/>
      <w:lvlJc w:val="left"/>
      <w:pPr>
        <w:ind w:left="3000" w:hanging="1440"/>
      </w:pPr>
      <w:rPr>
        <w:rFonts w:hint="default"/>
        <w:color w:val="000000"/>
      </w:rPr>
    </w:lvl>
    <w:lvl w:ilvl="6">
      <w:start w:val="1"/>
      <w:numFmt w:val="decimal"/>
      <w:isLgl/>
      <w:lvlText w:val="%1.%2.%3.%4.%5.%6.%7."/>
      <w:lvlJc w:val="left"/>
      <w:pPr>
        <w:ind w:left="3240" w:hanging="1440"/>
      </w:pPr>
      <w:rPr>
        <w:rFonts w:hint="default"/>
        <w:color w:val="000000"/>
      </w:rPr>
    </w:lvl>
    <w:lvl w:ilvl="7">
      <w:start w:val="1"/>
      <w:numFmt w:val="decimal"/>
      <w:isLgl/>
      <w:lvlText w:val="%1.%2.%3.%4.%5.%6.%7.%8."/>
      <w:lvlJc w:val="left"/>
      <w:pPr>
        <w:ind w:left="3840" w:hanging="1800"/>
      </w:pPr>
      <w:rPr>
        <w:rFonts w:hint="default"/>
        <w:color w:val="000000"/>
      </w:rPr>
    </w:lvl>
    <w:lvl w:ilvl="8">
      <w:start w:val="1"/>
      <w:numFmt w:val="decimal"/>
      <w:isLgl/>
      <w:lvlText w:val="%1.%2.%3.%4.%5.%6.%7.%8.%9."/>
      <w:lvlJc w:val="left"/>
      <w:pPr>
        <w:ind w:left="4440" w:hanging="2160"/>
      </w:pPr>
      <w:rPr>
        <w:rFonts w:hint="default"/>
        <w:color w:val="000000"/>
      </w:rPr>
    </w:lvl>
  </w:abstractNum>
  <w:abstractNum w:abstractNumId="4" w15:restartNumberingAfterBreak="0">
    <w:nsid w:val="34C76BD6"/>
    <w:multiLevelType w:val="hybridMultilevel"/>
    <w:tmpl w:val="CE24EC6E"/>
    <w:lvl w:ilvl="0" w:tplc="DE90BCDC">
      <w:start w:val="6"/>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25174C"/>
    <w:multiLevelType w:val="multilevel"/>
    <w:tmpl w:val="CF604EEA"/>
    <w:lvl w:ilvl="0">
      <w:start w:val="6"/>
      <w:numFmt w:val="decimal"/>
      <w:lvlText w:val="%1"/>
      <w:lvlJc w:val="left"/>
      <w:pPr>
        <w:ind w:left="360" w:hanging="360"/>
      </w:pPr>
      <w:rPr>
        <w:rFonts w:hint="default"/>
        <w:color w:val="000000"/>
      </w:rPr>
    </w:lvl>
    <w:lvl w:ilvl="1">
      <w:start w:val="2"/>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6" w15:restartNumberingAfterBreak="0">
    <w:nsid w:val="72EC2993"/>
    <w:multiLevelType w:val="multilevel"/>
    <w:tmpl w:val="63866F98"/>
    <w:lvl w:ilvl="0">
      <w:start w:val="1"/>
      <w:numFmt w:val="decimal"/>
      <w:lvlText w:val="3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3"/>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6C"/>
    <w:rsid w:val="000115E9"/>
    <w:rsid w:val="00024B21"/>
    <w:rsid w:val="00096DD7"/>
    <w:rsid w:val="000C2F28"/>
    <w:rsid w:val="000F4354"/>
    <w:rsid w:val="001B0274"/>
    <w:rsid w:val="002952DF"/>
    <w:rsid w:val="002C6AB5"/>
    <w:rsid w:val="00327A0B"/>
    <w:rsid w:val="00327BC7"/>
    <w:rsid w:val="003539B6"/>
    <w:rsid w:val="003C082C"/>
    <w:rsid w:val="003C596D"/>
    <w:rsid w:val="00497021"/>
    <w:rsid w:val="004B4DFC"/>
    <w:rsid w:val="004E4178"/>
    <w:rsid w:val="004E54D5"/>
    <w:rsid w:val="0055086B"/>
    <w:rsid w:val="00582927"/>
    <w:rsid w:val="00594DC9"/>
    <w:rsid w:val="00596C53"/>
    <w:rsid w:val="005A1FF4"/>
    <w:rsid w:val="005D72F0"/>
    <w:rsid w:val="005F0D3B"/>
    <w:rsid w:val="00651C82"/>
    <w:rsid w:val="00671061"/>
    <w:rsid w:val="006A3B39"/>
    <w:rsid w:val="006D5565"/>
    <w:rsid w:val="006E486D"/>
    <w:rsid w:val="007A7287"/>
    <w:rsid w:val="007C18F5"/>
    <w:rsid w:val="007E2652"/>
    <w:rsid w:val="00846343"/>
    <w:rsid w:val="008466D6"/>
    <w:rsid w:val="00883CC8"/>
    <w:rsid w:val="0089523E"/>
    <w:rsid w:val="008975E1"/>
    <w:rsid w:val="008E756D"/>
    <w:rsid w:val="008F606A"/>
    <w:rsid w:val="009076C3"/>
    <w:rsid w:val="009709E8"/>
    <w:rsid w:val="0097656D"/>
    <w:rsid w:val="00A2022D"/>
    <w:rsid w:val="00A943AA"/>
    <w:rsid w:val="00AE436C"/>
    <w:rsid w:val="00AE714A"/>
    <w:rsid w:val="00BB6BBC"/>
    <w:rsid w:val="00BD31E5"/>
    <w:rsid w:val="00BE4267"/>
    <w:rsid w:val="00D123A0"/>
    <w:rsid w:val="00D533C6"/>
    <w:rsid w:val="00E23C38"/>
    <w:rsid w:val="00EE5DD6"/>
    <w:rsid w:val="00F02773"/>
    <w:rsid w:val="00F12769"/>
    <w:rsid w:val="00F13BCD"/>
    <w:rsid w:val="00F918F6"/>
    <w:rsid w:val="00FE1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A422"/>
  <w15:docId w15:val="{4C46C135-32C7-4CE7-8C72-4A87F184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C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1061"/>
    <w:rPr>
      <w:color w:val="0000FF" w:themeColor="hyperlink"/>
      <w:u w:val="single"/>
    </w:rPr>
  </w:style>
  <w:style w:type="paragraph" w:styleId="a4">
    <w:name w:val="No Spacing"/>
    <w:uiPriority w:val="1"/>
    <w:qFormat/>
    <w:rsid w:val="00671061"/>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5">
    <w:name w:val="header"/>
    <w:basedOn w:val="a"/>
    <w:link w:val="a6"/>
    <w:uiPriority w:val="99"/>
    <w:unhideWhenUsed/>
    <w:rsid w:val="00883C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3CC8"/>
  </w:style>
  <w:style w:type="paragraph" w:styleId="a7">
    <w:name w:val="footer"/>
    <w:basedOn w:val="a"/>
    <w:link w:val="a8"/>
    <w:uiPriority w:val="99"/>
    <w:unhideWhenUsed/>
    <w:rsid w:val="00883C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3CC8"/>
  </w:style>
  <w:style w:type="paragraph" w:styleId="a9">
    <w:name w:val="List Paragraph"/>
    <w:basedOn w:val="a"/>
    <w:uiPriority w:val="34"/>
    <w:qFormat/>
    <w:rsid w:val="002C6AB5"/>
    <w:pPr>
      <w:spacing w:after="0" w:line="240" w:lineRule="auto"/>
      <w:ind w:left="720"/>
      <w:contextualSpacing/>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26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kolskij-r04.gosweb.gosuslugi.ru/"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1</Pages>
  <Words>9114</Words>
  <Characters>51953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20</cp:revision>
  <dcterms:created xsi:type="dcterms:W3CDTF">2025-01-28T06:04:00Z</dcterms:created>
  <dcterms:modified xsi:type="dcterms:W3CDTF">2025-03-04T03:32:00Z</dcterms:modified>
</cp:coreProperties>
</file>