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36" w:rsidRPr="00660575" w:rsidRDefault="002F3D36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РОССИЙСКАЯ ФЕДЕРАЦИЯ</w:t>
      </w:r>
      <w:r w:rsidRPr="00660575">
        <w:rPr>
          <w:rFonts w:ascii="Times New Roman" w:hAnsi="Times New Roman" w:cs="Times New Roman"/>
          <w:b/>
        </w:rPr>
        <w:br/>
        <w:t>КРАСНОЯРСКИЙ КРАЙ</w:t>
      </w:r>
      <w:r w:rsidRPr="00660575">
        <w:rPr>
          <w:rFonts w:ascii="Times New Roman" w:hAnsi="Times New Roman" w:cs="Times New Roman"/>
          <w:b/>
        </w:rPr>
        <w:br/>
        <w:t>ЕМЕЛЬЯНОВСКИЙ РАЙОН</w:t>
      </w:r>
    </w:p>
    <w:p w:rsidR="002F3D36" w:rsidRPr="00660575" w:rsidRDefault="00510DAA" w:rsidP="0001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</w:t>
      </w:r>
      <w:r w:rsidR="002F3D36" w:rsidRPr="00660575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5D23D5" w:rsidRPr="00660575" w:rsidRDefault="0001761F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РЕШЕНИЕ</w:t>
      </w:r>
    </w:p>
    <w:p w:rsidR="0001761F" w:rsidRPr="00660575" w:rsidRDefault="0001761F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ПУБЛИЧНЫХ СЛУШАНИЙ</w:t>
      </w:r>
    </w:p>
    <w:p w:rsidR="0001761F" w:rsidRPr="00C60B0A" w:rsidRDefault="00DF533E" w:rsidP="002F3D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60B0A" w:rsidRPr="00C60B0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C60B0A" w:rsidRPr="00C60B0A">
        <w:rPr>
          <w:rFonts w:ascii="Times New Roman" w:hAnsi="Times New Roman" w:cs="Times New Roman"/>
        </w:rPr>
        <w:t>.</w:t>
      </w:r>
      <w:r w:rsidR="002F3D36" w:rsidRPr="00C60B0A">
        <w:rPr>
          <w:rFonts w:ascii="Times New Roman" w:hAnsi="Times New Roman" w:cs="Times New Roman"/>
        </w:rPr>
        <w:t>20</w:t>
      </w:r>
      <w:r w:rsidR="00E861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2F3D36" w:rsidRPr="00C60B0A">
        <w:rPr>
          <w:rFonts w:ascii="Times New Roman" w:hAnsi="Times New Roman" w:cs="Times New Roman"/>
        </w:rPr>
        <w:t xml:space="preserve">г.           </w:t>
      </w:r>
      <w:r w:rsidR="00510DAA" w:rsidRPr="00C60B0A">
        <w:rPr>
          <w:rFonts w:ascii="Times New Roman" w:hAnsi="Times New Roman" w:cs="Times New Roman"/>
        </w:rPr>
        <w:t xml:space="preserve">             </w:t>
      </w:r>
      <w:r w:rsidR="00C60B0A">
        <w:rPr>
          <w:rFonts w:ascii="Times New Roman" w:hAnsi="Times New Roman" w:cs="Times New Roman"/>
        </w:rPr>
        <w:t xml:space="preserve">        </w:t>
      </w:r>
      <w:r w:rsidR="00510DAA" w:rsidRPr="00C60B0A">
        <w:rPr>
          <w:rFonts w:ascii="Times New Roman" w:hAnsi="Times New Roman" w:cs="Times New Roman"/>
        </w:rPr>
        <w:t xml:space="preserve">     </w:t>
      </w:r>
      <w:r w:rsidR="00C60B0A" w:rsidRPr="00C60B0A">
        <w:rPr>
          <w:rFonts w:ascii="Times New Roman" w:hAnsi="Times New Roman" w:cs="Times New Roman"/>
        </w:rPr>
        <w:t xml:space="preserve">      </w:t>
      </w:r>
      <w:r w:rsidR="00510DAA" w:rsidRPr="00C60B0A">
        <w:rPr>
          <w:rFonts w:ascii="Times New Roman" w:hAnsi="Times New Roman" w:cs="Times New Roman"/>
        </w:rPr>
        <w:t xml:space="preserve">    </w:t>
      </w:r>
      <w:r w:rsidR="002F3D36" w:rsidRPr="00C60B0A">
        <w:rPr>
          <w:rFonts w:ascii="Times New Roman" w:hAnsi="Times New Roman" w:cs="Times New Roman"/>
        </w:rPr>
        <w:t xml:space="preserve">       </w:t>
      </w:r>
      <w:r w:rsidR="0001761F" w:rsidRPr="00C60B0A">
        <w:rPr>
          <w:rFonts w:ascii="Times New Roman" w:hAnsi="Times New Roman" w:cs="Times New Roman"/>
        </w:rPr>
        <w:t>с.</w:t>
      </w:r>
      <w:r w:rsidR="00510DAA" w:rsidRPr="00C60B0A">
        <w:rPr>
          <w:rFonts w:ascii="Times New Roman" w:hAnsi="Times New Roman" w:cs="Times New Roman"/>
        </w:rPr>
        <w:t xml:space="preserve"> Никольское</w:t>
      </w:r>
      <w:r w:rsidR="00CB13E5" w:rsidRPr="00C60B0A">
        <w:rPr>
          <w:rFonts w:ascii="Times New Roman" w:hAnsi="Times New Roman" w:cs="Times New Roman"/>
        </w:rPr>
        <w:t xml:space="preserve">                        </w:t>
      </w:r>
      <w:r w:rsidR="00510DAA" w:rsidRPr="00C60B0A">
        <w:rPr>
          <w:rFonts w:ascii="Times New Roman" w:hAnsi="Times New Roman" w:cs="Times New Roman"/>
        </w:rPr>
        <w:t xml:space="preserve">          </w:t>
      </w:r>
      <w:r w:rsidR="00CB13E5" w:rsidRPr="00C60B0A">
        <w:rPr>
          <w:rFonts w:ascii="Times New Roman" w:hAnsi="Times New Roman" w:cs="Times New Roman"/>
        </w:rPr>
        <w:t xml:space="preserve">     № </w:t>
      </w:r>
      <w:r w:rsidR="00C805C1">
        <w:rPr>
          <w:rFonts w:ascii="Times New Roman" w:hAnsi="Times New Roman" w:cs="Times New Roman"/>
        </w:rPr>
        <w:t>1</w:t>
      </w:r>
    </w:p>
    <w:p w:rsidR="0001761F" w:rsidRPr="00660575" w:rsidRDefault="0001761F" w:rsidP="0001761F">
      <w:pPr>
        <w:rPr>
          <w:rFonts w:ascii="Times New Roman" w:hAnsi="Times New Roman" w:cs="Times New Roman"/>
          <w:b/>
        </w:rPr>
      </w:pPr>
    </w:p>
    <w:p w:rsidR="0001761F" w:rsidRPr="00660575" w:rsidRDefault="0001761F" w:rsidP="00510DAA">
      <w:pPr>
        <w:spacing w:after="0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  <w:b/>
        </w:rPr>
        <w:t>«Об исполнении</w:t>
      </w:r>
      <w:r w:rsidR="002F3D36" w:rsidRPr="00660575">
        <w:rPr>
          <w:rFonts w:ascii="Times New Roman" w:hAnsi="Times New Roman" w:cs="Times New Roman"/>
          <w:b/>
        </w:rPr>
        <w:t xml:space="preserve"> </w:t>
      </w:r>
      <w:r w:rsidR="00510DAA">
        <w:rPr>
          <w:rFonts w:ascii="Times New Roman" w:hAnsi="Times New Roman" w:cs="Times New Roman"/>
          <w:b/>
        </w:rPr>
        <w:t>б</w:t>
      </w:r>
      <w:r w:rsidRPr="00660575">
        <w:rPr>
          <w:rFonts w:ascii="Times New Roman" w:hAnsi="Times New Roman" w:cs="Times New Roman"/>
          <w:b/>
        </w:rPr>
        <w:t xml:space="preserve">юджета </w:t>
      </w:r>
      <w:r w:rsidR="00510DAA">
        <w:rPr>
          <w:rFonts w:ascii="Times New Roman" w:hAnsi="Times New Roman" w:cs="Times New Roman"/>
          <w:b/>
        </w:rPr>
        <w:t>Никольского</w:t>
      </w:r>
      <w:r w:rsidR="002F3D36" w:rsidRPr="00660575">
        <w:rPr>
          <w:rFonts w:ascii="Times New Roman" w:hAnsi="Times New Roman" w:cs="Times New Roman"/>
          <w:b/>
        </w:rPr>
        <w:t xml:space="preserve"> сельсовета</w:t>
      </w:r>
      <w:r w:rsidR="00510DAA">
        <w:rPr>
          <w:rFonts w:ascii="Times New Roman" w:hAnsi="Times New Roman" w:cs="Times New Roman"/>
          <w:b/>
        </w:rPr>
        <w:t xml:space="preserve"> </w:t>
      </w:r>
      <w:r w:rsidRPr="00660575">
        <w:rPr>
          <w:rFonts w:ascii="Times New Roman" w:hAnsi="Times New Roman" w:cs="Times New Roman"/>
          <w:b/>
        </w:rPr>
        <w:t>за 20</w:t>
      </w:r>
      <w:r w:rsidR="00AE5F12" w:rsidRPr="00AE5F12">
        <w:rPr>
          <w:rFonts w:ascii="Times New Roman" w:hAnsi="Times New Roman" w:cs="Times New Roman"/>
          <w:b/>
        </w:rPr>
        <w:t>2</w:t>
      </w:r>
      <w:r w:rsidR="003748B4">
        <w:rPr>
          <w:rFonts w:ascii="Times New Roman" w:hAnsi="Times New Roman" w:cs="Times New Roman"/>
          <w:b/>
        </w:rPr>
        <w:t>3</w:t>
      </w:r>
      <w:r w:rsidR="000F7877" w:rsidRPr="00660575">
        <w:rPr>
          <w:rFonts w:ascii="Times New Roman" w:hAnsi="Times New Roman" w:cs="Times New Roman"/>
          <w:b/>
        </w:rPr>
        <w:t xml:space="preserve"> </w:t>
      </w:r>
      <w:r w:rsidRPr="00660575">
        <w:rPr>
          <w:rFonts w:ascii="Times New Roman" w:hAnsi="Times New Roman" w:cs="Times New Roman"/>
          <w:b/>
        </w:rPr>
        <w:t>год»</w:t>
      </w:r>
    </w:p>
    <w:p w:rsidR="0001761F" w:rsidRPr="00660575" w:rsidRDefault="0001761F" w:rsidP="0001761F">
      <w:pPr>
        <w:rPr>
          <w:rFonts w:ascii="Times New Roman" w:hAnsi="Times New Roman" w:cs="Times New Roman"/>
        </w:rPr>
      </w:pPr>
    </w:p>
    <w:p w:rsidR="009A29E6" w:rsidRPr="00E27AEE" w:rsidRDefault="0001761F" w:rsidP="000725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75">
        <w:rPr>
          <w:rFonts w:ascii="Times New Roman" w:hAnsi="Times New Roman" w:cs="Times New Roman"/>
        </w:rPr>
        <w:t xml:space="preserve">    </w:t>
      </w:r>
      <w:r w:rsidRPr="00E27AEE">
        <w:rPr>
          <w:rFonts w:ascii="Times New Roman" w:hAnsi="Times New Roman" w:cs="Times New Roman"/>
          <w:sz w:val="24"/>
          <w:szCs w:val="24"/>
        </w:rPr>
        <w:t>Обсудив доклад «Об исполнении местного бюджета за 20</w:t>
      </w:r>
      <w:r w:rsidR="00AE5F12" w:rsidRPr="00E27AEE">
        <w:rPr>
          <w:rFonts w:ascii="Times New Roman" w:hAnsi="Times New Roman" w:cs="Times New Roman"/>
          <w:sz w:val="24"/>
          <w:szCs w:val="24"/>
        </w:rPr>
        <w:t>2</w:t>
      </w:r>
      <w:r w:rsidR="003748B4">
        <w:rPr>
          <w:rFonts w:ascii="Times New Roman" w:hAnsi="Times New Roman" w:cs="Times New Roman"/>
          <w:sz w:val="24"/>
          <w:szCs w:val="24"/>
        </w:rPr>
        <w:t>3</w:t>
      </w:r>
      <w:r w:rsidR="00CD64CC" w:rsidRPr="00E27AEE">
        <w:rPr>
          <w:rFonts w:ascii="Times New Roman" w:hAnsi="Times New Roman" w:cs="Times New Roman"/>
          <w:sz w:val="24"/>
          <w:szCs w:val="24"/>
        </w:rPr>
        <w:t xml:space="preserve"> </w:t>
      </w:r>
      <w:r w:rsidRPr="00E27AEE">
        <w:rPr>
          <w:rFonts w:ascii="Times New Roman" w:hAnsi="Times New Roman" w:cs="Times New Roman"/>
          <w:sz w:val="24"/>
          <w:szCs w:val="24"/>
        </w:rPr>
        <w:t>год» участники публичных слушаний отмечают, что за 20</w:t>
      </w:r>
      <w:r w:rsidR="00AE5F12" w:rsidRPr="00E27AEE">
        <w:rPr>
          <w:rFonts w:ascii="Times New Roman" w:hAnsi="Times New Roman" w:cs="Times New Roman"/>
          <w:sz w:val="24"/>
          <w:szCs w:val="24"/>
        </w:rPr>
        <w:t>2</w:t>
      </w:r>
      <w:r w:rsidR="003748B4">
        <w:rPr>
          <w:rFonts w:ascii="Times New Roman" w:hAnsi="Times New Roman" w:cs="Times New Roman"/>
          <w:sz w:val="24"/>
          <w:szCs w:val="24"/>
        </w:rPr>
        <w:t>3</w:t>
      </w:r>
      <w:r w:rsidRPr="00E27AEE">
        <w:rPr>
          <w:rFonts w:ascii="Times New Roman" w:hAnsi="Times New Roman" w:cs="Times New Roman"/>
          <w:sz w:val="24"/>
          <w:szCs w:val="24"/>
        </w:rPr>
        <w:t xml:space="preserve"> год 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Никольского сельсовета 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8B4" w:rsidRPr="0037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25 700,544 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частности, налоговые и неналоговые доходы в сумме </w:t>
      </w:r>
      <w:r w:rsidR="003748B4" w:rsidRPr="003748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1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8B4" w:rsidRPr="003748B4">
        <w:rPr>
          <w:rFonts w:ascii="Times New Roman" w:eastAsia="Times New Roman" w:hAnsi="Times New Roman" w:cs="Times New Roman"/>
          <w:sz w:val="24"/>
          <w:szCs w:val="24"/>
          <w:lang w:eastAsia="ru-RU"/>
        </w:rPr>
        <w:t>596,574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что составило </w:t>
      </w:r>
      <w:r w:rsidR="003748B4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плану, из них: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по налогу на доходы физических лиц </w:t>
      </w:r>
      <w:r w:rsidR="003748B4" w:rsidRPr="003748B4">
        <w:rPr>
          <w:rFonts w:ascii="Times New Roman" w:hAnsi="Times New Roman" w:cs="Times New Roman"/>
          <w:sz w:val="24"/>
          <w:szCs w:val="24"/>
        </w:rPr>
        <w:t>285,935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3748B4">
        <w:rPr>
          <w:rFonts w:ascii="Times New Roman" w:hAnsi="Times New Roman" w:cs="Times New Roman"/>
          <w:sz w:val="24"/>
          <w:szCs w:val="24"/>
        </w:rPr>
        <w:t>98,1</w:t>
      </w:r>
      <w:r w:rsidRPr="00E27AEE">
        <w:rPr>
          <w:rFonts w:ascii="Times New Roman" w:hAnsi="Times New Roman" w:cs="Times New Roman"/>
          <w:sz w:val="24"/>
          <w:szCs w:val="24"/>
        </w:rPr>
        <w:t xml:space="preserve">% к плану)  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от уплаты акцизов    </w:t>
      </w:r>
      <w:r w:rsidR="003748B4" w:rsidRPr="003748B4">
        <w:rPr>
          <w:rFonts w:ascii="Times New Roman" w:hAnsi="Times New Roman" w:cs="Times New Roman"/>
          <w:sz w:val="24"/>
          <w:szCs w:val="24"/>
        </w:rPr>
        <w:t>1</w:t>
      </w:r>
      <w:r w:rsidR="00A17A3F">
        <w:rPr>
          <w:rFonts w:ascii="Times New Roman" w:hAnsi="Times New Roman" w:cs="Times New Roman"/>
          <w:sz w:val="24"/>
          <w:szCs w:val="24"/>
        </w:rPr>
        <w:t xml:space="preserve"> </w:t>
      </w:r>
      <w:r w:rsidR="003748B4" w:rsidRPr="003748B4">
        <w:rPr>
          <w:rFonts w:ascii="Times New Roman" w:hAnsi="Times New Roman" w:cs="Times New Roman"/>
          <w:sz w:val="24"/>
          <w:szCs w:val="24"/>
        </w:rPr>
        <w:t>637,993</w:t>
      </w:r>
      <w:r w:rsidRPr="00E27AEE">
        <w:rPr>
          <w:rFonts w:ascii="Times New Roman" w:hAnsi="Times New Roman" w:cs="Times New Roman"/>
          <w:sz w:val="24"/>
          <w:szCs w:val="24"/>
        </w:rPr>
        <w:t xml:space="preserve"> (</w:t>
      </w:r>
      <w:r w:rsidR="003748B4">
        <w:rPr>
          <w:rFonts w:ascii="Times New Roman" w:hAnsi="Times New Roman" w:cs="Times New Roman"/>
          <w:sz w:val="24"/>
          <w:szCs w:val="24"/>
        </w:rPr>
        <w:t>101,5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по налогу на имущество       </w:t>
      </w:r>
      <w:r w:rsidR="009441CD">
        <w:rPr>
          <w:rFonts w:ascii="Times New Roman" w:hAnsi="Times New Roman" w:cs="Times New Roman"/>
          <w:sz w:val="24"/>
          <w:szCs w:val="24"/>
        </w:rPr>
        <w:t>6</w:t>
      </w:r>
      <w:r w:rsidR="00A17A3F">
        <w:rPr>
          <w:rFonts w:ascii="Times New Roman" w:hAnsi="Times New Roman" w:cs="Times New Roman"/>
          <w:sz w:val="24"/>
          <w:szCs w:val="24"/>
        </w:rPr>
        <w:t xml:space="preserve"> </w:t>
      </w:r>
      <w:r w:rsidR="009441CD">
        <w:rPr>
          <w:rFonts w:ascii="Times New Roman" w:hAnsi="Times New Roman" w:cs="Times New Roman"/>
          <w:sz w:val="24"/>
          <w:szCs w:val="24"/>
        </w:rPr>
        <w:t>182,952</w:t>
      </w:r>
      <w:r w:rsidRPr="00E27AEE">
        <w:rPr>
          <w:rFonts w:ascii="Times New Roman" w:hAnsi="Times New Roman" w:cs="Times New Roman"/>
          <w:sz w:val="24"/>
          <w:szCs w:val="24"/>
        </w:rPr>
        <w:t xml:space="preserve"> (</w:t>
      </w:r>
      <w:r w:rsidR="009441CD">
        <w:rPr>
          <w:rFonts w:ascii="Times New Roman" w:hAnsi="Times New Roman" w:cs="Times New Roman"/>
          <w:sz w:val="24"/>
          <w:szCs w:val="24"/>
        </w:rPr>
        <w:t>84,9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 из них: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а) налог на имущество физических лиц </w:t>
      </w:r>
      <w:r w:rsidR="003748B4" w:rsidRPr="003748B4">
        <w:rPr>
          <w:rFonts w:ascii="Times New Roman" w:hAnsi="Times New Roman" w:cs="Times New Roman"/>
          <w:sz w:val="24"/>
          <w:szCs w:val="24"/>
        </w:rPr>
        <w:t>404,575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3748B4" w:rsidRPr="003748B4">
        <w:rPr>
          <w:rFonts w:ascii="Times New Roman" w:hAnsi="Times New Roman" w:cs="Times New Roman"/>
          <w:sz w:val="24"/>
          <w:szCs w:val="24"/>
        </w:rPr>
        <w:t>105,80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плану);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б) земельный налог с организаций </w:t>
      </w:r>
      <w:r w:rsidR="003748B4" w:rsidRPr="003748B4">
        <w:rPr>
          <w:rFonts w:ascii="Times New Roman" w:hAnsi="Times New Roman" w:cs="Times New Roman"/>
          <w:sz w:val="24"/>
          <w:szCs w:val="24"/>
        </w:rPr>
        <w:t>831,398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27AEE">
        <w:rPr>
          <w:rFonts w:ascii="Times New Roman" w:hAnsi="Times New Roman" w:cs="Times New Roman"/>
          <w:sz w:val="24"/>
          <w:szCs w:val="24"/>
        </w:rPr>
        <w:t xml:space="preserve"> </w:t>
      </w:r>
      <w:r w:rsidR="00E8615F">
        <w:rPr>
          <w:rFonts w:ascii="Times New Roman" w:hAnsi="Times New Roman" w:cs="Times New Roman"/>
          <w:sz w:val="24"/>
          <w:szCs w:val="24"/>
        </w:rPr>
        <w:t>(</w:t>
      </w:r>
      <w:r w:rsidR="003748B4">
        <w:rPr>
          <w:rFonts w:ascii="Times New Roman" w:hAnsi="Times New Roman" w:cs="Times New Roman"/>
          <w:sz w:val="24"/>
          <w:szCs w:val="24"/>
        </w:rPr>
        <w:t xml:space="preserve">98,1 </w:t>
      </w:r>
      <w:r w:rsidRPr="00E27AEE">
        <w:rPr>
          <w:rFonts w:ascii="Times New Roman" w:hAnsi="Times New Roman" w:cs="Times New Roman"/>
          <w:sz w:val="24"/>
          <w:szCs w:val="24"/>
        </w:rPr>
        <w:t>% к плану);</w:t>
      </w:r>
    </w:p>
    <w:p w:rsidR="009A29E6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в) земельный налог с физических лиц   </w:t>
      </w:r>
      <w:r w:rsidR="003748B4" w:rsidRPr="003748B4">
        <w:rPr>
          <w:rFonts w:ascii="Times New Roman" w:hAnsi="Times New Roman" w:cs="Times New Roman"/>
          <w:sz w:val="24"/>
          <w:szCs w:val="24"/>
        </w:rPr>
        <w:t>4</w:t>
      </w:r>
      <w:r w:rsidR="00A17A3F">
        <w:rPr>
          <w:rFonts w:ascii="Times New Roman" w:hAnsi="Times New Roman" w:cs="Times New Roman"/>
          <w:sz w:val="24"/>
          <w:szCs w:val="24"/>
        </w:rPr>
        <w:t xml:space="preserve"> </w:t>
      </w:r>
      <w:r w:rsidR="003748B4" w:rsidRPr="003748B4">
        <w:rPr>
          <w:rFonts w:ascii="Times New Roman" w:hAnsi="Times New Roman" w:cs="Times New Roman"/>
          <w:sz w:val="24"/>
          <w:szCs w:val="24"/>
        </w:rPr>
        <w:t>946,979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9441CD">
        <w:rPr>
          <w:rFonts w:ascii="Times New Roman" w:hAnsi="Times New Roman" w:cs="Times New Roman"/>
          <w:sz w:val="24"/>
          <w:szCs w:val="24"/>
        </w:rPr>
        <w:t>81,7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</w:t>
      </w:r>
    </w:p>
    <w:p w:rsidR="009441CD" w:rsidRPr="00E27AEE" w:rsidRDefault="009441CD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</w:t>
      </w:r>
      <w:r w:rsidRPr="009441CD">
        <w:rPr>
          <w:rFonts w:ascii="Times New Roman" w:hAnsi="Times New Roman" w:cs="Times New Roman"/>
          <w:sz w:val="24"/>
          <w:szCs w:val="24"/>
        </w:rPr>
        <w:t>1,900</w:t>
      </w:r>
      <w:r>
        <w:rPr>
          <w:rFonts w:ascii="Times New Roman" w:hAnsi="Times New Roman" w:cs="Times New Roman"/>
          <w:sz w:val="24"/>
          <w:szCs w:val="24"/>
        </w:rPr>
        <w:t xml:space="preserve"> тыс. руб. (95 % к плану)</w:t>
      </w:r>
    </w:p>
    <w:p w:rsidR="009A29E6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от сдачи в аренду имущества </w:t>
      </w:r>
      <w:r w:rsidR="009441CD" w:rsidRPr="009441CD">
        <w:rPr>
          <w:rFonts w:ascii="Times New Roman" w:hAnsi="Times New Roman" w:cs="Times New Roman"/>
          <w:sz w:val="24"/>
          <w:szCs w:val="24"/>
        </w:rPr>
        <w:t>85,794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9441CD">
        <w:rPr>
          <w:rFonts w:ascii="Times New Roman" w:hAnsi="Times New Roman" w:cs="Times New Roman"/>
          <w:sz w:val="24"/>
          <w:szCs w:val="24"/>
        </w:rPr>
        <w:t>102,9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</w:t>
      </w:r>
    </w:p>
    <w:p w:rsidR="009441CD" w:rsidRDefault="009441CD" w:rsidP="00944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реализации основных фондов </w:t>
      </w:r>
      <w:r w:rsidRPr="009441CD">
        <w:rPr>
          <w:rFonts w:ascii="Times New Roman" w:hAnsi="Times New Roman" w:cs="Times New Roman"/>
          <w:sz w:val="24"/>
          <w:szCs w:val="24"/>
        </w:rPr>
        <w:t>1215,000</w:t>
      </w:r>
      <w:r>
        <w:rPr>
          <w:rFonts w:ascii="Times New Roman" w:hAnsi="Times New Roman" w:cs="Times New Roman"/>
          <w:sz w:val="24"/>
          <w:szCs w:val="24"/>
        </w:rPr>
        <w:t xml:space="preserve"> тыс. руб. (100% к плану)</w:t>
      </w:r>
    </w:p>
    <w:p w:rsidR="009441CD" w:rsidRPr="00E27AEE" w:rsidRDefault="009441CD" w:rsidP="00944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инициативные платежи 187,000 тыс. руб. (</w:t>
      </w:r>
      <w:r w:rsidRPr="009441CD">
        <w:rPr>
          <w:rFonts w:ascii="Times New Roman" w:hAnsi="Times New Roman" w:cs="Times New Roman"/>
          <w:sz w:val="24"/>
          <w:szCs w:val="24"/>
        </w:rPr>
        <w:t>100% к плану)</w:t>
      </w:r>
    </w:p>
    <w:p w:rsidR="009A29E6" w:rsidRPr="00E27AEE" w:rsidRDefault="009A29E6" w:rsidP="002F10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Безвозмездные поступления за 202</w:t>
      </w:r>
      <w:r w:rsidR="009441CD">
        <w:rPr>
          <w:rFonts w:ascii="Times New Roman" w:hAnsi="Times New Roman" w:cs="Times New Roman"/>
          <w:sz w:val="24"/>
          <w:szCs w:val="24"/>
        </w:rPr>
        <w:t>3</w:t>
      </w:r>
      <w:r w:rsidRPr="00E27AEE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9441CD" w:rsidRPr="009441CD">
        <w:rPr>
          <w:rFonts w:ascii="Times New Roman" w:hAnsi="Times New Roman" w:cs="Times New Roman"/>
          <w:sz w:val="24"/>
          <w:szCs w:val="24"/>
        </w:rPr>
        <w:t>16103,970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9441CD" w:rsidRPr="009441CD">
        <w:rPr>
          <w:rFonts w:ascii="Times New Roman" w:hAnsi="Times New Roman" w:cs="Times New Roman"/>
          <w:sz w:val="24"/>
          <w:szCs w:val="24"/>
        </w:rPr>
        <w:t>90,4</w:t>
      </w:r>
      <w:r w:rsidRPr="00E27AEE">
        <w:rPr>
          <w:rFonts w:ascii="Times New Roman" w:hAnsi="Times New Roman" w:cs="Times New Roman"/>
          <w:sz w:val="24"/>
          <w:szCs w:val="24"/>
        </w:rPr>
        <w:t xml:space="preserve">% к плановым показателям. </w:t>
      </w:r>
      <w:r w:rsidR="00C805C1" w:rsidRPr="00E27AEE">
        <w:rPr>
          <w:rFonts w:ascii="Times New Roman" w:hAnsi="Times New Roman" w:cs="Times New Roman"/>
          <w:sz w:val="24"/>
          <w:szCs w:val="24"/>
        </w:rPr>
        <w:t>В частности,</w:t>
      </w:r>
    </w:p>
    <w:p w:rsidR="009A29E6" w:rsidRDefault="00E27AEE" w:rsidP="002F10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д</w:t>
      </w:r>
      <w:r w:rsidR="009A29E6" w:rsidRPr="00E27AEE">
        <w:rPr>
          <w:rFonts w:ascii="Times New Roman" w:hAnsi="Times New Roman" w:cs="Times New Roman"/>
          <w:sz w:val="24"/>
          <w:szCs w:val="24"/>
        </w:rPr>
        <w:t>отации бюджетам поселения на выравнивание бю</w:t>
      </w:r>
      <w:r w:rsidRPr="00E27AEE">
        <w:rPr>
          <w:rFonts w:ascii="Times New Roman" w:hAnsi="Times New Roman" w:cs="Times New Roman"/>
          <w:sz w:val="24"/>
          <w:szCs w:val="24"/>
        </w:rPr>
        <w:t xml:space="preserve">джетной обеспеченности за счет 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средств районного бюджета </w:t>
      </w:r>
      <w:r w:rsidR="00A17A3F" w:rsidRPr="00A17A3F">
        <w:rPr>
          <w:rFonts w:ascii="Times New Roman" w:hAnsi="Times New Roman" w:cs="Times New Roman"/>
          <w:sz w:val="24"/>
          <w:szCs w:val="24"/>
        </w:rPr>
        <w:t>482,200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E27AEE"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29E6" w:rsidRPr="00E27AEE">
        <w:rPr>
          <w:rFonts w:ascii="Times New Roman" w:hAnsi="Times New Roman" w:cs="Times New Roman"/>
          <w:sz w:val="24"/>
          <w:szCs w:val="24"/>
        </w:rPr>
        <w:t>(100%)</w:t>
      </w:r>
      <w:r w:rsidR="00A17A3F">
        <w:rPr>
          <w:rFonts w:ascii="Times New Roman" w:hAnsi="Times New Roman" w:cs="Times New Roman"/>
          <w:sz w:val="24"/>
          <w:szCs w:val="24"/>
        </w:rPr>
        <w:t>;</w:t>
      </w:r>
    </w:p>
    <w:p w:rsidR="00A17A3F" w:rsidRPr="00E27AEE" w:rsidRDefault="00A17A3F" w:rsidP="002F10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A3F">
        <w:rPr>
          <w:rFonts w:ascii="Times New Roman" w:hAnsi="Times New Roman" w:cs="Times New Roman"/>
          <w:sz w:val="24"/>
          <w:szCs w:val="24"/>
        </w:rPr>
        <w:t xml:space="preserve">- прочие субсидии бюджетам сельских поселений (на капитальный ремонт и ремонт автомобильных дорог общего пользования местного значения) </w:t>
      </w:r>
      <w:r>
        <w:rPr>
          <w:rFonts w:ascii="Times New Roman" w:hAnsi="Times New Roman" w:cs="Times New Roman"/>
          <w:sz w:val="24"/>
          <w:szCs w:val="24"/>
        </w:rPr>
        <w:t>5 400,00</w:t>
      </w:r>
      <w:r w:rsidRPr="00A17A3F">
        <w:rPr>
          <w:rFonts w:ascii="Times New Roman" w:hAnsi="Times New Roman" w:cs="Times New Roman"/>
          <w:sz w:val="24"/>
          <w:szCs w:val="24"/>
        </w:rPr>
        <w:t xml:space="preserve"> тыс. руб. (100 % к плану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A3F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7A3F">
        <w:rPr>
          <w:rFonts w:ascii="Times New Roman" w:hAnsi="Times New Roman" w:cs="Times New Roman"/>
          <w:sz w:val="24"/>
          <w:szCs w:val="24"/>
        </w:rPr>
        <w:t>рочие субсидии бюджетам сельских поселений (на содержание автомобильных дорог общего пользования местного значения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17A3F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A17A3F">
        <w:rPr>
          <w:rFonts w:ascii="Times New Roman" w:hAnsi="Times New Roman" w:cs="Times New Roman"/>
          <w:sz w:val="24"/>
          <w:szCs w:val="24"/>
        </w:rPr>
        <w:t xml:space="preserve"> тыс. руб. (100% к плану)</w:t>
      </w:r>
    </w:p>
    <w:p w:rsidR="00A17A3F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7A3F">
        <w:rPr>
          <w:rFonts w:ascii="Times New Roman" w:hAnsi="Times New Roman" w:cs="Times New Roman"/>
          <w:sz w:val="24"/>
          <w:szCs w:val="24"/>
        </w:rPr>
        <w:t>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</w:r>
      <w:r>
        <w:rPr>
          <w:rFonts w:ascii="Times New Roman" w:hAnsi="Times New Roman" w:cs="Times New Roman"/>
          <w:sz w:val="24"/>
          <w:szCs w:val="24"/>
        </w:rPr>
        <w:t xml:space="preserve"> 1 677,500 тыс. руб. не исполнено;</w:t>
      </w:r>
    </w:p>
    <w:p w:rsidR="00A17A3F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A17A3F">
        <w:rPr>
          <w:rFonts w:ascii="Times New Roman" w:hAnsi="Times New Roman" w:cs="Times New Roman"/>
          <w:sz w:val="24"/>
          <w:szCs w:val="24"/>
        </w:rPr>
        <w:t>- субвенции бюджетам поселений на осуществление первичного воинского учета на территориях, где отсутствуют военные комиссариаты 1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A17A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17A3F">
        <w:rPr>
          <w:rFonts w:ascii="Times New Roman" w:hAnsi="Times New Roman" w:cs="Times New Roman"/>
          <w:sz w:val="24"/>
          <w:szCs w:val="24"/>
        </w:rPr>
        <w:t>0 тыс. руб. (100% к плану)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A3F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A17A3F">
        <w:rPr>
          <w:rFonts w:ascii="Times New Roman" w:hAnsi="Times New Roman" w:cs="Times New Roman"/>
          <w:sz w:val="24"/>
          <w:szCs w:val="24"/>
        </w:rPr>
        <w:t xml:space="preserve">- субвенции бюджетам сельских поселений на выполнение государственных полномочий по созданию и обеспечению деятельности административных комиссий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7A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577</w:t>
      </w:r>
      <w:r w:rsidRPr="00A17A3F">
        <w:rPr>
          <w:rFonts w:ascii="Times New Roman" w:hAnsi="Times New Roman" w:cs="Times New Roman"/>
          <w:sz w:val="24"/>
          <w:szCs w:val="24"/>
        </w:rPr>
        <w:t xml:space="preserve"> тыс. руб.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A17A3F">
        <w:rPr>
          <w:rFonts w:ascii="Times New Roman" w:hAnsi="Times New Roman" w:cs="Times New Roman"/>
          <w:sz w:val="24"/>
          <w:szCs w:val="24"/>
        </w:rPr>
        <w:t>0% к плану)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A3F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A17A3F">
        <w:rPr>
          <w:rFonts w:ascii="Times New Roman" w:hAnsi="Times New Roman" w:cs="Times New Roman"/>
          <w:sz w:val="24"/>
          <w:szCs w:val="24"/>
        </w:rPr>
        <w:lastRenderedPageBreak/>
        <w:t xml:space="preserve">- иные межбюджетные трансферты, передаваемые бюджетам сельских поселений на обеспечение сбалансированности бюджетов поселений 5 </w:t>
      </w:r>
      <w:r>
        <w:rPr>
          <w:rFonts w:ascii="Times New Roman" w:hAnsi="Times New Roman" w:cs="Times New Roman"/>
          <w:sz w:val="24"/>
          <w:szCs w:val="24"/>
        </w:rPr>
        <w:t>378</w:t>
      </w:r>
      <w:r w:rsidRPr="00A17A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17A3F">
        <w:rPr>
          <w:rFonts w:ascii="Times New Roman" w:hAnsi="Times New Roman" w:cs="Times New Roman"/>
          <w:sz w:val="24"/>
          <w:szCs w:val="24"/>
        </w:rPr>
        <w:t>00 тыс. руб. (100% к плану)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7A3F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17A3F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2022 года на 8,6 процентов)</w:t>
      </w:r>
      <w:r>
        <w:rPr>
          <w:rFonts w:ascii="Times New Roman" w:hAnsi="Times New Roman" w:cs="Times New Roman"/>
          <w:sz w:val="24"/>
          <w:szCs w:val="24"/>
        </w:rPr>
        <w:t xml:space="preserve"> 69,700 тыс. руб. (100% к плану);</w:t>
      </w:r>
    </w:p>
    <w:p w:rsidR="00A17A3F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A17A3F">
        <w:rPr>
          <w:rFonts w:ascii="Times New Roman" w:hAnsi="Times New Roman" w:cs="Times New Roman"/>
          <w:sz w:val="24"/>
          <w:szCs w:val="24"/>
        </w:rPr>
        <w:t xml:space="preserve">-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</w:r>
      <w:r>
        <w:rPr>
          <w:rFonts w:ascii="Times New Roman" w:hAnsi="Times New Roman" w:cs="Times New Roman"/>
          <w:sz w:val="24"/>
          <w:szCs w:val="24"/>
        </w:rPr>
        <w:t>157,757</w:t>
      </w:r>
      <w:r w:rsidRPr="00A17A3F">
        <w:rPr>
          <w:rFonts w:ascii="Times New Roman" w:hAnsi="Times New Roman" w:cs="Times New Roman"/>
          <w:sz w:val="24"/>
          <w:szCs w:val="24"/>
        </w:rPr>
        <w:t xml:space="preserve"> тыс. руб. (100% к плану)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2548" w:rsidRPr="00072548" w:rsidRDefault="00072548" w:rsidP="00A17A3F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прочие субсидии бюджетам сельских поселений (на обеспечение первичных мер пожарной безопасности) </w:t>
      </w:r>
      <w:r w:rsidR="00A17A3F">
        <w:rPr>
          <w:rFonts w:ascii="Times New Roman" w:hAnsi="Times New Roman" w:cs="Times New Roman"/>
          <w:sz w:val="24"/>
          <w:szCs w:val="24"/>
        </w:rPr>
        <w:t>225,100</w:t>
      </w:r>
      <w:r w:rsidRPr="0007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(100 % к плану)</w:t>
      </w:r>
      <w:r w:rsidR="00A17A3F">
        <w:rPr>
          <w:rFonts w:ascii="Times New Roman" w:hAnsi="Times New Roman" w:cs="Times New Roman"/>
          <w:sz w:val="24"/>
          <w:szCs w:val="24"/>
        </w:rPr>
        <w:t>;</w:t>
      </w:r>
    </w:p>
    <w:p w:rsidR="00072548" w:rsidRPr="00072548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A17A3F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трансферты, передаваемые бюджетам сельских поселений (на поддержку физкультурно-спортивных клубов по месту жительства)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A17A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 тыс. руб. (</w:t>
      </w:r>
      <w:r w:rsidRPr="00A17A3F">
        <w:rPr>
          <w:rFonts w:ascii="Times New Roman" w:hAnsi="Times New Roman" w:cs="Times New Roman"/>
          <w:sz w:val="24"/>
          <w:szCs w:val="24"/>
        </w:rPr>
        <w:t>0% к плану)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2548" w:rsidRPr="00072548" w:rsidRDefault="00A17A3F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548" w:rsidRPr="0007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7A3F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A3F">
        <w:rPr>
          <w:rFonts w:ascii="Times New Roman" w:hAnsi="Times New Roman" w:cs="Times New Roman"/>
          <w:sz w:val="24"/>
          <w:szCs w:val="24"/>
        </w:rPr>
        <w:t>339,561</w:t>
      </w:r>
      <w:r>
        <w:rPr>
          <w:rFonts w:ascii="Times New Roman" w:hAnsi="Times New Roman" w:cs="Times New Roman"/>
          <w:sz w:val="24"/>
          <w:szCs w:val="24"/>
        </w:rPr>
        <w:t xml:space="preserve"> тыс. руб. (100% к плану);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2548">
        <w:rPr>
          <w:rFonts w:ascii="Times New Roman" w:hAnsi="Times New Roman" w:cs="Times New Roman"/>
          <w:sz w:val="24"/>
          <w:szCs w:val="24"/>
        </w:rPr>
        <w:t xml:space="preserve">рочие межбюджетные трансферты, передаваемые бюджетам поселений (за содействие развитию налогового потенциала) </w:t>
      </w:r>
      <w:r w:rsidR="00A17A3F">
        <w:rPr>
          <w:rFonts w:ascii="Times New Roman" w:hAnsi="Times New Roman" w:cs="Times New Roman"/>
          <w:sz w:val="24"/>
          <w:szCs w:val="24"/>
        </w:rPr>
        <w:t>1 777,640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(100%к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Никольского сельсовета составил </w:t>
      </w:r>
      <w:r w:rsidR="00A17A3F" w:rsidRPr="00A17A3F">
        <w:rPr>
          <w:rFonts w:ascii="Times New Roman" w:hAnsi="Times New Roman" w:cs="Times New Roman"/>
          <w:sz w:val="24"/>
          <w:szCs w:val="24"/>
        </w:rPr>
        <w:t>28</w:t>
      </w:r>
      <w:r w:rsidR="00A17A3F">
        <w:rPr>
          <w:rFonts w:ascii="Times New Roman" w:hAnsi="Times New Roman" w:cs="Times New Roman"/>
          <w:sz w:val="24"/>
          <w:szCs w:val="24"/>
        </w:rPr>
        <w:t xml:space="preserve"> </w:t>
      </w:r>
      <w:r w:rsidR="00A17A3F" w:rsidRPr="00A17A3F">
        <w:rPr>
          <w:rFonts w:ascii="Times New Roman" w:hAnsi="Times New Roman" w:cs="Times New Roman"/>
          <w:sz w:val="24"/>
          <w:szCs w:val="24"/>
        </w:rPr>
        <w:t>375,479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548">
        <w:rPr>
          <w:rFonts w:ascii="Times New Roman" w:hAnsi="Times New Roman" w:cs="Times New Roman"/>
          <w:sz w:val="24"/>
          <w:szCs w:val="24"/>
        </w:rPr>
        <w:t xml:space="preserve">руб., что составило </w:t>
      </w:r>
      <w:r w:rsidR="00FD1F83" w:rsidRPr="00FD1F83">
        <w:rPr>
          <w:rFonts w:ascii="Times New Roman" w:hAnsi="Times New Roman" w:cs="Times New Roman"/>
          <w:sz w:val="24"/>
          <w:szCs w:val="24"/>
        </w:rPr>
        <w:t>89,12</w:t>
      </w:r>
      <w:r w:rsidRPr="00072548">
        <w:rPr>
          <w:rFonts w:ascii="Times New Roman" w:hAnsi="Times New Roman" w:cs="Times New Roman"/>
          <w:sz w:val="24"/>
          <w:szCs w:val="24"/>
        </w:rPr>
        <w:t xml:space="preserve"> % к плану; в том числе:</w:t>
      </w:r>
    </w:p>
    <w:p w:rsidR="00072548" w:rsidRPr="00072548" w:rsidRDefault="00072548" w:rsidP="00FD1F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Раздел «Общегосударственные вопросы» расходы составили </w:t>
      </w:r>
      <w:r w:rsidR="00FD1F83" w:rsidRPr="00FD1F83">
        <w:rPr>
          <w:rFonts w:ascii="Times New Roman" w:hAnsi="Times New Roman" w:cs="Times New Roman"/>
          <w:sz w:val="24"/>
          <w:szCs w:val="24"/>
        </w:rPr>
        <w:t>9</w:t>
      </w:r>
      <w:r w:rsidR="00FD1F83">
        <w:rPr>
          <w:rFonts w:ascii="Times New Roman" w:hAnsi="Times New Roman" w:cs="Times New Roman"/>
          <w:sz w:val="24"/>
          <w:szCs w:val="24"/>
        </w:rPr>
        <w:t xml:space="preserve"> </w:t>
      </w:r>
      <w:r w:rsidR="00FD1F83" w:rsidRPr="00FD1F83">
        <w:rPr>
          <w:rFonts w:ascii="Times New Roman" w:hAnsi="Times New Roman" w:cs="Times New Roman"/>
          <w:sz w:val="24"/>
          <w:szCs w:val="24"/>
        </w:rPr>
        <w:t>100,009</w:t>
      </w:r>
      <w:r w:rsidR="00FD1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</w:t>
      </w:r>
      <w:r w:rsidR="00FD1F83">
        <w:rPr>
          <w:rFonts w:ascii="Times New Roman" w:hAnsi="Times New Roman" w:cs="Times New Roman"/>
          <w:sz w:val="24"/>
          <w:szCs w:val="24"/>
        </w:rPr>
        <w:t>91,1</w:t>
      </w:r>
      <w:r w:rsidRPr="00072548">
        <w:rPr>
          <w:rFonts w:ascii="Times New Roman" w:hAnsi="Times New Roman" w:cs="Times New Roman"/>
          <w:sz w:val="24"/>
          <w:szCs w:val="24"/>
        </w:rPr>
        <w:t xml:space="preserve">% к плану) По данному разделу учтены расходы на содержание аппарата сельсовета в размере </w:t>
      </w:r>
      <w:r w:rsidR="00FD1F83" w:rsidRPr="00FD1F83">
        <w:rPr>
          <w:rFonts w:ascii="Times New Roman" w:hAnsi="Times New Roman" w:cs="Times New Roman"/>
          <w:sz w:val="24"/>
          <w:szCs w:val="24"/>
        </w:rPr>
        <w:t>8</w:t>
      </w:r>
      <w:r w:rsidR="00FD1F83">
        <w:rPr>
          <w:rFonts w:ascii="Times New Roman" w:hAnsi="Times New Roman" w:cs="Times New Roman"/>
          <w:sz w:val="24"/>
          <w:szCs w:val="24"/>
        </w:rPr>
        <w:t xml:space="preserve"> </w:t>
      </w:r>
      <w:r w:rsidR="00FD1F83" w:rsidRPr="00FD1F83">
        <w:rPr>
          <w:rFonts w:ascii="Times New Roman" w:hAnsi="Times New Roman" w:cs="Times New Roman"/>
          <w:sz w:val="24"/>
          <w:szCs w:val="24"/>
        </w:rPr>
        <w:t>006,878</w:t>
      </w:r>
      <w:r w:rsidRPr="0007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 xml:space="preserve">руб., содержание главы сельсовета в размере </w:t>
      </w:r>
      <w:r w:rsidR="00FD1F83" w:rsidRPr="00FD1F83">
        <w:rPr>
          <w:rFonts w:ascii="Times New Roman" w:hAnsi="Times New Roman" w:cs="Times New Roman"/>
          <w:sz w:val="24"/>
          <w:szCs w:val="24"/>
        </w:rPr>
        <w:t>1</w:t>
      </w:r>
      <w:r w:rsidR="00FD1F83">
        <w:rPr>
          <w:rFonts w:ascii="Times New Roman" w:hAnsi="Times New Roman" w:cs="Times New Roman"/>
          <w:sz w:val="24"/>
          <w:szCs w:val="24"/>
        </w:rPr>
        <w:t xml:space="preserve"> </w:t>
      </w:r>
      <w:r w:rsidR="00FD1F83" w:rsidRPr="00FD1F83">
        <w:rPr>
          <w:rFonts w:ascii="Times New Roman" w:hAnsi="Times New Roman" w:cs="Times New Roman"/>
          <w:sz w:val="24"/>
          <w:szCs w:val="24"/>
        </w:rPr>
        <w:t>047,754</w:t>
      </w:r>
      <w:r w:rsidR="00FD1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передача полномочий в области исполнения бюджета </w:t>
      </w:r>
      <w:r w:rsidR="00FD1F83" w:rsidRPr="00FD1F83">
        <w:rPr>
          <w:rFonts w:ascii="Times New Roman" w:hAnsi="Times New Roman" w:cs="Times New Roman"/>
          <w:sz w:val="24"/>
          <w:szCs w:val="24"/>
        </w:rPr>
        <w:t>37,800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FD1F83">
        <w:rPr>
          <w:rFonts w:ascii="Times New Roman" w:hAnsi="Times New Roman" w:cs="Times New Roman"/>
          <w:sz w:val="24"/>
          <w:szCs w:val="24"/>
        </w:rPr>
        <w:t xml:space="preserve"> руб., деятельность административных комиссий 7,577 тыс. руб.</w:t>
      </w:r>
    </w:p>
    <w:p w:rsidR="00072548" w:rsidRPr="00072548" w:rsidRDefault="00072548" w:rsidP="000725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Раздел «Национальная оборона» включает расходы на осуществление первичного воинского учета на территориях, где отсутствуют военные комиссариаты, расходы составили 1</w:t>
      </w:r>
      <w:r w:rsidR="00FD1F83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1F83">
        <w:rPr>
          <w:rFonts w:ascii="Times New Roman" w:hAnsi="Times New Roman" w:cs="Times New Roman"/>
          <w:sz w:val="24"/>
          <w:szCs w:val="24"/>
        </w:rPr>
        <w:t>00</w:t>
      </w:r>
      <w:r w:rsidRPr="000725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100% к плану.</w:t>
      </w:r>
    </w:p>
    <w:p w:rsidR="00072548" w:rsidRPr="00072548" w:rsidRDefault="00072548" w:rsidP="000725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Раздел «Национальная безопасность и правоохранительная деятельность» включает в себя: - расходы на профилактику терроризма и экстремизма. Из запланированных расходов в размере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исполнение составило 0%;</w:t>
      </w:r>
    </w:p>
    <w:p w:rsidR="00072548" w:rsidRPr="00072548" w:rsidRDefault="00072548" w:rsidP="0007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расходы на обеспечение деятельности пожарного поста в сумме </w:t>
      </w:r>
      <w:r w:rsidR="00FD1F83" w:rsidRPr="00FD1F83">
        <w:rPr>
          <w:rFonts w:ascii="Times New Roman" w:hAnsi="Times New Roman" w:cs="Times New Roman"/>
          <w:sz w:val="24"/>
          <w:szCs w:val="24"/>
        </w:rPr>
        <w:t>2</w:t>
      </w:r>
      <w:r w:rsidR="00FD1F83">
        <w:rPr>
          <w:rFonts w:ascii="Times New Roman" w:hAnsi="Times New Roman" w:cs="Times New Roman"/>
          <w:sz w:val="24"/>
          <w:szCs w:val="24"/>
        </w:rPr>
        <w:t xml:space="preserve"> </w:t>
      </w:r>
      <w:r w:rsidR="00FD1F83" w:rsidRPr="00FD1F83">
        <w:rPr>
          <w:rFonts w:ascii="Times New Roman" w:hAnsi="Times New Roman" w:cs="Times New Roman"/>
          <w:sz w:val="24"/>
          <w:szCs w:val="24"/>
        </w:rPr>
        <w:t>902,666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исполнено </w:t>
      </w:r>
      <w:r w:rsidR="00FD1F83">
        <w:rPr>
          <w:rFonts w:ascii="Times New Roman" w:hAnsi="Times New Roman" w:cs="Times New Roman"/>
          <w:sz w:val="24"/>
          <w:szCs w:val="24"/>
        </w:rPr>
        <w:t>92,3</w:t>
      </w:r>
      <w:r w:rsidRPr="00072548">
        <w:rPr>
          <w:rFonts w:ascii="Times New Roman" w:hAnsi="Times New Roman" w:cs="Times New Roman"/>
          <w:sz w:val="24"/>
          <w:szCs w:val="24"/>
        </w:rPr>
        <w:t xml:space="preserve"> % от плана;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расходы на обеспечение первичных мер пожарной безопасности в сумме </w:t>
      </w:r>
      <w:r w:rsidR="00FD1F83">
        <w:rPr>
          <w:rFonts w:ascii="Times New Roman" w:hAnsi="Times New Roman" w:cs="Times New Roman"/>
          <w:sz w:val="24"/>
          <w:szCs w:val="24"/>
        </w:rPr>
        <w:t>236,948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за счет средств краевого бюджета с учетом софинансирования из местного бюджета 100% исполнение к плану.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  4.    Раздел «Национальная экономика» включает в себя расходы на содержание автомобильных дорог общего пользования местного значения. За счет средств местного бюджета (доходы от уплаты акцизов) произведены расходы по содержанию дорог в размере </w:t>
      </w:r>
      <w:r w:rsidR="00FD1F83" w:rsidRPr="00FD1F83">
        <w:rPr>
          <w:rFonts w:ascii="Times New Roman" w:hAnsi="Times New Roman" w:cs="Times New Roman"/>
          <w:sz w:val="24"/>
          <w:szCs w:val="24"/>
        </w:rPr>
        <w:t>1</w:t>
      </w:r>
      <w:r w:rsidR="00FD1F83">
        <w:rPr>
          <w:rFonts w:ascii="Times New Roman" w:hAnsi="Times New Roman" w:cs="Times New Roman"/>
          <w:sz w:val="24"/>
          <w:szCs w:val="24"/>
        </w:rPr>
        <w:t xml:space="preserve"> </w:t>
      </w:r>
      <w:r w:rsidR="00FD1F83" w:rsidRPr="00FD1F83">
        <w:rPr>
          <w:rFonts w:ascii="Times New Roman" w:hAnsi="Times New Roman" w:cs="Times New Roman"/>
          <w:sz w:val="24"/>
          <w:szCs w:val="24"/>
        </w:rPr>
        <w:t>072,244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FD1F83">
        <w:rPr>
          <w:rFonts w:ascii="Times New Roman" w:hAnsi="Times New Roman" w:cs="Times New Roman"/>
          <w:sz w:val="24"/>
          <w:szCs w:val="24"/>
        </w:rPr>
        <w:t xml:space="preserve"> руб., исполнение 66,44</w:t>
      </w:r>
      <w:r w:rsidRPr="00072548">
        <w:rPr>
          <w:rFonts w:ascii="Times New Roman" w:hAnsi="Times New Roman" w:cs="Times New Roman"/>
          <w:sz w:val="24"/>
          <w:szCs w:val="24"/>
        </w:rPr>
        <w:t xml:space="preserve">% плана. За счет средств дорожного фонда Красноярского края в сумме </w:t>
      </w:r>
      <w:r w:rsidR="00FD1F83">
        <w:rPr>
          <w:rFonts w:ascii="Times New Roman" w:hAnsi="Times New Roman" w:cs="Times New Roman"/>
          <w:sz w:val="24"/>
          <w:szCs w:val="24"/>
        </w:rPr>
        <w:t>5 400,00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произведены расходы по </w:t>
      </w:r>
      <w:r w:rsidR="00AF48AD">
        <w:rPr>
          <w:rFonts w:ascii="Times New Roman" w:hAnsi="Times New Roman" w:cs="Times New Roman"/>
          <w:sz w:val="24"/>
          <w:szCs w:val="24"/>
        </w:rPr>
        <w:t>капитальному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ремонту дорог в селе Никольское по улице Восточная, </w:t>
      </w:r>
      <w:r w:rsidR="00FD1F83">
        <w:rPr>
          <w:rFonts w:ascii="Times New Roman" w:hAnsi="Times New Roman" w:cs="Times New Roman"/>
          <w:sz w:val="24"/>
          <w:szCs w:val="24"/>
        </w:rPr>
        <w:t>д. Вечерницы по ул. Ангарская,</w:t>
      </w:r>
      <w:r w:rsidR="00AF48AD">
        <w:rPr>
          <w:rFonts w:ascii="Times New Roman" w:hAnsi="Times New Roman" w:cs="Times New Roman"/>
          <w:sz w:val="24"/>
          <w:szCs w:val="24"/>
        </w:rPr>
        <w:t xml:space="preserve"> и текущему ремонту в </w:t>
      </w:r>
      <w:r w:rsidR="00FD1F83">
        <w:rPr>
          <w:rFonts w:ascii="Times New Roman" w:hAnsi="Times New Roman" w:cs="Times New Roman"/>
          <w:sz w:val="24"/>
          <w:szCs w:val="24"/>
        </w:rPr>
        <w:t xml:space="preserve">д. Ясная Поляна по ул. Центральная </w:t>
      </w:r>
      <w:r w:rsidRPr="00072548">
        <w:rPr>
          <w:rFonts w:ascii="Times New Roman" w:hAnsi="Times New Roman" w:cs="Times New Roman"/>
          <w:sz w:val="24"/>
          <w:szCs w:val="24"/>
        </w:rPr>
        <w:t>расходы произведены в 100% размере от плана</w:t>
      </w:r>
      <w:r w:rsidR="00FD1F83">
        <w:rPr>
          <w:rFonts w:ascii="Times New Roman" w:hAnsi="Times New Roman" w:cs="Times New Roman"/>
          <w:sz w:val="24"/>
          <w:szCs w:val="24"/>
        </w:rPr>
        <w:t xml:space="preserve"> с учетом софинансирования за счет средств местного дорожного фонда в размере 86,8545 тыс. руб. За счет </w:t>
      </w:r>
      <w:r w:rsidR="00FD1F83" w:rsidRPr="00FD1F83">
        <w:rPr>
          <w:rFonts w:ascii="Times New Roman" w:hAnsi="Times New Roman" w:cs="Times New Roman"/>
          <w:sz w:val="24"/>
          <w:szCs w:val="24"/>
        </w:rPr>
        <w:t>средств прочих МБТ за содействие развитию налогового потенциала</w:t>
      </w:r>
      <w:r w:rsidR="00FD1F83">
        <w:rPr>
          <w:rFonts w:ascii="Times New Roman" w:hAnsi="Times New Roman" w:cs="Times New Roman"/>
          <w:sz w:val="24"/>
          <w:szCs w:val="24"/>
        </w:rPr>
        <w:t xml:space="preserve">  </w:t>
      </w:r>
      <w:r w:rsidRPr="00072548">
        <w:rPr>
          <w:rFonts w:ascii="Times New Roman" w:hAnsi="Times New Roman" w:cs="Times New Roman"/>
          <w:sz w:val="24"/>
          <w:szCs w:val="24"/>
        </w:rPr>
        <w:t xml:space="preserve"> </w:t>
      </w:r>
      <w:r w:rsidR="00FD1F83" w:rsidRPr="00FD1F83">
        <w:rPr>
          <w:rFonts w:ascii="Times New Roman" w:hAnsi="Times New Roman" w:cs="Times New Roman"/>
          <w:sz w:val="24"/>
          <w:szCs w:val="24"/>
        </w:rPr>
        <w:t>обустро</w:t>
      </w:r>
      <w:r w:rsidR="00FD1F83">
        <w:rPr>
          <w:rFonts w:ascii="Times New Roman" w:hAnsi="Times New Roman" w:cs="Times New Roman"/>
          <w:sz w:val="24"/>
          <w:szCs w:val="24"/>
        </w:rPr>
        <w:t>ены</w:t>
      </w:r>
      <w:r w:rsidR="00FD1F83" w:rsidRPr="00FD1F83">
        <w:rPr>
          <w:rFonts w:ascii="Times New Roman" w:hAnsi="Times New Roman" w:cs="Times New Roman"/>
          <w:sz w:val="24"/>
          <w:szCs w:val="24"/>
        </w:rPr>
        <w:t xml:space="preserve"> пешеходны</w:t>
      </w:r>
      <w:r w:rsidR="00FD1F83">
        <w:rPr>
          <w:rFonts w:ascii="Times New Roman" w:hAnsi="Times New Roman" w:cs="Times New Roman"/>
          <w:sz w:val="24"/>
          <w:szCs w:val="24"/>
        </w:rPr>
        <w:t>е</w:t>
      </w:r>
      <w:r w:rsidR="00FD1F83" w:rsidRPr="00FD1F83">
        <w:rPr>
          <w:rFonts w:ascii="Times New Roman" w:hAnsi="Times New Roman" w:cs="Times New Roman"/>
          <w:sz w:val="24"/>
          <w:szCs w:val="24"/>
        </w:rPr>
        <w:t xml:space="preserve"> дорожк</w:t>
      </w:r>
      <w:r w:rsidR="00FD1F83">
        <w:rPr>
          <w:rFonts w:ascii="Times New Roman" w:hAnsi="Times New Roman" w:cs="Times New Roman"/>
          <w:sz w:val="24"/>
          <w:szCs w:val="24"/>
        </w:rPr>
        <w:t>и</w:t>
      </w:r>
      <w:r w:rsidR="00FD1F83" w:rsidRPr="00FD1F83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FD1F83">
        <w:rPr>
          <w:rFonts w:ascii="Times New Roman" w:hAnsi="Times New Roman" w:cs="Times New Roman"/>
          <w:sz w:val="24"/>
          <w:szCs w:val="24"/>
        </w:rPr>
        <w:t>, установлены металлические ограждения.</w:t>
      </w:r>
    </w:p>
    <w:p w:rsidR="00072548" w:rsidRDefault="00AF48AD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2548" w:rsidRPr="00072548">
        <w:rPr>
          <w:rFonts w:ascii="Times New Roman" w:hAnsi="Times New Roman" w:cs="Times New Roman"/>
          <w:sz w:val="24"/>
          <w:szCs w:val="24"/>
        </w:rPr>
        <w:t xml:space="preserve">5. Раздел «Жилищно-коммунальное хозяйство» включает в себя расходы на уличное освещение за счет средств местного бюджета в размере </w:t>
      </w:r>
      <w:r>
        <w:rPr>
          <w:rFonts w:ascii="Times New Roman" w:hAnsi="Times New Roman" w:cs="Times New Roman"/>
          <w:sz w:val="24"/>
          <w:szCs w:val="24"/>
        </w:rPr>
        <w:t>360,000</w:t>
      </w:r>
      <w:r w:rsidR="00072548">
        <w:rPr>
          <w:rFonts w:ascii="Times New Roman" w:hAnsi="Times New Roman" w:cs="Times New Roman"/>
          <w:sz w:val="24"/>
          <w:szCs w:val="24"/>
        </w:rPr>
        <w:t xml:space="preserve"> тыс.</w:t>
      </w:r>
      <w:r w:rsidR="00072548" w:rsidRPr="00072548">
        <w:rPr>
          <w:rFonts w:ascii="Times New Roman" w:hAnsi="Times New Roman" w:cs="Times New Roman"/>
          <w:sz w:val="24"/>
          <w:szCs w:val="24"/>
        </w:rPr>
        <w:t xml:space="preserve"> руб., что составило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072548" w:rsidRPr="00072548">
        <w:rPr>
          <w:rFonts w:ascii="Times New Roman" w:hAnsi="Times New Roman" w:cs="Times New Roman"/>
          <w:sz w:val="24"/>
          <w:szCs w:val="24"/>
        </w:rPr>
        <w:t xml:space="preserve">% к плану, и расходы на благоустройство в размере </w:t>
      </w:r>
      <w:r w:rsidRPr="00AF48AD">
        <w:rPr>
          <w:rFonts w:ascii="Times New Roman" w:hAnsi="Times New Roman" w:cs="Times New Roman"/>
          <w:sz w:val="24"/>
          <w:szCs w:val="24"/>
        </w:rPr>
        <w:t>278,233</w:t>
      </w:r>
      <w:r w:rsidR="00072548">
        <w:rPr>
          <w:rFonts w:ascii="Times New Roman" w:hAnsi="Times New Roman" w:cs="Times New Roman"/>
          <w:sz w:val="24"/>
          <w:szCs w:val="24"/>
        </w:rPr>
        <w:t xml:space="preserve"> тыс.</w:t>
      </w:r>
      <w:r w:rsidR="00072548" w:rsidRPr="00072548">
        <w:rPr>
          <w:rFonts w:ascii="Times New Roman" w:hAnsi="Times New Roman" w:cs="Times New Roman"/>
          <w:sz w:val="24"/>
          <w:szCs w:val="24"/>
        </w:rPr>
        <w:t xml:space="preserve"> руб. произведены работы: приобретение и установка уличных светильников, ремонт памятника, </w:t>
      </w:r>
      <w:r>
        <w:rPr>
          <w:rFonts w:ascii="Times New Roman" w:hAnsi="Times New Roman" w:cs="Times New Roman"/>
          <w:sz w:val="24"/>
          <w:szCs w:val="24"/>
        </w:rPr>
        <w:t xml:space="preserve">установка декоративной подставки по новогоднюю ель, выравнивание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для установки спортивной площадки</w:t>
      </w:r>
      <w:r w:rsidR="00072548" w:rsidRPr="00072548">
        <w:rPr>
          <w:rFonts w:ascii="Times New Roman" w:hAnsi="Times New Roman" w:cs="Times New Roman"/>
          <w:sz w:val="24"/>
          <w:szCs w:val="24"/>
        </w:rPr>
        <w:t xml:space="preserve"> </w:t>
      </w:r>
      <w:r w:rsidRPr="00AF48AD">
        <w:rPr>
          <w:rFonts w:ascii="Times New Roman" w:hAnsi="Times New Roman" w:cs="Times New Roman"/>
          <w:sz w:val="24"/>
          <w:szCs w:val="24"/>
        </w:rPr>
        <w:t xml:space="preserve">в центральном сквере </w:t>
      </w:r>
      <w:r w:rsidR="00072548" w:rsidRPr="00072548">
        <w:rPr>
          <w:rFonts w:ascii="Times New Roman" w:hAnsi="Times New Roman" w:cs="Times New Roman"/>
          <w:sz w:val="24"/>
          <w:szCs w:val="24"/>
        </w:rPr>
        <w:t xml:space="preserve">села Никольское, исполнение </w:t>
      </w:r>
      <w:r w:rsidRPr="00AF48AD">
        <w:rPr>
          <w:rFonts w:ascii="Times New Roman" w:hAnsi="Times New Roman" w:cs="Times New Roman"/>
          <w:sz w:val="24"/>
          <w:szCs w:val="24"/>
        </w:rPr>
        <w:t>79,5</w:t>
      </w:r>
      <w:r w:rsidR="00072548" w:rsidRPr="00072548">
        <w:rPr>
          <w:rFonts w:ascii="Times New Roman" w:hAnsi="Times New Roman" w:cs="Times New Roman"/>
          <w:sz w:val="24"/>
          <w:szCs w:val="24"/>
        </w:rPr>
        <w:t>% к план</w:t>
      </w:r>
      <w:r>
        <w:rPr>
          <w:rFonts w:ascii="Times New Roman" w:hAnsi="Times New Roman" w:cs="Times New Roman"/>
          <w:sz w:val="24"/>
          <w:szCs w:val="24"/>
        </w:rPr>
        <w:t>овым бюджетным ассигнованиям</w:t>
      </w:r>
      <w:r w:rsidR="00072548" w:rsidRPr="00072548">
        <w:rPr>
          <w:rFonts w:ascii="Times New Roman" w:hAnsi="Times New Roman" w:cs="Times New Roman"/>
          <w:sz w:val="24"/>
          <w:szCs w:val="24"/>
        </w:rPr>
        <w:t>.</w:t>
      </w:r>
    </w:p>
    <w:p w:rsidR="00AF48AD" w:rsidRPr="00072548" w:rsidRDefault="00AF48AD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краевой программы «Поддержка местных инициатив» за счет средств краевого бюджета в размере 1 339,561 тыс. руб., с учетом поддержки за счет средств граждан в размере 68 тыс. руб., поддержке за счет средств местных предпринимателей в размере 119 тыс. руб. и за счет средств местного бюджета в размере 169,700 тыс. руб. установлена спортивная разновозрастная площадка </w:t>
      </w:r>
      <w:r w:rsidR="00B162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центральном сквере села Никольское.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 6. Раздел «Культура и кинематография» включает в себя расходы по передаче полномочий в области культуры в размере </w:t>
      </w:r>
      <w:r w:rsidR="00AF48AD" w:rsidRPr="00AF48AD">
        <w:rPr>
          <w:rFonts w:ascii="Times New Roman" w:hAnsi="Times New Roman" w:cs="Times New Roman"/>
          <w:sz w:val="24"/>
          <w:szCs w:val="24"/>
        </w:rPr>
        <w:t>3</w:t>
      </w:r>
      <w:r w:rsidR="00AF48AD">
        <w:rPr>
          <w:rFonts w:ascii="Times New Roman" w:hAnsi="Times New Roman" w:cs="Times New Roman"/>
          <w:sz w:val="24"/>
          <w:szCs w:val="24"/>
        </w:rPr>
        <w:t xml:space="preserve"> </w:t>
      </w:r>
      <w:r w:rsidR="00AF48AD" w:rsidRPr="00AF48AD">
        <w:rPr>
          <w:rFonts w:ascii="Times New Roman" w:hAnsi="Times New Roman" w:cs="Times New Roman"/>
          <w:sz w:val="24"/>
          <w:szCs w:val="24"/>
        </w:rPr>
        <w:t>344,00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исполнение составило 100% к </w:t>
      </w:r>
      <w:r w:rsidR="00AF48AD" w:rsidRPr="00AF48AD">
        <w:rPr>
          <w:rFonts w:ascii="Times New Roman" w:hAnsi="Times New Roman" w:cs="Times New Roman"/>
          <w:sz w:val="24"/>
          <w:szCs w:val="24"/>
        </w:rPr>
        <w:t>плановым бюджетным ассигнованиям</w:t>
      </w:r>
      <w:r w:rsidRPr="00072548">
        <w:rPr>
          <w:rFonts w:ascii="Times New Roman" w:hAnsi="Times New Roman" w:cs="Times New Roman"/>
          <w:sz w:val="24"/>
          <w:szCs w:val="24"/>
        </w:rPr>
        <w:t>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 7. Раздел «Другие вопросы в области социальной политики» включает расходы на осуществление выплат лицам, являющимся получателями пенсии за выслугу лет муниципальной службы в размере 4</w:t>
      </w:r>
      <w:r w:rsidR="00AF48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8AD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исполнение 100% к </w:t>
      </w:r>
      <w:r w:rsidR="00AF48AD" w:rsidRPr="00AF48AD">
        <w:rPr>
          <w:rFonts w:ascii="Times New Roman" w:hAnsi="Times New Roman" w:cs="Times New Roman"/>
          <w:sz w:val="24"/>
          <w:szCs w:val="24"/>
        </w:rPr>
        <w:t>плановым бюджетным ассигнованиям</w:t>
      </w:r>
      <w:r w:rsidRPr="00072548">
        <w:rPr>
          <w:rFonts w:ascii="Times New Roman" w:hAnsi="Times New Roman" w:cs="Times New Roman"/>
          <w:sz w:val="24"/>
          <w:szCs w:val="24"/>
        </w:rPr>
        <w:t>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8. Раздел «Физкультура и спорт» включает расходы на предоставление субсидии на выполнение муниципального задания Муниципальному бюджетному учреждению «Спортивный клуб по месту жительства граждан «Олимп» в размере </w:t>
      </w:r>
      <w:r w:rsidR="002F1024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исполнено 100% к плану; запланированны</w:t>
      </w:r>
      <w:r w:rsidR="002F1024">
        <w:rPr>
          <w:rFonts w:ascii="Times New Roman" w:hAnsi="Times New Roman" w:cs="Times New Roman"/>
          <w:sz w:val="24"/>
          <w:szCs w:val="24"/>
        </w:rPr>
        <w:t>е</w:t>
      </w:r>
      <w:r w:rsidRPr="00072548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2F1024">
        <w:rPr>
          <w:rFonts w:ascii="Times New Roman" w:hAnsi="Times New Roman" w:cs="Times New Roman"/>
          <w:sz w:val="24"/>
          <w:szCs w:val="24"/>
        </w:rPr>
        <w:t xml:space="preserve">я </w:t>
      </w:r>
      <w:r w:rsidRPr="00072548">
        <w:rPr>
          <w:rFonts w:ascii="Times New Roman" w:hAnsi="Times New Roman" w:cs="Times New Roman"/>
          <w:sz w:val="24"/>
          <w:szCs w:val="24"/>
        </w:rPr>
        <w:t>субсиди</w:t>
      </w:r>
      <w:r w:rsidR="002F1024">
        <w:rPr>
          <w:rFonts w:ascii="Times New Roman" w:hAnsi="Times New Roman" w:cs="Times New Roman"/>
          <w:sz w:val="24"/>
          <w:szCs w:val="24"/>
        </w:rPr>
        <w:t>и</w:t>
      </w:r>
      <w:r w:rsidRPr="00072548">
        <w:rPr>
          <w:rFonts w:ascii="Times New Roman" w:hAnsi="Times New Roman" w:cs="Times New Roman"/>
          <w:sz w:val="24"/>
          <w:szCs w:val="24"/>
        </w:rPr>
        <w:t xml:space="preserve"> на иные цели в размере </w:t>
      </w:r>
      <w:r w:rsidR="002F102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024">
        <w:rPr>
          <w:rFonts w:ascii="Times New Roman" w:hAnsi="Times New Roman" w:cs="Times New Roman"/>
          <w:sz w:val="24"/>
          <w:szCs w:val="24"/>
        </w:rPr>
        <w:t>2</w:t>
      </w:r>
      <w:r w:rsidRPr="0007254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</w:t>
      </w:r>
      <w:r w:rsidR="002F1024">
        <w:rPr>
          <w:rFonts w:ascii="Times New Roman" w:hAnsi="Times New Roman" w:cs="Times New Roman"/>
          <w:sz w:val="24"/>
          <w:szCs w:val="24"/>
        </w:rPr>
        <w:t>не исполнены, так как расходы планировалось произвести в 4 квартале 2023 года, но в связи с отсутствием директора деятельность учреждением не осуществлялась</w:t>
      </w:r>
      <w:r w:rsidRPr="00072548">
        <w:rPr>
          <w:rFonts w:ascii="Times New Roman" w:hAnsi="Times New Roman" w:cs="Times New Roman"/>
          <w:sz w:val="24"/>
          <w:szCs w:val="24"/>
        </w:rPr>
        <w:t>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9. Раздел «Межбюджетные трансферты бюджетам субъектов Российской Федерации муниципальных образований общего характера» включает в себя расходы на перечисление субсидии в бюджет Красноярского края за счет отрицательных трансфертов в размере </w:t>
      </w:r>
      <w:r w:rsidR="002F1024" w:rsidRPr="002F1024">
        <w:rPr>
          <w:rFonts w:ascii="Times New Roman" w:hAnsi="Times New Roman" w:cs="Times New Roman"/>
          <w:sz w:val="24"/>
          <w:szCs w:val="24"/>
        </w:rPr>
        <w:t>847,000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исполнение 100% к плану.</w:t>
      </w:r>
    </w:p>
    <w:p w:rsidR="00072548" w:rsidRPr="00072548" w:rsidRDefault="002F1024" w:rsidP="002F1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072548" w:rsidRPr="000725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 бюджета Никольского сельсовета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2548" w:rsidRPr="0007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Pr="002F10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24">
        <w:rPr>
          <w:rFonts w:ascii="Times New Roman" w:eastAsia="Times New Roman" w:hAnsi="Times New Roman" w:cs="Times New Roman"/>
          <w:sz w:val="24"/>
          <w:szCs w:val="24"/>
          <w:lang w:eastAsia="ru-RU"/>
        </w:rPr>
        <w:t>674,935</w:t>
      </w:r>
      <w:r w:rsidR="0007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072548" w:rsidRPr="0007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источником финансирования дефицита бюджета явились остатки денежных средств на начало года.</w:t>
      </w:r>
    </w:p>
    <w:p w:rsidR="00432A4F" w:rsidRPr="00660575" w:rsidRDefault="009A29E6" w:rsidP="000725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F1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бюджетного законодательства годовой отчет представлен на внешнюю проверку в контрольно-счетн</w:t>
      </w:r>
      <w:r w:rsidR="00F460E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 Емельяновского района, отчет признан дост</w:t>
      </w:r>
      <w:r w:rsidR="00DF53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6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верным.</w:t>
      </w:r>
    </w:p>
    <w:p w:rsidR="008A634A" w:rsidRPr="00AF5172" w:rsidRDefault="008A634A" w:rsidP="0007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575">
        <w:rPr>
          <w:rFonts w:ascii="Times New Roman" w:hAnsi="Times New Roman" w:cs="Times New Roman"/>
        </w:rPr>
        <w:t xml:space="preserve">                     </w:t>
      </w:r>
      <w:r w:rsidRPr="00AF5172">
        <w:rPr>
          <w:rFonts w:ascii="Times New Roman" w:hAnsi="Times New Roman" w:cs="Times New Roman"/>
          <w:sz w:val="24"/>
          <w:szCs w:val="24"/>
        </w:rPr>
        <w:t>Участники публичных слушаний рекомендуют:</w:t>
      </w:r>
    </w:p>
    <w:p w:rsidR="008A634A" w:rsidRPr="00AF5172" w:rsidRDefault="008A634A" w:rsidP="0007254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>Сельскому Совету депутатов рассмотреть на се</w:t>
      </w:r>
      <w:r w:rsidR="00AF5172">
        <w:rPr>
          <w:rFonts w:ascii="Times New Roman" w:hAnsi="Times New Roman" w:cs="Times New Roman"/>
          <w:sz w:val="24"/>
          <w:szCs w:val="24"/>
        </w:rPr>
        <w:t xml:space="preserve">ссии отчет «Об исполнении </w:t>
      </w:r>
      <w:r w:rsidRPr="00AF5172">
        <w:rPr>
          <w:rFonts w:ascii="Times New Roman" w:hAnsi="Times New Roman" w:cs="Times New Roman"/>
          <w:sz w:val="24"/>
          <w:szCs w:val="24"/>
        </w:rPr>
        <w:t>бюджета</w:t>
      </w:r>
      <w:r w:rsidR="009E0060" w:rsidRPr="00AF5172">
        <w:rPr>
          <w:rFonts w:ascii="Times New Roman" w:hAnsi="Times New Roman" w:cs="Times New Roman"/>
          <w:sz w:val="24"/>
          <w:szCs w:val="24"/>
        </w:rPr>
        <w:t xml:space="preserve"> </w:t>
      </w:r>
      <w:r w:rsidR="00AF5172">
        <w:rPr>
          <w:rFonts w:ascii="Times New Roman" w:hAnsi="Times New Roman" w:cs="Times New Roman"/>
          <w:sz w:val="24"/>
          <w:szCs w:val="24"/>
        </w:rPr>
        <w:t>Никольского</w:t>
      </w:r>
      <w:r w:rsidR="009E0060" w:rsidRPr="00AF51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F5172">
        <w:rPr>
          <w:rFonts w:ascii="Times New Roman" w:hAnsi="Times New Roman" w:cs="Times New Roman"/>
          <w:sz w:val="24"/>
          <w:szCs w:val="24"/>
        </w:rPr>
        <w:t xml:space="preserve"> за 20</w:t>
      </w:r>
      <w:r w:rsidR="00473AC6" w:rsidRPr="00AF5172">
        <w:rPr>
          <w:rFonts w:ascii="Times New Roman" w:hAnsi="Times New Roman" w:cs="Times New Roman"/>
          <w:sz w:val="24"/>
          <w:szCs w:val="24"/>
        </w:rPr>
        <w:t>2</w:t>
      </w:r>
      <w:r w:rsidR="002F1024">
        <w:rPr>
          <w:rFonts w:ascii="Times New Roman" w:hAnsi="Times New Roman" w:cs="Times New Roman"/>
          <w:sz w:val="24"/>
          <w:szCs w:val="24"/>
        </w:rPr>
        <w:t>3</w:t>
      </w:r>
      <w:r w:rsidR="00473AC6" w:rsidRPr="00AF5172">
        <w:rPr>
          <w:rFonts w:ascii="Times New Roman" w:hAnsi="Times New Roman" w:cs="Times New Roman"/>
          <w:sz w:val="24"/>
          <w:szCs w:val="24"/>
        </w:rPr>
        <w:t xml:space="preserve"> год</w:t>
      </w:r>
      <w:r w:rsidR="00AF5172">
        <w:rPr>
          <w:rFonts w:ascii="Times New Roman" w:hAnsi="Times New Roman" w:cs="Times New Roman"/>
          <w:sz w:val="24"/>
          <w:szCs w:val="24"/>
        </w:rPr>
        <w:t>».</w:t>
      </w:r>
    </w:p>
    <w:p w:rsidR="005C21C3" w:rsidRDefault="008A634A" w:rsidP="0007254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0E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5172" w:rsidRPr="00F460EA">
        <w:rPr>
          <w:rFonts w:ascii="Times New Roman" w:hAnsi="Times New Roman" w:cs="Times New Roman"/>
          <w:sz w:val="24"/>
          <w:szCs w:val="24"/>
        </w:rPr>
        <w:t>Никольского</w:t>
      </w:r>
      <w:r w:rsidRPr="00F460E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460EA">
        <w:rPr>
          <w:rFonts w:ascii="Times New Roman" w:hAnsi="Times New Roman" w:cs="Times New Roman"/>
          <w:sz w:val="24"/>
          <w:szCs w:val="24"/>
        </w:rPr>
        <w:t xml:space="preserve"> </w:t>
      </w:r>
      <w:r w:rsidR="00F460EA" w:rsidRPr="00F460EA">
        <w:rPr>
          <w:rFonts w:ascii="Times New Roman" w:hAnsi="Times New Roman" w:cs="Times New Roman"/>
          <w:sz w:val="24"/>
          <w:szCs w:val="24"/>
        </w:rPr>
        <w:t>в</w:t>
      </w:r>
      <w:r w:rsidR="007C1F0A" w:rsidRPr="00F460EA">
        <w:rPr>
          <w:rFonts w:ascii="Times New Roman" w:hAnsi="Times New Roman" w:cs="Times New Roman"/>
          <w:sz w:val="24"/>
          <w:szCs w:val="24"/>
        </w:rPr>
        <w:t>ести работу по оптимизации расходов сельского бюджета,</w:t>
      </w:r>
      <w:r w:rsidR="00AF5172" w:rsidRPr="00F460EA">
        <w:rPr>
          <w:rFonts w:ascii="Times New Roman" w:hAnsi="Times New Roman" w:cs="Times New Roman"/>
          <w:sz w:val="24"/>
          <w:szCs w:val="24"/>
        </w:rPr>
        <w:t xml:space="preserve"> </w:t>
      </w:r>
      <w:r w:rsidR="007C1F0A" w:rsidRPr="00F460EA">
        <w:rPr>
          <w:rFonts w:ascii="Times New Roman" w:hAnsi="Times New Roman" w:cs="Times New Roman"/>
          <w:sz w:val="24"/>
          <w:szCs w:val="24"/>
        </w:rPr>
        <w:t xml:space="preserve">соблюдать принцип разграничения расходных обязательств между бюджетами разных уровней в соответствии с законодательством Российской Федерации. </w:t>
      </w:r>
    </w:p>
    <w:p w:rsidR="008A634A" w:rsidRPr="00F460EA" w:rsidRDefault="005C21C3" w:rsidP="005C21C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1C3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5C21C3">
        <w:rPr>
          <w:rFonts w:ascii="Times New Roman" w:hAnsi="Times New Roman" w:cs="Times New Roman"/>
          <w:sz w:val="24"/>
          <w:szCs w:val="24"/>
        </w:rPr>
        <w:t xml:space="preserve">подлежит официальному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опубликованию (обнародованию) </w:t>
      </w:r>
      <w:r w:rsidRPr="005C21C3">
        <w:rPr>
          <w:rFonts w:ascii="Times New Roman" w:hAnsi="Times New Roman" w:cs="Times New Roman"/>
          <w:sz w:val="24"/>
          <w:szCs w:val="24"/>
        </w:rPr>
        <w:t>в газете «Емельяновские веси» и подлежит размещению в сети Интернет на платформе ГОСВЕБ по адресу:  https://nikolskij-r04.gosweb.gosuslugi.ru/а</w:t>
      </w:r>
      <w:r w:rsidR="007C1F0A" w:rsidRPr="00F460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C1F0A" w:rsidRPr="00660575" w:rsidRDefault="00E81C6C" w:rsidP="005C21C3">
      <w:pPr>
        <w:spacing w:after="0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C1F0A" w:rsidRPr="00660575">
        <w:rPr>
          <w:rFonts w:ascii="Times New Roman" w:hAnsi="Times New Roman" w:cs="Times New Roman"/>
        </w:rPr>
        <w:t>Председательствующий</w:t>
      </w:r>
    </w:p>
    <w:p w:rsidR="005C21C3" w:rsidRDefault="007C1F0A" w:rsidP="005C21C3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публичных слушаний                                 </w:t>
      </w:r>
      <w:r w:rsidR="005C21C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660575">
        <w:rPr>
          <w:rFonts w:ascii="Times New Roman" w:hAnsi="Times New Roman" w:cs="Times New Roman"/>
        </w:rPr>
        <w:t xml:space="preserve"> </w:t>
      </w:r>
      <w:r w:rsidR="00A57240">
        <w:rPr>
          <w:rFonts w:ascii="Times New Roman" w:hAnsi="Times New Roman" w:cs="Times New Roman"/>
        </w:rPr>
        <w:t>В.Ю. Экель</w:t>
      </w:r>
      <w:r w:rsidRPr="00660575">
        <w:rPr>
          <w:rFonts w:ascii="Times New Roman" w:hAnsi="Times New Roman" w:cs="Times New Roman"/>
        </w:rPr>
        <w:t xml:space="preserve"> 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Секретарь публичных</w:t>
      </w:r>
      <w:r w:rsidR="005C21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660575">
        <w:rPr>
          <w:rFonts w:ascii="Times New Roman" w:hAnsi="Times New Roman" w:cs="Times New Roman"/>
        </w:rPr>
        <w:t xml:space="preserve"> слушаний                                                                                    </w:t>
      </w:r>
      <w:r w:rsidR="005C21C3">
        <w:rPr>
          <w:rFonts w:ascii="Times New Roman" w:hAnsi="Times New Roman" w:cs="Times New Roman"/>
        </w:rPr>
        <w:t xml:space="preserve">                                    </w:t>
      </w:r>
      <w:r w:rsidRPr="00660575">
        <w:rPr>
          <w:rFonts w:ascii="Times New Roman" w:hAnsi="Times New Roman" w:cs="Times New Roman"/>
        </w:rPr>
        <w:t xml:space="preserve"> </w:t>
      </w:r>
      <w:r w:rsidR="00A57240">
        <w:rPr>
          <w:rFonts w:ascii="Times New Roman" w:hAnsi="Times New Roman" w:cs="Times New Roman"/>
        </w:rPr>
        <w:t>А.П. Жарких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          </w:t>
      </w:r>
      <w:bookmarkStart w:id="0" w:name="_GoBack"/>
      <w:bookmarkEnd w:id="0"/>
    </w:p>
    <w:sectPr w:rsidR="007C1F0A" w:rsidRPr="00660575" w:rsidSect="005D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4E" w:rsidRDefault="0059344E" w:rsidP="006D65D9">
      <w:pPr>
        <w:spacing w:after="0" w:line="240" w:lineRule="auto"/>
      </w:pPr>
      <w:r>
        <w:separator/>
      </w:r>
    </w:p>
  </w:endnote>
  <w:endnote w:type="continuationSeparator" w:id="0">
    <w:p w:rsidR="0059344E" w:rsidRDefault="0059344E" w:rsidP="006D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4E" w:rsidRDefault="0059344E" w:rsidP="006D65D9">
      <w:pPr>
        <w:spacing w:after="0" w:line="240" w:lineRule="auto"/>
      </w:pPr>
      <w:r>
        <w:separator/>
      </w:r>
    </w:p>
  </w:footnote>
  <w:footnote w:type="continuationSeparator" w:id="0">
    <w:p w:rsidR="0059344E" w:rsidRDefault="0059344E" w:rsidP="006D6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0EED"/>
    <w:multiLevelType w:val="hybridMultilevel"/>
    <w:tmpl w:val="C4E0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1D08"/>
    <w:multiLevelType w:val="hybridMultilevel"/>
    <w:tmpl w:val="B03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1F"/>
    <w:rsid w:val="00010515"/>
    <w:rsid w:val="00011B96"/>
    <w:rsid w:val="0001761F"/>
    <w:rsid w:val="000300EE"/>
    <w:rsid w:val="00040789"/>
    <w:rsid w:val="000628C6"/>
    <w:rsid w:val="00067727"/>
    <w:rsid w:val="00070D80"/>
    <w:rsid w:val="00072548"/>
    <w:rsid w:val="00075AF4"/>
    <w:rsid w:val="000838A7"/>
    <w:rsid w:val="00094A04"/>
    <w:rsid w:val="000F7877"/>
    <w:rsid w:val="001013DC"/>
    <w:rsid w:val="00102293"/>
    <w:rsid w:val="00153C17"/>
    <w:rsid w:val="001720E5"/>
    <w:rsid w:val="001843AD"/>
    <w:rsid w:val="00197A92"/>
    <w:rsid w:val="001D53AC"/>
    <w:rsid w:val="002435FE"/>
    <w:rsid w:val="002642DB"/>
    <w:rsid w:val="002665E1"/>
    <w:rsid w:val="00282644"/>
    <w:rsid w:val="002B063A"/>
    <w:rsid w:val="002B147E"/>
    <w:rsid w:val="002C259E"/>
    <w:rsid w:val="002C6ED0"/>
    <w:rsid w:val="002E6FE7"/>
    <w:rsid w:val="002F1024"/>
    <w:rsid w:val="002F3D36"/>
    <w:rsid w:val="003202E1"/>
    <w:rsid w:val="003563C3"/>
    <w:rsid w:val="003748B4"/>
    <w:rsid w:val="0039525E"/>
    <w:rsid w:val="003973A6"/>
    <w:rsid w:val="0039785D"/>
    <w:rsid w:val="00432A4F"/>
    <w:rsid w:val="00473AC6"/>
    <w:rsid w:val="00487236"/>
    <w:rsid w:val="004E203C"/>
    <w:rsid w:val="004F2580"/>
    <w:rsid w:val="004F426B"/>
    <w:rsid w:val="00510DAA"/>
    <w:rsid w:val="0059344E"/>
    <w:rsid w:val="005C21C3"/>
    <w:rsid w:val="005D23D5"/>
    <w:rsid w:val="005E081B"/>
    <w:rsid w:val="005E2AF4"/>
    <w:rsid w:val="005E52B1"/>
    <w:rsid w:val="005F2A18"/>
    <w:rsid w:val="00626ABB"/>
    <w:rsid w:val="0063125E"/>
    <w:rsid w:val="0064122B"/>
    <w:rsid w:val="00660575"/>
    <w:rsid w:val="00691764"/>
    <w:rsid w:val="006D49A3"/>
    <w:rsid w:val="006D65D9"/>
    <w:rsid w:val="006D6D86"/>
    <w:rsid w:val="006E131A"/>
    <w:rsid w:val="006E4C03"/>
    <w:rsid w:val="00712451"/>
    <w:rsid w:val="00713D91"/>
    <w:rsid w:val="007168AA"/>
    <w:rsid w:val="00765290"/>
    <w:rsid w:val="007A23D2"/>
    <w:rsid w:val="007C1F0A"/>
    <w:rsid w:val="008050D7"/>
    <w:rsid w:val="00812C4E"/>
    <w:rsid w:val="008642A4"/>
    <w:rsid w:val="00882C92"/>
    <w:rsid w:val="008A634A"/>
    <w:rsid w:val="008A6CC5"/>
    <w:rsid w:val="008B15DB"/>
    <w:rsid w:val="00924F8F"/>
    <w:rsid w:val="00942BFD"/>
    <w:rsid w:val="009441CD"/>
    <w:rsid w:val="009A29E6"/>
    <w:rsid w:val="009E0060"/>
    <w:rsid w:val="00A10B23"/>
    <w:rsid w:val="00A17A3F"/>
    <w:rsid w:val="00A336DB"/>
    <w:rsid w:val="00A33948"/>
    <w:rsid w:val="00A57240"/>
    <w:rsid w:val="00A6435A"/>
    <w:rsid w:val="00AA3FF9"/>
    <w:rsid w:val="00AC37D1"/>
    <w:rsid w:val="00AC5E72"/>
    <w:rsid w:val="00AE4ED1"/>
    <w:rsid w:val="00AE5F12"/>
    <w:rsid w:val="00AF235A"/>
    <w:rsid w:val="00AF48AD"/>
    <w:rsid w:val="00AF5172"/>
    <w:rsid w:val="00B1620A"/>
    <w:rsid w:val="00B26DDE"/>
    <w:rsid w:val="00B40FD4"/>
    <w:rsid w:val="00B44CD8"/>
    <w:rsid w:val="00B5024C"/>
    <w:rsid w:val="00B53E6C"/>
    <w:rsid w:val="00B561F0"/>
    <w:rsid w:val="00BA1B3A"/>
    <w:rsid w:val="00BC4D42"/>
    <w:rsid w:val="00BD784C"/>
    <w:rsid w:val="00C1648D"/>
    <w:rsid w:val="00C27B75"/>
    <w:rsid w:val="00C541C5"/>
    <w:rsid w:val="00C545DE"/>
    <w:rsid w:val="00C56039"/>
    <w:rsid w:val="00C565A0"/>
    <w:rsid w:val="00C60613"/>
    <w:rsid w:val="00C60B0A"/>
    <w:rsid w:val="00C7523B"/>
    <w:rsid w:val="00C805C1"/>
    <w:rsid w:val="00CB13E5"/>
    <w:rsid w:val="00CC33F2"/>
    <w:rsid w:val="00CC70EA"/>
    <w:rsid w:val="00CD64CC"/>
    <w:rsid w:val="00CE4606"/>
    <w:rsid w:val="00D70602"/>
    <w:rsid w:val="00D71DCD"/>
    <w:rsid w:val="00DA1447"/>
    <w:rsid w:val="00DB4627"/>
    <w:rsid w:val="00DD484C"/>
    <w:rsid w:val="00DF533E"/>
    <w:rsid w:val="00E140F2"/>
    <w:rsid w:val="00E27AEE"/>
    <w:rsid w:val="00E37429"/>
    <w:rsid w:val="00E81C6C"/>
    <w:rsid w:val="00E8615F"/>
    <w:rsid w:val="00EC124C"/>
    <w:rsid w:val="00EE66A0"/>
    <w:rsid w:val="00EF55B0"/>
    <w:rsid w:val="00F4600A"/>
    <w:rsid w:val="00F460EA"/>
    <w:rsid w:val="00F56FBE"/>
    <w:rsid w:val="00F640C8"/>
    <w:rsid w:val="00FA631B"/>
    <w:rsid w:val="00FB347D"/>
    <w:rsid w:val="00FC4ABD"/>
    <w:rsid w:val="00FD1F83"/>
    <w:rsid w:val="00FE1F3F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8836"/>
  <w15:docId w15:val="{C0D21739-D0A3-4E7F-B51F-4EA39761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02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502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A63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D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65D9"/>
  </w:style>
  <w:style w:type="paragraph" w:styleId="aa">
    <w:name w:val="footer"/>
    <w:basedOn w:val="a"/>
    <w:link w:val="ab"/>
    <w:uiPriority w:val="99"/>
    <w:semiHidden/>
    <w:unhideWhenUsed/>
    <w:rsid w:val="006D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65D9"/>
  </w:style>
  <w:style w:type="character" w:styleId="ac">
    <w:name w:val="annotation reference"/>
    <w:basedOn w:val="a0"/>
    <w:uiPriority w:val="99"/>
    <w:semiHidden/>
    <w:unhideWhenUsed/>
    <w:rsid w:val="006E13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131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131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13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1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20100-DAC4-44D3-A753-FA05801E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Частоостровского сельсовета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27</cp:revision>
  <cp:lastPrinted>2024-04-19T04:44:00Z</cp:lastPrinted>
  <dcterms:created xsi:type="dcterms:W3CDTF">2019-05-13T09:09:00Z</dcterms:created>
  <dcterms:modified xsi:type="dcterms:W3CDTF">2024-04-19T04:45:00Z</dcterms:modified>
</cp:coreProperties>
</file>