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32" w:rsidRDefault="00176132" w:rsidP="003C04D2">
      <w:pPr>
        <w:spacing w:after="0"/>
        <w:jc w:val="center"/>
        <w:rPr>
          <w:rFonts w:asciiTheme="majorHAnsi" w:hAnsiTheme="majorHAnsi"/>
          <w:sz w:val="24"/>
          <w:szCs w:val="24"/>
        </w:rPr>
      </w:pPr>
    </w:p>
    <w:p w:rsidR="0057768F" w:rsidRPr="0057768F" w:rsidRDefault="0057768F" w:rsidP="00577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57768F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718EFC05" wp14:editId="15674C3F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68F" w:rsidRPr="005D0ACC" w:rsidRDefault="0057768F" w:rsidP="005776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0ACC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Никольского сельсовета</w:t>
      </w:r>
    </w:p>
    <w:p w:rsidR="0057768F" w:rsidRPr="005D0ACC" w:rsidRDefault="0057768F" w:rsidP="0057768F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0ACC">
        <w:rPr>
          <w:rFonts w:ascii="Arial" w:eastAsia="Times New Roman" w:hAnsi="Arial" w:cs="Arial"/>
          <w:b/>
          <w:sz w:val="24"/>
          <w:szCs w:val="24"/>
          <w:lang w:eastAsia="ru-RU"/>
        </w:rPr>
        <w:t>Емельяновского района Красноярского края</w:t>
      </w:r>
    </w:p>
    <w:p w:rsidR="0057768F" w:rsidRPr="0057768F" w:rsidRDefault="0057768F" w:rsidP="0057768F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776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с.Никольское, ул.Советская 75а, т.8(39133)28-019,  </w:t>
      </w:r>
      <w:hyperlink r:id="rId9" w:history="1">
        <w:r w:rsidRPr="0057768F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val="en-US" w:eastAsia="ru-RU"/>
          </w:rPr>
          <w:t>s</w:t>
        </w:r>
        <w:r w:rsidRPr="0057768F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eastAsia="ru-RU"/>
          </w:rPr>
          <w:t>-</w:t>
        </w:r>
        <w:r w:rsidRPr="0057768F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val="en-US" w:eastAsia="ru-RU"/>
          </w:rPr>
          <w:t>sovet</w:t>
        </w:r>
        <w:r w:rsidRPr="0057768F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eastAsia="ru-RU"/>
          </w:rPr>
          <w:t>@</w:t>
        </w:r>
        <w:r w:rsidRPr="0057768F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val="en-US" w:eastAsia="ru-RU"/>
          </w:rPr>
          <w:t>mail</w:t>
        </w:r>
        <w:r w:rsidRPr="0057768F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eastAsia="ru-RU"/>
          </w:rPr>
          <w:t>.</w:t>
        </w:r>
        <w:r w:rsidRPr="0057768F">
          <w:rPr>
            <w:rFonts w:ascii="Times New Roman" w:eastAsia="Times New Roman" w:hAnsi="Times New Roman" w:cs="Times New Roman"/>
            <w:color w:val="0563C1"/>
            <w:sz w:val="14"/>
            <w:szCs w:val="14"/>
            <w:u w:val="single"/>
            <w:lang w:val="en-US" w:eastAsia="ru-RU"/>
          </w:rPr>
          <w:t>ru</w:t>
        </w:r>
      </w:hyperlink>
      <w:r w:rsidRPr="0057768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ОГРН 1022400667079 ИНН 2411003481 КПП 241101001</w:t>
      </w:r>
    </w:p>
    <w:p w:rsidR="0057768F" w:rsidRPr="0057768F" w:rsidRDefault="0057768F" w:rsidP="0057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8F" w:rsidRPr="0057768F" w:rsidRDefault="0057768F" w:rsidP="005776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768F" w:rsidRPr="005D0ACC" w:rsidRDefault="0057768F" w:rsidP="005776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D0ACC">
        <w:rPr>
          <w:rFonts w:ascii="Arial" w:eastAsia="Times New Roman" w:hAnsi="Arial" w:cs="Arial"/>
          <w:b/>
          <w:sz w:val="24"/>
          <w:szCs w:val="24"/>
          <w:lang w:eastAsia="ru-RU"/>
        </w:rPr>
        <w:t>РАСПОРЯЖЕНИЕ</w:t>
      </w:r>
    </w:p>
    <w:p w:rsidR="00416F79" w:rsidRPr="005D0ACC" w:rsidRDefault="00416F79" w:rsidP="005776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16F79" w:rsidRPr="005D0ACC" w:rsidRDefault="00416F79" w:rsidP="00416F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D0ACC">
        <w:rPr>
          <w:rFonts w:ascii="Arial" w:eastAsia="Times New Roman" w:hAnsi="Arial" w:cs="Arial"/>
          <w:sz w:val="24"/>
          <w:szCs w:val="24"/>
          <w:lang w:eastAsia="ru-RU"/>
        </w:rPr>
        <w:t>10.03.2025г                                                                                                  № 16</w:t>
      </w:r>
    </w:p>
    <w:p w:rsidR="00416F79" w:rsidRPr="00416F79" w:rsidRDefault="00416F79" w:rsidP="00416F79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416F79" w:rsidRPr="00416F79" w:rsidRDefault="00416F79" w:rsidP="00416F79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:rsidR="00416F79" w:rsidRPr="00416F79" w:rsidRDefault="00416F79" w:rsidP="00416F79">
      <w:pPr>
        <w:tabs>
          <w:tab w:val="center" w:pos="751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</w:t>
      </w:r>
    </w:p>
    <w:p w:rsidR="00416F79" w:rsidRPr="00416F79" w:rsidRDefault="00416F7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sz w:val="24"/>
          <w:szCs w:val="24"/>
          <w:lang w:eastAsia="ru-RU"/>
        </w:rPr>
        <w:t>О создании комиссии по предупреждению и ликвидации последствий чрезвычайных ситуаций и утверждении плана противопаводковых мероприятий в период весеннего половодья и паводков 2025 года на территории муниципального образования Никольский сельсовет.</w:t>
      </w:r>
    </w:p>
    <w:p w:rsidR="00416F79" w:rsidRPr="00416F79" w:rsidRDefault="00416F79" w:rsidP="00416F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F79" w:rsidRPr="00416F79" w:rsidRDefault="00416F79" w:rsidP="00416F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</w:p>
    <w:p w:rsidR="00416F79" w:rsidRPr="00416F79" w:rsidRDefault="00416F79" w:rsidP="00416F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В целях предупреждения на территории Никольского сельсовета чрезвычайных ситуаций, возможных в результате воздействия вод в паводковый период, защиты населения, обеспечения сохранности объектов экономики и материальных ресурсов во время прохождения весеннего паводка в соответствии п.8., ст.14., Федерального закона от 06.10.2003г.  №131-ФЗ «Об общих принципах организации местного самоуправления в Российской Федерации»  </w:t>
      </w:r>
    </w:p>
    <w:p w:rsidR="00416F79" w:rsidRPr="00416F79" w:rsidRDefault="00416F79" w:rsidP="00416F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F79" w:rsidRPr="00416F79" w:rsidRDefault="00416F79" w:rsidP="00416F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1. Создать на территории   </w:t>
      </w:r>
      <w:r w:rsidRPr="00416F79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416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Никольский сельсовет</w:t>
      </w:r>
      <w:r w:rsidRPr="00416F79">
        <w:rPr>
          <w:rFonts w:ascii="Calibri" w:eastAsia="Times New Roman" w:hAnsi="Calibri" w:cs="Times New Roman"/>
          <w:lang w:eastAsia="ru-RU"/>
        </w:rPr>
        <w:t xml:space="preserve"> </w:t>
      </w:r>
      <w:r w:rsidRPr="00416F79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комиссию </w:t>
      </w:r>
      <w:r w:rsidRPr="00416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предупреждению и ликвидации последствий чрезвычайных ситуаций.</w:t>
      </w:r>
    </w:p>
    <w:p w:rsidR="00416F79" w:rsidRPr="00416F79" w:rsidRDefault="00416F79" w:rsidP="00416F7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2.    Утвердить состав комиссии по предупреждению и ликвидации последствий чрезвычайных ситуаций (приложение №1)</w:t>
      </w:r>
    </w:p>
    <w:p w:rsidR="00416F79" w:rsidRPr="00416F79" w:rsidRDefault="00416F7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3.  Утвердить план противопаводковых мероприятий в</w:t>
      </w:r>
      <w:r w:rsidRPr="00416F79">
        <w:rPr>
          <w:rFonts w:ascii="Arial" w:eastAsia="Times New Roman" w:hAnsi="Arial" w:cs="Arial"/>
          <w:sz w:val="24"/>
          <w:szCs w:val="24"/>
          <w:lang w:eastAsia="ru-RU"/>
        </w:rPr>
        <w:t xml:space="preserve"> период весеннего половодья и паводков 2025 года на территории муниципального образования Никольский сельсовет</w:t>
      </w:r>
      <w:r w:rsidRPr="00416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 №2.</w:t>
      </w:r>
    </w:p>
    <w:p w:rsidR="00416F79" w:rsidRPr="00416F79" w:rsidRDefault="0037252C" w:rsidP="00416F7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4</w:t>
      </w:r>
      <w:r w:rsidR="00416F79" w:rsidRPr="00416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 Настоящее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Распоряжение </w:t>
      </w:r>
      <w:r w:rsidR="00416F79" w:rsidRPr="00416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вступает в силу со дня подписания и подлежит официальному опубликованию (обнародованию) в газете «Емельяновские веси»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подлежит </w:t>
      </w:r>
      <w:r w:rsidR="00416F79" w:rsidRPr="00416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размещению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(обнародованию)</w:t>
      </w:r>
      <w:r w:rsidR="00416F79" w:rsidRPr="00416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сети Интернет на платформе ГОСВЕБ по адресу: https://nikolskij-r04.gosweb.gosuslugi.ru/а</w:t>
      </w:r>
    </w:p>
    <w:p w:rsidR="00416F79" w:rsidRPr="00416F79" w:rsidRDefault="00416F79" w:rsidP="00416F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252C" w:rsidRDefault="0037252C" w:rsidP="00416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7252C" w:rsidRDefault="0037252C" w:rsidP="00416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D0ACC" w:rsidRDefault="005D0ACC" w:rsidP="00416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16F79" w:rsidRPr="00416F79" w:rsidRDefault="00416F79" w:rsidP="00416F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                                               В.Ю.Экель                                   </w:t>
      </w:r>
    </w:p>
    <w:p w:rsidR="00416F79" w:rsidRPr="00416F79" w:rsidRDefault="00416F79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7252C" w:rsidRDefault="0037252C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16F79">
        <w:rPr>
          <w:rFonts w:ascii="Arial" w:eastAsia="Times New Roman" w:hAnsi="Arial" w:cs="Arial"/>
          <w:sz w:val="18"/>
          <w:szCs w:val="18"/>
          <w:lang w:eastAsia="ru-RU"/>
        </w:rPr>
        <w:t>Приложение 1</w:t>
      </w:r>
    </w:p>
    <w:p w:rsidR="00416F79" w:rsidRPr="00416F79" w:rsidRDefault="00416F79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16F79">
        <w:rPr>
          <w:rFonts w:ascii="Arial" w:eastAsia="Times New Roman" w:hAnsi="Arial" w:cs="Arial"/>
          <w:sz w:val="18"/>
          <w:szCs w:val="18"/>
          <w:lang w:eastAsia="ru-RU"/>
        </w:rPr>
        <w:t xml:space="preserve">к </w:t>
      </w:r>
      <w:r w:rsidR="0037252C">
        <w:rPr>
          <w:rFonts w:ascii="Arial" w:eastAsia="Times New Roman" w:hAnsi="Arial" w:cs="Arial"/>
          <w:sz w:val="18"/>
          <w:szCs w:val="18"/>
          <w:lang w:eastAsia="ru-RU"/>
        </w:rPr>
        <w:t xml:space="preserve">Распоряжению </w:t>
      </w:r>
      <w:r w:rsidRPr="00416F79">
        <w:rPr>
          <w:rFonts w:ascii="Arial" w:eastAsia="Times New Roman" w:hAnsi="Arial" w:cs="Arial"/>
          <w:sz w:val="18"/>
          <w:szCs w:val="18"/>
          <w:lang w:eastAsia="ru-RU"/>
        </w:rPr>
        <w:t xml:space="preserve">администрации                                                                                                                                    Никольского сельсовета </w:t>
      </w:r>
    </w:p>
    <w:p w:rsidR="00416F79" w:rsidRPr="00416F79" w:rsidRDefault="0037252C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от 10.03.2025г № 16</w:t>
      </w:r>
    </w:p>
    <w:p w:rsidR="00416F79" w:rsidRPr="00416F79" w:rsidRDefault="00416F79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416F79" w:rsidRPr="00416F79" w:rsidRDefault="00416F79" w:rsidP="00416F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sz w:val="24"/>
          <w:szCs w:val="24"/>
          <w:lang w:eastAsia="ru-RU"/>
        </w:rPr>
        <w:t xml:space="preserve">СОСТАВ </w:t>
      </w:r>
      <w:r w:rsidRPr="00416F79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комиссии </w:t>
      </w:r>
      <w:r w:rsidRPr="00416F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предупреждению и ликвидации последствий чрезвычайных ситуаций.</w:t>
      </w:r>
    </w:p>
    <w:p w:rsidR="00416F79" w:rsidRPr="00416F79" w:rsidRDefault="00416F79" w:rsidP="0041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0ACC" w:rsidRDefault="005D0ACC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sz w:val="24"/>
          <w:szCs w:val="24"/>
          <w:lang w:eastAsia="ru-RU"/>
        </w:rPr>
        <w:t>Председатель комиссии:</w:t>
      </w:r>
    </w:p>
    <w:p w:rsidR="00416F79" w:rsidRPr="00416F79" w:rsidRDefault="00416F7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sz w:val="24"/>
          <w:szCs w:val="24"/>
          <w:lang w:eastAsia="ru-RU"/>
        </w:rPr>
        <w:t>Глава Никольского сельсовета – В.Ю.</w:t>
      </w:r>
      <w:r w:rsidR="00372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6F79">
        <w:rPr>
          <w:rFonts w:ascii="Arial" w:eastAsia="Times New Roman" w:hAnsi="Arial" w:cs="Arial"/>
          <w:sz w:val="24"/>
          <w:szCs w:val="24"/>
          <w:lang w:eastAsia="ru-RU"/>
        </w:rPr>
        <w:t>Экель</w:t>
      </w:r>
    </w:p>
    <w:p w:rsidR="00416F79" w:rsidRPr="00416F79" w:rsidRDefault="00416F7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sz w:val="24"/>
          <w:szCs w:val="24"/>
          <w:lang w:eastAsia="ru-RU"/>
        </w:rPr>
        <w:t>Заместитель председателя комиссии:</w:t>
      </w:r>
    </w:p>
    <w:p w:rsidR="00416F79" w:rsidRPr="00416F79" w:rsidRDefault="00416F7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sz w:val="24"/>
          <w:szCs w:val="24"/>
          <w:lang w:eastAsia="ru-RU"/>
        </w:rPr>
        <w:t>Специалист 1 категории – С.А.</w:t>
      </w:r>
      <w:r w:rsidR="00372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6F79">
        <w:rPr>
          <w:rFonts w:ascii="Arial" w:eastAsia="Times New Roman" w:hAnsi="Arial" w:cs="Arial"/>
          <w:sz w:val="24"/>
          <w:szCs w:val="24"/>
          <w:lang w:eastAsia="ru-RU"/>
        </w:rPr>
        <w:t>Ожиганова</w:t>
      </w:r>
    </w:p>
    <w:p w:rsidR="00416F79" w:rsidRPr="00416F79" w:rsidRDefault="00416F7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sz w:val="24"/>
          <w:szCs w:val="24"/>
          <w:lang w:eastAsia="ru-RU"/>
        </w:rPr>
        <w:t>Секретарь комиссии:</w:t>
      </w:r>
    </w:p>
    <w:p w:rsidR="00416F79" w:rsidRPr="00416F79" w:rsidRDefault="00416F7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sz w:val="24"/>
          <w:szCs w:val="24"/>
          <w:lang w:eastAsia="ru-RU"/>
        </w:rPr>
        <w:t>Заместитель главы сельсовета – А.П.</w:t>
      </w:r>
      <w:r w:rsidR="00372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6F79">
        <w:rPr>
          <w:rFonts w:ascii="Arial" w:eastAsia="Times New Roman" w:hAnsi="Arial" w:cs="Arial"/>
          <w:sz w:val="24"/>
          <w:szCs w:val="24"/>
          <w:lang w:eastAsia="ru-RU"/>
        </w:rPr>
        <w:t>Жарких</w:t>
      </w:r>
    </w:p>
    <w:p w:rsidR="00416F79" w:rsidRPr="00416F79" w:rsidRDefault="00416F7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sz w:val="24"/>
          <w:szCs w:val="24"/>
          <w:lang w:eastAsia="ru-RU"/>
        </w:rPr>
        <w:t>Члены комиссии:</w:t>
      </w:r>
    </w:p>
    <w:p w:rsidR="00416F79" w:rsidRPr="00416F79" w:rsidRDefault="00416F7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sz w:val="24"/>
          <w:szCs w:val="24"/>
          <w:lang w:eastAsia="ru-RU"/>
        </w:rPr>
        <w:t>Председатель Никольского сельского Совета депутатов – А.А.</w:t>
      </w:r>
      <w:r w:rsidR="00372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6F79">
        <w:rPr>
          <w:rFonts w:ascii="Arial" w:eastAsia="Times New Roman" w:hAnsi="Arial" w:cs="Arial"/>
          <w:sz w:val="24"/>
          <w:szCs w:val="24"/>
          <w:lang w:eastAsia="ru-RU"/>
        </w:rPr>
        <w:t>Ожиганов (по согласованию)</w:t>
      </w:r>
    </w:p>
    <w:p w:rsidR="00416F79" w:rsidRPr="00416F79" w:rsidRDefault="00416F7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sz w:val="24"/>
          <w:szCs w:val="24"/>
          <w:lang w:eastAsia="ru-RU"/>
        </w:rPr>
        <w:t>Депутат Никольского сельского Совета - В.В.</w:t>
      </w:r>
      <w:r w:rsidR="00372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6F79">
        <w:rPr>
          <w:rFonts w:ascii="Arial" w:eastAsia="Times New Roman" w:hAnsi="Arial" w:cs="Arial"/>
          <w:sz w:val="24"/>
          <w:szCs w:val="24"/>
          <w:lang w:eastAsia="ru-RU"/>
        </w:rPr>
        <w:t>Камаев (по согласованию)</w:t>
      </w:r>
    </w:p>
    <w:p w:rsidR="00416F79" w:rsidRDefault="00416F7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sz w:val="24"/>
          <w:szCs w:val="24"/>
          <w:lang w:eastAsia="ru-RU"/>
        </w:rPr>
        <w:t>Пожарный МПО администрации Никольского сельсовета – В.А.</w:t>
      </w:r>
      <w:r w:rsidR="003725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16F79">
        <w:rPr>
          <w:rFonts w:ascii="Arial" w:eastAsia="Times New Roman" w:hAnsi="Arial" w:cs="Arial"/>
          <w:sz w:val="24"/>
          <w:szCs w:val="24"/>
          <w:lang w:eastAsia="ru-RU"/>
        </w:rPr>
        <w:t xml:space="preserve">Костюченко </w:t>
      </w:r>
    </w:p>
    <w:p w:rsidR="00442B89" w:rsidRPr="00416F79" w:rsidRDefault="00442B8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Представитель Линейного цеха Центра эксплуатации Красноярского филиала ПАО «Ростелеком» инженер -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Кокарева Наталья Александровна</w:t>
      </w:r>
    </w:p>
    <w:p w:rsidR="00416F79" w:rsidRPr="00416F79" w:rsidRDefault="00416F79" w:rsidP="00416F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416F79" w:rsidRPr="00416F79" w:rsidSect="00020E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6F79" w:rsidRPr="00416F79" w:rsidRDefault="00416F79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16F79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Приложение 2</w:t>
      </w:r>
    </w:p>
    <w:p w:rsidR="00416F79" w:rsidRPr="00416F79" w:rsidRDefault="00416F79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416F79">
        <w:rPr>
          <w:rFonts w:ascii="Arial" w:eastAsia="Times New Roman" w:hAnsi="Arial" w:cs="Arial"/>
          <w:sz w:val="18"/>
          <w:szCs w:val="18"/>
          <w:lang w:eastAsia="ru-RU"/>
        </w:rPr>
        <w:t xml:space="preserve">к </w:t>
      </w:r>
      <w:r w:rsidR="0037252C">
        <w:rPr>
          <w:rFonts w:ascii="Arial" w:eastAsia="Times New Roman" w:hAnsi="Arial" w:cs="Arial"/>
          <w:sz w:val="18"/>
          <w:szCs w:val="18"/>
          <w:lang w:eastAsia="ru-RU"/>
        </w:rPr>
        <w:t xml:space="preserve">Распоряжению </w:t>
      </w:r>
      <w:r w:rsidRPr="00416F79">
        <w:rPr>
          <w:rFonts w:ascii="Arial" w:eastAsia="Times New Roman" w:hAnsi="Arial" w:cs="Arial"/>
          <w:sz w:val="18"/>
          <w:szCs w:val="18"/>
          <w:lang w:eastAsia="ru-RU"/>
        </w:rPr>
        <w:t xml:space="preserve">администрации                                                                                                                             Никольского сельсовета </w:t>
      </w:r>
    </w:p>
    <w:p w:rsidR="00416F79" w:rsidRPr="00416F79" w:rsidRDefault="0037252C" w:rsidP="00416F7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от 10.03.2025г № 16</w:t>
      </w:r>
      <w:r w:rsidR="00416F79" w:rsidRPr="00416F79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416F79" w:rsidRPr="00416F79" w:rsidRDefault="00416F79" w:rsidP="00416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6F79" w:rsidRPr="00416F79" w:rsidRDefault="00416F79" w:rsidP="00416F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16F79">
        <w:rPr>
          <w:rFonts w:ascii="Arial" w:eastAsia="Times New Roman" w:hAnsi="Arial" w:cs="Arial"/>
          <w:sz w:val="24"/>
          <w:szCs w:val="24"/>
          <w:lang w:eastAsia="ru-RU"/>
        </w:rPr>
        <w:t>ПЛАН                                                                                                                  противопаводковых мероприятий в период весеннего половодья и паводков 2025 года на территории муниципального образования Никольский сельсовет</w:t>
      </w:r>
    </w:p>
    <w:p w:rsidR="00416F79" w:rsidRPr="00416F79" w:rsidRDefault="00416F79" w:rsidP="0041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3814"/>
        <w:gridCol w:w="2707"/>
        <w:gridCol w:w="128"/>
        <w:gridCol w:w="1949"/>
      </w:tblGrid>
      <w:tr w:rsidR="00416F79" w:rsidRPr="00416F79" w:rsidTr="0037252C">
        <w:tc>
          <w:tcPr>
            <w:tcW w:w="689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14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Содержание мероприятия</w:t>
            </w:r>
          </w:p>
        </w:tc>
        <w:tc>
          <w:tcPr>
            <w:tcW w:w="2707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Ответственные </w:t>
            </w:r>
          </w:p>
        </w:tc>
        <w:tc>
          <w:tcPr>
            <w:tcW w:w="2077" w:type="dxa"/>
            <w:gridSpan w:val="2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416F79" w:rsidRPr="00416F79" w:rsidTr="0037252C">
        <w:tc>
          <w:tcPr>
            <w:tcW w:w="689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4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обстановки и прогнозирование на территории муниципального образования своевременного оповещения населения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Председатель, заместитель председателя</w:t>
            </w:r>
          </w:p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949" w:type="dxa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</w:t>
            </w:r>
          </w:p>
        </w:tc>
      </w:tr>
      <w:tr w:rsidR="00416F79" w:rsidRPr="00416F79" w:rsidTr="0037252C">
        <w:tc>
          <w:tcPr>
            <w:tcW w:w="689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4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проверки систем оповещения поселения на территории МО Никольский сельсовет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комиссии, заместитель председателя</w:t>
            </w:r>
          </w:p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комиссии, пожарный МПО, администрации Никольского сельсовета</w:t>
            </w:r>
          </w:p>
        </w:tc>
        <w:tc>
          <w:tcPr>
            <w:tcW w:w="1949" w:type="dxa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Регулярно, третий четверг месяца </w:t>
            </w:r>
          </w:p>
        </w:tc>
      </w:tr>
      <w:tr w:rsidR="00416F79" w:rsidRPr="00416F79" w:rsidTr="0037252C">
        <w:tc>
          <w:tcPr>
            <w:tcW w:w="689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4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Составление списка граждан, проживающих в зоне возможного подтопления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председателя комиссии, секретарь комиссии</w:t>
            </w:r>
          </w:p>
        </w:tc>
        <w:tc>
          <w:tcPr>
            <w:tcW w:w="1949" w:type="dxa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28.03.2025г</w:t>
            </w:r>
          </w:p>
        </w:tc>
      </w:tr>
      <w:tr w:rsidR="00416F79" w:rsidRPr="00416F79" w:rsidTr="0037252C">
        <w:tc>
          <w:tcPr>
            <w:tcW w:w="689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4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Очистка водопропускных труб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комиссии, пожарный МПО администрации Никольского сельсовета</w:t>
            </w:r>
          </w:p>
        </w:tc>
        <w:tc>
          <w:tcPr>
            <w:tcW w:w="1949" w:type="dxa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30.04.2025г                   ( в зависимости от погодных условий)</w:t>
            </w:r>
          </w:p>
        </w:tc>
      </w:tr>
      <w:tr w:rsidR="00416F79" w:rsidRPr="00416F79" w:rsidTr="0037252C">
        <w:tc>
          <w:tcPr>
            <w:tcW w:w="689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4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разъяснительной работы с населением по очистке сточных канав около домов частного сектора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председателя, секретарь комиссии, пожарный МПО администрации Никольского сельсовета, Председатель Никольского сельского Совета депутатов, депутаты Никольского сельского Совета</w:t>
            </w:r>
          </w:p>
        </w:tc>
        <w:tc>
          <w:tcPr>
            <w:tcW w:w="1949" w:type="dxa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март-май</w:t>
            </w:r>
          </w:p>
        </w:tc>
      </w:tr>
      <w:tr w:rsidR="00416F79" w:rsidRPr="00416F79" w:rsidTr="0037252C">
        <w:tc>
          <w:tcPr>
            <w:tcW w:w="689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4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Доведения до населения порядка действий и правил в случае наводнения (распространение памяток)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председателя, секретарь комиссии, пожарный МПО администрации Никольского сельсовета, Председатель Никольского сельского Совета депутатов, </w:t>
            </w: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депутаты Никольского сельского Совета</w:t>
            </w:r>
          </w:p>
        </w:tc>
        <w:tc>
          <w:tcPr>
            <w:tcW w:w="1949" w:type="dxa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март-май</w:t>
            </w:r>
          </w:p>
        </w:tc>
      </w:tr>
      <w:tr w:rsidR="00416F79" w:rsidRPr="00416F79" w:rsidTr="0037252C">
        <w:tc>
          <w:tcPr>
            <w:tcW w:w="689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4" w:type="dxa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Откачка воды в местах подтопления, из подвалов жилых домов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пожарный МПО администрации Никольского сельсовета</w:t>
            </w:r>
          </w:p>
        </w:tc>
        <w:tc>
          <w:tcPr>
            <w:tcW w:w="1949" w:type="dxa"/>
          </w:tcPr>
          <w:p w:rsidR="00416F79" w:rsidRPr="00416F79" w:rsidRDefault="00416F79" w:rsidP="00416F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6F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57768F" w:rsidRPr="0057768F" w:rsidRDefault="0057768F" w:rsidP="00577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68F" w:rsidRPr="0057768F" w:rsidRDefault="0057768F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252C" w:rsidRDefault="0037252C" w:rsidP="0057768F">
      <w:pPr>
        <w:tabs>
          <w:tab w:val="left" w:pos="495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B3" w:rsidRPr="007264B3" w:rsidRDefault="007264B3" w:rsidP="007264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B3" w:rsidRPr="007264B3" w:rsidRDefault="007264B3" w:rsidP="007264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B3" w:rsidRPr="007264B3" w:rsidRDefault="007264B3" w:rsidP="007264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B3" w:rsidRPr="007264B3" w:rsidRDefault="007264B3" w:rsidP="007264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B3" w:rsidRPr="007264B3" w:rsidRDefault="007264B3" w:rsidP="007264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B3" w:rsidRPr="007264B3" w:rsidRDefault="007264B3" w:rsidP="007264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B3" w:rsidRDefault="007264B3" w:rsidP="007264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B3" w:rsidRDefault="007264B3" w:rsidP="007264B3">
      <w:pPr>
        <w:tabs>
          <w:tab w:val="left" w:pos="15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64B3" w:rsidRDefault="007264B3" w:rsidP="007264B3">
      <w:pPr>
        <w:tabs>
          <w:tab w:val="left" w:pos="15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4B3" w:rsidRDefault="007264B3" w:rsidP="007264B3">
      <w:pPr>
        <w:tabs>
          <w:tab w:val="left" w:pos="15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264B3" w:rsidSect="0098772E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DF9" w:rsidRDefault="00F44DF9" w:rsidP="00A7147C">
      <w:pPr>
        <w:spacing w:after="0" w:line="240" w:lineRule="auto"/>
      </w:pPr>
      <w:r>
        <w:separator/>
      </w:r>
    </w:p>
  </w:endnote>
  <w:endnote w:type="continuationSeparator" w:id="0">
    <w:p w:rsidR="00F44DF9" w:rsidRDefault="00F44DF9" w:rsidP="00A71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DF9" w:rsidRDefault="00F44DF9" w:rsidP="00A7147C">
      <w:pPr>
        <w:spacing w:after="0" w:line="240" w:lineRule="auto"/>
      </w:pPr>
      <w:r>
        <w:separator/>
      </w:r>
    </w:p>
  </w:footnote>
  <w:footnote w:type="continuationSeparator" w:id="0">
    <w:p w:rsidR="00F44DF9" w:rsidRDefault="00F44DF9" w:rsidP="00A71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F0DB8"/>
    <w:multiLevelType w:val="hybridMultilevel"/>
    <w:tmpl w:val="73D09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CB1"/>
    <w:rsid w:val="00022E0C"/>
    <w:rsid w:val="000360F5"/>
    <w:rsid w:val="00084D85"/>
    <w:rsid w:val="00092C79"/>
    <w:rsid w:val="0009307E"/>
    <w:rsid w:val="000A7A76"/>
    <w:rsid w:val="000B2C8C"/>
    <w:rsid w:val="000C4400"/>
    <w:rsid w:val="000E3F2D"/>
    <w:rsid w:val="000E6D8C"/>
    <w:rsid w:val="00106DAC"/>
    <w:rsid w:val="00123E28"/>
    <w:rsid w:val="00127029"/>
    <w:rsid w:val="00143C4C"/>
    <w:rsid w:val="0015035C"/>
    <w:rsid w:val="001522BA"/>
    <w:rsid w:val="001535B8"/>
    <w:rsid w:val="00161457"/>
    <w:rsid w:val="00176132"/>
    <w:rsid w:val="001A7D08"/>
    <w:rsid w:val="001B09CF"/>
    <w:rsid w:val="001C009F"/>
    <w:rsid w:val="0020438B"/>
    <w:rsid w:val="00207B29"/>
    <w:rsid w:val="00212824"/>
    <w:rsid w:val="00214828"/>
    <w:rsid w:val="00216F52"/>
    <w:rsid w:val="00232D57"/>
    <w:rsid w:val="00233066"/>
    <w:rsid w:val="00234067"/>
    <w:rsid w:val="00267D81"/>
    <w:rsid w:val="0029079E"/>
    <w:rsid w:val="00292B37"/>
    <w:rsid w:val="002F0266"/>
    <w:rsid w:val="00303DAF"/>
    <w:rsid w:val="00316A02"/>
    <w:rsid w:val="00323369"/>
    <w:rsid w:val="00327DBB"/>
    <w:rsid w:val="0033454B"/>
    <w:rsid w:val="003535EF"/>
    <w:rsid w:val="0037252C"/>
    <w:rsid w:val="0039765A"/>
    <w:rsid w:val="003A0463"/>
    <w:rsid w:val="003A086E"/>
    <w:rsid w:val="003B7F7A"/>
    <w:rsid w:val="003C04D2"/>
    <w:rsid w:val="003C4356"/>
    <w:rsid w:val="003D2288"/>
    <w:rsid w:val="003D3318"/>
    <w:rsid w:val="003E12EE"/>
    <w:rsid w:val="00405254"/>
    <w:rsid w:val="00416F79"/>
    <w:rsid w:val="0044172C"/>
    <w:rsid w:val="00442B89"/>
    <w:rsid w:val="00457B7A"/>
    <w:rsid w:val="00463829"/>
    <w:rsid w:val="00467553"/>
    <w:rsid w:val="00482304"/>
    <w:rsid w:val="00492A1A"/>
    <w:rsid w:val="004A4F9F"/>
    <w:rsid w:val="004A6222"/>
    <w:rsid w:val="004B64A5"/>
    <w:rsid w:val="004D1A26"/>
    <w:rsid w:val="004D5C13"/>
    <w:rsid w:val="004D5C6B"/>
    <w:rsid w:val="00530CB1"/>
    <w:rsid w:val="0053464A"/>
    <w:rsid w:val="00546D49"/>
    <w:rsid w:val="0055200E"/>
    <w:rsid w:val="005549F0"/>
    <w:rsid w:val="005662D5"/>
    <w:rsid w:val="0057768F"/>
    <w:rsid w:val="00581D79"/>
    <w:rsid w:val="0058265A"/>
    <w:rsid w:val="005B6A4D"/>
    <w:rsid w:val="005C5D5C"/>
    <w:rsid w:val="005D0ACC"/>
    <w:rsid w:val="005D0DC5"/>
    <w:rsid w:val="00647732"/>
    <w:rsid w:val="0066479B"/>
    <w:rsid w:val="0068527A"/>
    <w:rsid w:val="00692D5C"/>
    <w:rsid w:val="006C51E3"/>
    <w:rsid w:val="006C7338"/>
    <w:rsid w:val="007264B3"/>
    <w:rsid w:val="007330A8"/>
    <w:rsid w:val="00740F87"/>
    <w:rsid w:val="00745C1D"/>
    <w:rsid w:val="00777E1A"/>
    <w:rsid w:val="007A6A8C"/>
    <w:rsid w:val="007C69B4"/>
    <w:rsid w:val="007D35BF"/>
    <w:rsid w:val="007D5B21"/>
    <w:rsid w:val="007E614F"/>
    <w:rsid w:val="007F3FBA"/>
    <w:rsid w:val="007F5094"/>
    <w:rsid w:val="008321E6"/>
    <w:rsid w:val="008413DD"/>
    <w:rsid w:val="008560EA"/>
    <w:rsid w:val="008B222E"/>
    <w:rsid w:val="008D1B6A"/>
    <w:rsid w:val="00960093"/>
    <w:rsid w:val="00963FCD"/>
    <w:rsid w:val="0098482E"/>
    <w:rsid w:val="0098772E"/>
    <w:rsid w:val="009954C7"/>
    <w:rsid w:val="009968D4"/>
    <w:rsid w:val="009B002B"/>
    <w:rsid w:val="009B7425"/>
    <w:rsid w:val="009E4BBA"/>
    <w:rsid w:val="009F21E3"/>
    <w:rsid w:val="00A12A0E"/>
    <w:rsid w:val="00A56FF8"/>
    <w:rsid w:val="00A7147C"/>
    <w:rsid w:val="00AA19DE"/>
    <w:rsid w:val="00AB6407"/>
    <w:rsid w:val="00AE2FB6"/>
    <w:rsid w:val="00B01036"/>
    <w:rsid w:val="00B325A5"/>
    <w:rsid w:val="00B37CC9"/>
    <w:rsid w:val="00B41302"/>
    <w:rsid w:val="00B533AD"/>
    <w:rsid w:val="00B61500"/>
    <w:rsid w:val="00B63D88"/>
    <w:rsid w:val="00B67F06"/>
    <w:rsid w:val="00B810F0"/>
    <w:rsid w:val="00B8446A"/>
    <w:rsid w:val="00B964C7"/>
    <w:rsid w:val="00BA5D28"/>
    <w:rsid w:val="00BB545D"/>
    <w:rsid w:val="00BC1D17"/>
    <w:rsid w:val="00BD204D"/>
    <w:rsid w:val="00BD4120"/>
    <w:rsid w:val="00C11DD7"/>
    <w:rsid w:val="00C17340"/>
    <w:rsid w:val="00C27D47"/>
    <w:rsid w:val="00C6648C"/>
    <w:rsid w:val="00C774A3"/>
    <w:rsid w:val="00C94F89"/>
    <w:rsid w:val="00CA4C0E"/>
    <w:rsid w:val="00CB7BA1"/>
    <w:rsid w:val="00CC1F63"/>
    <w:rsid w:val="00CD7837"/>
    <w:rsid w:val="00CF18AA"/>
    <w:rsid w:val="00D0204E"/>
    <w:rsid w:val="00D274CB"/>
    <w:rsid w:val="00D50934"/>
    <w:rsid w:val="00D64AE8"/>
    <w:rsid w:val="00D829E6"/>
    <w:rsid w:val="00DB4E4A"/>
    <w:rsid w:val="00DF48E7"/>
    <w:rsid w:val="00E705FB"/>
    <w:rsid w:val="00E82716"/>
    <w:rsid w:val="00E86F5C"/>
    <w:rsid w:val="00EA7A52"/>
    <w:rsid w:val="00EB15B5"/>
    <w:rsid w:val="00EC4EBB"/>
    <w:rsid w:val="00EC568B"/>
    <w:rsid w:val="00EE4B4A"/>
    <w:rsid w:val="00EF209D"/>
    <w:rsid w:val="00EF3A29"/>
    <w:rsid w:val="00F00CE5"/>
    <w:rsid w:val="00F31529"/>
    <w:rsid w:val="00F44DF9"/>
    <w:rsid w:val="00F71030"/>
    <w:rsid w:val="00F767DC"/>
    <w:rsid w:val="00F8507E"/>
    <w:rsid w:val="00F91432"/>
    <w:rsid w:val="00F91CF2"/>
    <w:rsid w:val="00F96468"/>
    <w:rsid w:val="00FA0A1F"/>
    <w:rsid w:val="00FA1481"/>
    <w:rsid w:val="00FA3A10"/>
    <w:rsid w:val="00FB661A"/>
    <w:rsid w:val="00FE4905"/>
    <w:rsid w:val="00FE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CFFF7"/>
  <w15:docId w15:val="{3A3C70DD-8EF7-4365-BB50-DE9138BC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07E"/>
    <w:pPr>
      <w:ind w:left="720"/>
      <w:contextualSpacing/>
    </w:pPr>
  </w:style>
  <w:style w:type="table" w:styleId="a4">
    <w:name w:val="Table Grid"/>
    <w:basedOn w:val="a1"/>
    <w:uiPriority w:val="59"/>
    <w:rsid w:val="00207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rsid w:val="00963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6">
    <w:name w:val="Текст Знак"/>
    <w:basedOn w:val="a0"/>
    <w:link w:val="a5"/>
    <w:rsid w:val="00963FCD"/>
    <w:rPr>
      <w:rFonts w:ascii="Courier New" w:eastAsia="Times New Roman" w:hAnsi="Courier New" w:cs="Courier New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B96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64C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325A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7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7147C"/>
  </w:style>
  <w:style w:type="paragraph" w:styleId="ac">
    <w:name w:val="footer"/>
    <w:basedOn w:val="a"/>
    <w:link w:val="ad"/>
    <w:uiPriority w:val="99"/>
    <w:unhideWhenUsed/>
    <w:rsid w:val="00A71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-sov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FCD6-8D86-4FD0-BDB7-B9317DE5A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146</cp:revision>
  <cp:lastPrinted>2025-03-10T06:31:00Z</cp:lastPrinted>
  <dcterms:created xsi:type="dcterms:W3CDTF">2010-04-03T07:07:00Z</dcterms:created>
  <dcterms:modified xsi:type="dcterms:W3CDTF">2025-03-12T00:43:00Z</dcterms:modified>
</cp:coreProperties>
</file>