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12" w:rsidRDefault="009A61A4" w:rsidP="009A6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A61A4" w:rsidRDefault="009A61A4" w:rsidP="009A6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 по вопросу «Об исполнении бюджет</w:t>
      </w:r>
      <w:r w:rsidR="009D1357">
        <w:rPr>
          <w:rFonts w:ascii="Times New Roman" w:hAnsi="Times New Roman" w:cs="Times New Roman"/>
          <w:sz w:val="28"/>
          <w:szCs w:val="28"/>
        </w:rPr>
        <w:t>а Никольского сельсовета за 202</w:t>
      </w:r>
      <w:r w:rsidR="002941E8" w:rsidRPr="002941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A61A4" w:rsidRDefault="009A61A4">
      <w:pPr>
        <w:rPr>
          <w:rFonts w:ascii="Times New Roman" w:hAnsi="Times New Roman" w:cs="Times New Roman"/>
          <w:sz w:val="28"/>
          <w:szCs w:val="28"/>
        </w:rPr>
      </w:pPr>
    </w:p>
    <w:p w:rsidR="009A61A4" w:rsidRDefault="008A1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41E8" w:rsidRPr="004A1A0C">
        <w:rPr>
          <w:rFonts w:ascii="Times New Roman" w:hAnsi="Times New Roman" w:cs="Times New Roman"/>
          <w:sz w:val="28"/>
          <w:szCs w:val="28"/>
        </w:rPr>
        <w:t>7</w:t>
      </w:r>
      <w:r w:rsidR="009A61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61A4">
        <w:rPr>
          <w:rFonts w:ascii="Times New Roman" w:hAnsi="Times New Roman" w:cs="Times New Roman"/>
          <w:sz w:val="28"/>
          <w:szCs w:val="28"/>
        </w:rPr>
        <w:t>.202</w:t>
      </w:r>
      <w:r w:rsidR="002941E8" w:rsidRPr="004A1A0C">
        <w:rPr>
          <w:rFonts w:ascii="Times New Roman" w:hAnsi="Times New Roman" w:cs="Times New Roman"/>
          <w:sz w:val="28"/>
          <w:szCs w:val="28"/>
        </w:rPr>
        <w:t>5</w:t>
      </w:r>
      <w:r w:rsidR="009A61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1A0C">
        <w:rPr>
          <w:rFonts w:ascii="Times New Roman" w:hAnsi="Times New Roman" w:cs="Times New Roman"/>
          <w:sz w:val="28"/>
          <w:szCs w:val="28"/>
        </w:rPr>
        <w:t xml:space="preserve">     </w:t>
      </w:r>
      <w:r w:rsidR="009A61A4">
        <w:rPr>
          <w:rFonts w:ascii="Times New Roman" w:hAnsi="Times New Roman" w:cs="Times New Roman"/>
          <w:sz w:val="28"/>
          <w:szCs w:val="28"/>
        </w:rPr>
        <w:t>с. Никольское</w:t>
      </w:r>
      <w:r w:rsidR="004A1A0C">
        <w:rPr>
          <w:rFonts w:ascii="Times New Roman" w:hAnsi="Times New Roman" w:cs="Times New Roman"/>
          <w:sz w:val="28"/>
          <w:szCs w:val="28"/>
        </w:rPr>
        <w:t xml:space="preserve">                                           16.00ч.</w:t>
      </w:r>
    </w:p>
    <w:p w:rsidR="009D1357" w:rsidRDefault="009D1357">
      <w:pPr>
        <w:rPr>
          <w:rFonts w:ascii="Times New Roman" w:hAnsi="Times New Roman" w:cs="Times New Roman"/>
          <w:sz w:val="28"/>
          <w:szCs w:val="28"/>
        </w:rPr>
      </w:pPr>
    </w:p>
    <w:p w:rsidR="009A61A4" w:rsidRDefault="009A6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D1357" w:rsidRDefault="009D1357">
      <w:pPr>
        <w:rPr>
          <w:rFonts w:ascii="Times New Roman" w:hAnsi="Times New Roman" w:cs="Times New Roman"/>
          <w:sz w:val="28"/>
          <w:szCs w:val="28"/>
        </w:rPr>
      </w:pPr>
    </w:p>
    <w:p w:rsidR="009A61A4" w:rsidRDefault="009A61A4" w:rsidP="00903A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№ 131-ФЗ от 06.10.2003 года «Об общих принципах организации местного самоуправления в РФ», руководствуясь Уставом Никольского сельсовета, Решением Никольского сельского Совета депутатов от 26 ноября 2018 года № 34-50Р «Об организации и проведении публичных слушаний в Никольском сельсовете», постановлением администр</w:t>
      </w:r>
      <w:r w:rsidR="002941E8">
        <w:rPr>
          <w:rFonts w:ascii="Times New Roman" w:hAnsi="Times New Roman" w:cs="Times New Roman"/>
          <w:sz w:val="28"/>
          <w:szCs w:val="28"/>
        </w:rPr>
        <w:t xml:space="preserve">ации Никольского сельсовета от </w:t>
      </w:r>
      <w:r w:rsidR="002941E8" w:rsidRPr="002941E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941E8" w:rsidRPr="002941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941E8" w:rsidRPr="002941E8">
        <w:rPr>
          <w:rFonts w:ascii="Times New Roman" w:hAnsi="Times New Roman" w:cs="Times New Roman"/>
          <w:sz w:val="28"/>
          <w:szCs w:val="28"/>
        </w:rPr>
        <w:t>5</w:t>
      </w:r>
      <w:r w:rsidR="008A1AC0">
        <w:rPr>
          <w:rFonts w:ascii="Times New Roman" w:hAnsi="Times New Roman" w:cs="Times New Roman"/>
          <w:sz w:val="28"/>
          <w:szCs w:val="28"/>
        </w:rPr>
        <w:t xml:space="preserve"> № </w:t>
      </w:r>
      <w:r w:rsidR="002941E8" w:rsidRPr="002941E8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«Об утверждении отчета об исполнении бюджета Никольского сельсовета за 202</w:t>
      </w:r>
      <w:r w:rsidR="002941E8" w:rsidRPr="002941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год», </w:t>
      </w:r>
      <w:r w:rsidR="008A1AC0">
        <w:rPr>
          <w:rFonts w:ascii="Times New Roman" w:hAnsi="Times New Roman" w:cs="Times New Roman"/>
          <w:sz w:val="28"/>
          <w:szCs w:val="28"/>
        </w:rPr>
        <w:t>1</w:t>
      </w:r>
      <w:r w:rsidR="002941E8" w:rsidRPr="002941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A1A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941E8" w:rsidRPr="002941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4A1A0C">
        <w:rPr>
          <w:rFonts w:ascii="Times New Roman" w:hAnsi="Times New Roman" w:cs="Times New Roman"/>
          <w:sz w:val="28"/>
          <w:szCs w:val="28"/>
        </w:rPr>
        <w:t>6.00</w:t>
      </w:r>
      <w:r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Никольского сельсовета состоялись публичные слушания по вопросу:</w:t>
      </w:r>
    </w:p>
    <w:p w:rsidR="009A61A4" w:rsidRDefault="009A61A4" w:rsidP="00903A8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исполнении бюджета Никольского сельсовета за 202</w:t>
      </w:r>
      <w:r w:rsidR="002941E8" w:rsidRPr="002941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год». Информационное сообщение о проведении публичных слушаний было опубликовано в установленном порядке </w:t>
      </w:r>
      <w:r w:rsidR="008A1AC0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8A1AC0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="008A1AC0">
        <w:rPr>
          <w:rFonts w:ascii="Times New Roman" w:hAnsi="Times New Roman" w:cs="Times New Roman"/>
          <w:sz w:val="28"/>
          <w:szCs w:val="28"/>
        </w:rPr>
        <w:t xml:space="preserve"> веси» №2</w:t>
      </w:r>
      <w:r w:rsidR="002941E8" w:rsidRPr="002941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941E8" w:rsidRPr="002941E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941E8" w:rsidRPr="002941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941E8" w:rsidRPr="002941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и размещено на официальном сайте администрации Никольского сельсовета.</w:t>
      </w:r>
    </w:p>
    <w:p w:rsidR="009A61A4" w:rsidRDefault="009A61A4" w:rsidP="00903A8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и предложений по проекту «Об исполнении бюджета Никольского сельсовета за 202</w:t>
      </w:r>
      <w:r w:rsidR="002941E8" w:rsidRPr="002941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 не поступило.</w:t>
      </w:r>
    </w:p>
    <w:p w:rsidR="009A61A4" w:rsidRDefault="009A61A4" w:rsidP="00903A8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слушаний обсуждался проект отчета «Об исполнении бюджета Никольского сельсовета за 202</w:t>
      </w:r>
      <w:r w:rsidR="002941E8" w:rsidRPr="002941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год». Комиссия по проведен</w:t>
      </w:r>
      <w:r w:rsidR="00903A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ю публичных слушаний муниципального образования Никольский сельсовет в составе председателя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секретаря А.П. Жа</w:t>
      </w:r>
      <w:r w:rsidR="004A1A0C">
        <w:rPr>
          <w:rFonts w:ascii="Times New Roman" w:hAnsi="Times New Roman" w:cs="Times New Roman"/>
          <w:sz w:val="28"/>
          <w:szCs w:val="28"/>
        </w:rPr>
        <w:t>рких, 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C77429">
        <w:rPr>
          <w:rFonts w:ascii="Times New Roman" w:hAnsi="Times New Roman" w:cs="Times New Roman"/>
          <w:sz w:val="28"/>
          <w:szCs w:val="28"/>
        </w:rPr>
        <w:t xml:space="preserve">: А.А. </w:t>
      </w:r>
      <w:proofErr w:type="spellStart"/>
      <w:r w:rsidR="00C77429">
        <w:rPr>
          <w:rFonts w:ascii="Times New Roman" w:hAnsi="Times New Roman" w:cs="Times New Roman"/>
          <w:sz w:val="28"/>
          <w:szCs w:val="28"/>
        </w:rPr>
        <w:t>Ожи</w:t>
      </w:r>
      <w:r w:rsidR="006F65FE">
        <w:rPr>
          <w:rFonts w:ascii="Times New Roman" w:hAnsi="Times New Roman" w:cs="Times New Roman"/>
          <w:sz w:val="28"/>
          <w:szCs w:val="28"/>
        </w:rPr>
        <w:t>ганова</w:t>
      </w:r>
      <w:proofErr w:type="spellEnd"/>
      <w:r w:rsidR="006F65FE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="006F65FE">
        <w:rPr>
          <w:rFonts w:ascii="Times New Roman" w:hAnsi="Times New Roman" w:cs="Times New Roman"/>
          <w:sz w:val="28"/>
          <w:szCs w:val="28"/>
        </w:rPr>
        <w:t>Камаева</w:t>
      </w:r>
      <w:proofErr w:type="spellEnd"/>
      <w:r w:rsidR="006F65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65FE">
        <w:rPr>
          <w:rFonts w:ascii="Times New Roman" w:hAnsi="Times New Roman" w:cs="Times New Roman"/>
          <w:sz w:val="28"/>
          <w:szCs w:val="28"/>
        </w:rPr>
        <w:t>Л.Н.Жуковой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, выслушав доклад М.М. Алексеевой, изучив представленные документы при отсутствии замечаний по обсуждаемому вопросу, вынесла следующие рекомендации:</w:t>
      </w:r>
    </w:p>
    <w:p w:rsidR="009D1357" w:rsidRDefault="009D1357" w:rsidP="00903A84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61A4" w:rsidRDefault="009A61A4" w:rsidP="00903A8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 депутатов Никольского сельсове</w:t>
      </w:r>
      <w:r w:rsidR="00903A84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61A4" w:rsidRDefault="009A61A4" w:rsidP="00903A8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рассмотреть на сессии отчет «Об утверждении отчета об исполнении бюджета Никольского сельсовета за 202</w:t>
      </w:r>
      <w:r w:rsidR="002941E8" w:rsidRPr="002941E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903A84">
        <w:rPr>
          <w:rFonts w:ascii="Times New Roman" w:hAnsi="Times New Roman" w:cs="Times New Roman"/>
          <w:sz w:val="28"/>
          <w:szCs w:val="28"/>
        </w:rPr>
        <w:t>.</w:t>
      </w:r>
    </w:p>
    <w:p w:rsidR="00903A84" w:rsidRDefault="00903A84" w:rsidP="009D1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Никольского сельсовета</w:t>
      </w:r>
      <w:r w:rsidR="009D1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вести работу по оптимизации расходов сельского бюджета, соблюдать принцип разграничения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расходных обязательств между бюджетами разных уровней в соответствии с законодательством Российской Федерации.</w:t>
      </w: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Экель</w:t>
      </w:r>
      <w:proofErr w:type="spellEnd"/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А.П. Жарких</w:t>
      </w: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</w:p>
    <w:p w:rsidR="00903A84" w:rsidRDefault="00903A84" w:rsidP="0090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34A0F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A34A0F">
        <w:rPr>
          <w:rFonts w:ascii="Times New Roman" w:hAnsi="Times New Roman" w:cs="Times New Roman"/>
          <w:sz w:val="28"/>
          <w:szCs w:val="28"/>
        </w:rPr>
        <w:t>Ожиганов</w:t>
      </w:r>
      <w:proofErr w:type="spellEnd"/>
    </w:p>
    <w:p w:rsidR="00A34A0F" w:rsidRDefault="00A34A0F" w:rsidP="0090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Камаев</w:t>
      </w:r>
      <w:proofErr w:type="spellEnd"/>
    </w:p>
    <w:p w:rsidR="00A34A0F" w:rsidRPr="00903A84" w:rsidRDefault="00A34A0F" w:rsidP="0090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Л.Н. Жукова</w:t>
      </w:r>
    </w:p>
    <w:p w:rsidR="00903A84" w:rsidRPr="009A61A4" w:rsidRDefault="00903A84" w:rsidP="009A61A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A61A4" w:rsidRPr="009A61A4" w:rsidRDefault="009A61A4">
      <w:pPr>
        <w:rPr>
          <w:rFonts w:ascii="Times New Roman" w:hAnsi="Times New Roman" w:cs="Times New Roman"/>
          <w:sz w:val="28"/>
          <w:szCs w:val="28"/>
        </w:rPr>
      </w:pPr>
    </w:p>
    <w:sectPr w:rsidR="009A61A4" w:rsidRPr="009A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030F"/>
    <w:multiLevelType w:val="hybridMultilevel"/>
    <w:tmpl w:val="9F4A4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46F56"/>
    <w:multiLevelType w:val="hybridMultilevel"/>
    <w:tmpl w:val="331C35FE"/>
    <w:lvl w:ilvl="0" w:tplc="A27AA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E6"/>
    <w:rsid w:val="002941E8"/>
    <w:rsid w:val="004A1A0C"/>
    <w:rsid w:val="006F65FE"/>
    <w:rsid w:val="008A1AC0"/>
    <w:rsid w:val="00903A84"/>
    <w:rsid w:val="00990F12"/>
    <w:rsid w:val="009A61A4"/>
    <w:rsid w:val="009D1357"/>
    <w:rsid w:val="00A34A0F"/>
    <w:rsid w:val="00C77429"/>
    <w:rsid w:val="00F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E471"/>
  <w15:chartTrackingRefBased/>
  <w15:docId w15:val="{383C5FDE-AA77-40DF-91E1-865E899E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4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2025-04-16T05:55:00Z</cp:lastPrinted>
  <dcterms:created xsi:type="dcterms:W3CDTF">2023-02-28T01:38:00Z</dcterms:created>
  <dcterms:modified xsi:type="dcterms:W3CDTF">2025-04-16T05:56:00Z</dcterms:modified>
</cp:coreProperties>
</file>