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3BE6" w:rsidRPr="008C3BE6" w:rsidRDefault="008C3BE6" w:rsidP="008C3BE6">
      <w:pPr>
        <w:autoSpaceDE w:val="0"/>
        <w:autoSpaceDN w:val="0"/>
        <w:adjustRightInd w:val="0"/>
        <w:spacing w:after="0" w:line="240" w:lineRule="auto"/>
        <w:jc w:val="right"/>
        <w:outlineLvl w:val="0"/>
        <w:rPr>
          <w:rFonts w:ascii="Times New Roman" w:eastAsia="Times New Roman" w:hAnsi="Times New Roman" w:cs="Times New Roman"/>
          <w:lang w:eastAsia="ru-RU"/>
        </w:rPr>
      </w:pPr>
      <w:r w:rsidRPr="008C3BE6">
        <w:rPr>
          <w:rFonts w:ascii="Times New Roman" w:eastAsia="Times New Roman" w:hAnsi="Times New Roman" w:cs="Times New Roman"/>
          <w:lang w:eastAsia="ru-RU"/>
        </w:rPr>
        <w:t xml:space="preserve">Приложение                                                                                                                                                        к Постановлению администрации                                                                                                              Никольского сельсовета                                                                                                       </w:t>
      </w:r>
      <w:r w:rsidR="0025735B">
        <w:rPr>
          <w:rFonts w:ascii="Times New Roman" w:eastAsia="Times New Roman" w:hAnsi="Times New Roman" w:cs="Times New Roman"/>
          <w:lang w:eastAsia="ru-RU"/>
        </w:rPr>
        <w:t xml:space="preserve">                           от 21.10.2022 № 69</w:t>
      </w:r>
      <w:r w:rsidRPr="008C3BE6">
        <w:rPr>
          <w:rFonts w:ascii="Times New Roman" w:eastAsia="Times New Roman" w:hAnsi="Times New Roman" w:cs="Times New Roman"/>
          <w:lang w:eastAsia="ru-RU"/>
        </w:rPr>
        <w:t xml:space="preserve">                                                                                                                                                                                                                                                                                               </w:t>
      </w:r>
    </w:p>
    <w:p w:rsidR="000F708C" w:rsidRDefault="000F708C" w:rsidP="000F708C">
      <w:pPr>
        <w:jc w:val="right"/>
        <w:rPr>
          <w:rFonts w:ascii="Times New Roman" w:hAnsi="Times New Roman" w:cs="Times New Roman"/>
          <w:sz w:val="24"/>
          <w:szCs w:val="24"/>
        </w:rPr>
      </w:pPr>
    </w:p>
    <w:p w:rsidR="00E7391E" w:rsidRPr="000F708C" w:rsidRDefault="000F708C" w:rsidP="000F708C">
      <w:pPr>
        <w:jc w:val="center"/>
        <w:rPr>
          <w:rFonts w:ascii="Times New Roman" w:hAnsi="Times New Roman" w:cs="Times New Roman"/>
          <w:b/>
          <w:sz w:val="24"/>
          <w:szCs w:val="24"/>
        </w:rPr>
      </w:pPr>
      <w:r w:rsidRPr="0025735B">
        <w:rPr>
          <w:rFonts w:ascii="Times New Roman" w:hAnsi="Times New Roman" w:cs="Times New Roman"/>
          <w:b/>
          <w:sz w:val="20"/>
          <w:szCs w:val="20"/>
        </w:rPr>
        <w:t>АДМИНИСТРАТИВНЫЙ РЕГЛАМЕНТ</w:t>
      </w:r>
      <w:r w:rsidRPr="000F708C">
        <w:rPr>
          <w:rFonts w:ascii="Times New Roman" w:hAnsi="Times New Roman" w:cs="Times New Roman"/>
          <w:b/>
          <w:sz w:val="24"/>
          <w:szCs w:val="24"/>
        </w:rPr>
        <w:t xml:space="preserve"> </w:t>
      </w:r>
      <w:r w:rsidR="0025735B">
        <w:rPr>
          <w:rFonts w:ascii="Times New Roman" w:hAnsi="Times New Roman" w:cs="Times New Roman"/>
          <w:b/>
          <w:sz w:val="24"/>
          <w:szCs w:val="24"/>
        </w:rPr>
        <w:t xml:space="preserve">                                                                            </w:t>
      </w:r>
      <w:r w:rsidRPr="000F708C">
        <w:rPr>
          <w:rFonts w:ascii="Times New Roman" w:hAnsi="Times New Roman" w:cs="Times New Roman"/>
          <w:b/>
          <w:sz w:val="24"/>
          <w:szCs w:val="24"/>
        </w:rPr>
        <w:t>предоставления муниципальной услуги «Установка информационной вывески, согласование дизайн-проекта размещения вывески»</w:t>
      </w:r>
    </w:p>
    <w:p w:rsidR="000F708C" w:rsidRPr="00C3364D" w:rsidRDefault="000F708C" w:rsidP="00C3364D">
      <w:pPr>
        <w:jc w:val="center"/>
        <w:rPr>
          <w:rFonts w:ascii="Times New Roman" w:hAnsi="Times New Roman" w:cs="Times New Roman"/>
          <w:b/>
          <w:sz w:val="24"/>
          <w:szCs w:val="24"/>
        </w:rPr>
      </w:pPr>
      <w:r w:rsidRPr="00C3364D">
        <w:rPr>
          <w:rFonts w:ascii="Times New Roman" w:hAnsi="Times New Roman" w:cs="Times New Roman"/>
          <w:b/>
          <w:sz w:val="24"/>
          <w:szCs w:val="24"/>
        </w:rPr>
        <w:t>I. Общие положения</w:t>
      </w:r>
    </w:p>
    <w:p w:rsidR="000F708C" w:rsidRPr="00C3364D" w:rsidRDefault="000F708C" w:rsidP="00C3364D">
      <w:pPr>
        <w:jc w:val="center"/>
        <w:rPr>
          <w:rFonts w:ascii="Times New Roman" w:hAnsi="Times New Roman" w:cs="Times New Roman"/>
          <w:b/>
          <w:sz w:val="24"/>
          <w:szCs w:val="24"/>
        </w:rPr>
      </w:pPr>
      <w:r w:rsidRPr="00C3364D">
        <w:rPr>
          <w:rFonts w:ascii="Times New Roman" w:hAnsi="Times New Roman" w:cs="Times New Roman"/>
          <w:b/>
          <w:sz w:val="24"/>
          <w:szCs w:val="24"/>
        </w:rPr>
        <w:t>1. Предмет регулирования Административного регламента</w:t>
      </w:r>
    </w:p>
    <w:p w:rsidR="000F708C" w:rsidRDefault="000F708C" w:rsidP="00C3364D">
      <w:pPr>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1.1 Административный регламент предоставления муниципальной услуги «Установка информационной вывески, согласование дизайн-проекта размещения вывески»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w:t>
      </w:r>
      <w:r>
        <w:rPr>
          <w:rFonts w:ascii="Times New Roman" w:hAnsi="Times New Roman" w:cs="Times New Roman"/>
          <w:sz w:val="24"/>
          <w:szCs w:val="24"/>
        </w:rPr>
        <w:t xml:space="preserve">установке и согласованию дизайн-проекта размещения вывески в муниципальном образовании Никольский сельсовет </w:t>
      </w:r>
      <w:proofErr w:type="spellStart"/>
      <w:r>
        <w:rPr>
          <w:rFonts w:ascii="Times New Roman" w:hAnsi="Times New Roman" w:cs="Times New Roman"/>
          <w:sz w:val="24"/>
          <w:szCs w:val="24"/>
        </w:rPr>
        <w:t>Емельяновского</w:t>
      </w:r>
      <w:proofErr w:type="spellEnd"/>
      <w:r>
        <w:rPr>
          <w:rFonts w:ascii="Times New Roman" w:hAnsi="Times New Roman" w:cs="Times New Roman"/>
          <w:sz w:val="24"/>
          <w:szCs w:val="24"/>
        </w:rPr>
        <w:t xml:space="preserve"> района Красноярского края.</w:t>
      </w:r>
      <w:r w:rsidRPr="000F708C">
        <w:rPr>
          <w:rFonts w:ascii="Times New Roman" w:hAnsi="Times New Roman" w:cs="Times New Roman"/>
          <w:sz w:val="24"/>
          <w:szCs w:val="24"/>
        </w:rPr>
        <w:t xml:space="preserve"> </w:t>
      </w:r>
    </w:p>
    <w:p w:rsidR="000F708C" w:rsidRPr="00C3364D" w:rsidRDefault="000F708C" w:rsidP="00C3364D">
      <w:pPr>
        <w:jc w:val="center"/>
        <w:rPr>
          <w:rFonts w:ascii="Times New Roman" w:hAnsi="Times New Roman" w:cs="Times New Roman"/>
          <w:b/>
          <w:sz w:val="24"/>
          <w:szCs w:val="24"/>
        </w:rPr>
      </w:pPr>
      <w:r w:rsidRPr="00C3364D">
        <w:rPr>
          <w:rFonts w:ascii="Times New Roman" w:hAnsi="Times New Roman" w:cs="Times New Roman"/>
          <w:b/>
          <w:sz w:val="24"/>
          <w:szCs w:val="24"/>
        </w:rPr>
        <w:t>2. Круг Заявителей</w:t>
      </w:r>
    </w:p>
    <w:p w:rsidR="000F708C"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2.1. Заявителями на получение муниципальной услуги являются индивидуальные предприниматели и юридические лица (далее – Заявитель).</w:t>
      </w:r>
    </w:p>
    <w:p w:rsidR="000F708C" w:rsidRDefault="000F708C" w:rsidP="00C3364D">
      <w:pPr>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 2.2. 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 </w:t>
      </w:r>
    </w:p>
    <w:p w:rsidR="000F708C" w:rsidRPr="00C3364D" w:rsidRDefault="000F708C" w:rsidP="00C3364D">
      <w:pPr>
        <w:jc w:val="center"/>
        <w:rPr>
          <w:rFonts w:ascii="Times New Roman" w:hAnsi="Times New Roman" w:cs="Times New Roman"/>
          <w:b/>
          <w:sz w:val="24"/>
          <w:szCs w:val="24"/>
        </w:rPr>
      </w:pPr>
      <w:r w:rsidRPr="00C3364D">
        <w:rPr>
          <w:rFonts w:ascii="Times New Roman" w:hAnsi="Times New Roman" w:cs="Times New Roman"/>
          <w:b/>
          <w:sz w:val="24"/>
          <w:szCs w:val="24"/>
        </w:rPr>
        <w:t>3. Требования к порядку информирования о предоставлении муниципальной услуги</w:t>
      </w:r>
    </w:p>
    <w:p w:rsidR="000F708C"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3.1. Информирование о порядке предоставления муниципальной услуги осуществляется:</w:t>
      </w:r>
    </w:p>
    <w:p w:rsidR="000F708C"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 1) непосредственно при личном приеме заявителя в</w:t>
      </w:r>
      <w:r w:rsidR="00C50E02">
        <w:rPr>
          <w:rFonts w:ascii="Times New Roman" w:hAnsi="Times New Roman" w:cs="Times New Roman"/>
          <w:sz w:val="24"/>
          <w:szCs w:val="24"/>
        </w:rPr>
        <w:t xml:space="preserve"> Администрацию Никольского сельсовета </w:t>
      </w:r>
      <w:proofErr w:type="spellStart"/>
      <w:r w:rsidR="00C50E02">
        <w:rPr>
          <w:rFonts w:ascii="Times New Roman" w:hAnsi="Times New Roman" w:cs="Times New Roman"/>
          <w:sz w:val="24"/>
          <w:szCs w:val="24"/>
        </w:rPr>
        <w:t>Емельяновского</w:t>
      </w:r>
      <w:proofErr w:type="spellEnd"/>
      <w:r w:rsidR="00C50E02">
        <w:rPr>
          <w:rFonts w:ascii="Times New Roman" w:hAnsi="Times New Roman" w:cs="Times New Roman"/>
          <w:sz w:val="24"/>
          <w:szCs w:val="24"/>
        </w:rPr>
        <w:t xml:space="preserve"> района Красноярского края</w:t>
      </w:r>
      <w:r>
        <w:rPr>
          <w:rFonts w:ascii="Times New Roman" w:hAnsi="Times New Roman" w:cs="Times New Roman"/>
          <w:sz w:val="24"/>
          <w:szCs w:val="24"/>
        </w:rPr>
        <w:t xml:space="preserve"> (далее - Уполномоченный орган)</w:t>
      </w:r>
      <w:r w:rsidR="00C50E02">
        <w:rPr>
          <w:rFonts w:ascii="Times New Roman" w:hAnsi="Times New Roman" w:cs="Times New Roman"/>
          <w:sz w:val="24"/>
          <w:szCs w:val="24"/>
        </w:rPr>
        <w:t xml:space="preserve"> </w:t>
      </w:r>
      <w:r w:rsidR="00C50E02" w:rsidRPr="00C50E02">
        <w:rPr>
          <w:rFonts w:ascii="Times New Roman" w:eastAsia="Times New Roman" w:hAnsi="Times New Roman" w:cs="Times New Roman"/>
          <w:color w:val="000000"/>
          <w:sz w:val="24"/>
          <w:szCs w:val="24"/>
          <w:lang w:eastAsia="ar-SA"/>
        </w:rPr>
        <w:t>или многофункциональном центре предоставления государственных и муниципальных услуг (далее - многофункциональный центр);</w:t>
      </w:r>
      <w:r w:rsidRPr="000F708C">
        <w:rPr>
          <w:rFonts w:ascii="Times New Roman" w:hAnsi="Times New Roman" w:cs="Times New Roman"/>
          <w:sz w:val="24"/>
          <w:szCs w:val="24"/>
        </w:rPr>
        <w:t xml:space="preserve"> </w:t>
      </w:r>
    </w:p>
    <w:p w:rsidR="000F708C"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2) по телефону Уполномоченном органе</w:t>
      </w:r>
      <w:r w:rsidR="00C50E02">
        <w:rPr>
          <w:rFonts w:ascii="Times New Roman" w:hAnsi="Times New Roman" w:cs="Times New Roman"/>
          <w:sz w:val="24"/>
          <w:szCs w:val="24"/>
        </w:rPr>
        <w:t xml:space="preserve"> или многофункциональном центре</w:t>
      </w:r>
      <w:r w:rsidRPr="000F708C">
        <w:rPr>
          <w:rFonts w:ascii="Times New Roman" w:hAnsi="Times New Roman" w:cs="Times New Roman"/>
          <w:sz w:val="24"/>
          <w:szCs w:val="24"/>
        </w:rPr>
        <w:t xml:space="preserve">; </w:t>
      </w:r>
    </w:p>
    <w:p w:rsidR="000F708C"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3) письменно, в том числе посредством электронной почты, факсимильной связи; </w:t>
      </w:r>
    </w:p>
    <w:p w:rsidR="000F708C"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4) посредством размещения в открытой и доступной форме информации: </w:t>
      </w:r>
    </w:p>
    <w:p w:rsidR="000F708C"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в федеральной государственной информационной системе «Единый портал государственных и муниципальных услуг (функций)» (https://www.gosuslugi.ru/) (далее – ЕПГУ);</w:t>
      </w:r>
    </w:p>
    <w:p w:rsidR="000F708C"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 на официальном сайте Уполномоченного органа </w:t>
      </w:r>
      <w:hyperlink r:id="rId7" w:history="1">
        <w:r w:rsidRPr="000F708C">
          <w:rPr>
            <w:rStyle w:val="a3"/>
            <w:rFonts w:ascii="Times New Roman" w:hAnsi="Times New Roman" w:cs="Times New Roman"/>
            <w:sz w:val="24"/>
            <w:szCs w:val="24"/>
          </w:rPr>
          <w:t>www.</w:t>
        </w:r>
        <w:r w:rsidRPr="000F708C">
          <w:rPr>
            <w:rStyle w:val="a3"/>
            <w:rFonts w:ascii="Times New Roman" w:hAnsi="Times New Roman" w:cs="Times New Roman"/>
            <w:sz w:val="24"/>
            <w:szCs w:val="24"/>
            <w:lang w:val="en-US"/>
          </w:rPr>
          <w:t>nikolskoe</w:t>
        </w:r>
        <w:r w:rsidRPr="000F708C">
          <w:rPr>
            <w:rStyle w:val="a3"/>
            <w:rFonts w:ascii="Times New Roman" w:hAnsi="Times New Roman" w:cs="Times New Roman"/>
            <w:sz w:val="24"/>
            <w:szCs w:val="24"/>
          </w:rPr>
          <w:t>24.ru</w:t>
        </w:r>
      </w:hyperlink>
      <w:r w:rsidRPr="000F708C">
        <w:rPr>
          <w:rFonts w:ascii="Times New Roman" w:hAnsi="Times New Roman" w:cs="Times New Roman"/>
          <w:sz w:val="24"/>
          <w:szCs w:val="24"/>
        </w:rPr>
        <w:t xml:space="preserve">; </w:t>
      </w:r>
    </w:p>
    <w:p w:rsidR="000F708C"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5) посредством размещения информации на информационных </w:t>
      </w:r>
      <w:r w:rsidR="00C50E02">
        <w:rPr>
          <w:rFonts w:ascii="Times New Roman" w:hAnsi="Times New Roman" w:cs="Times New Roman"/>
          <w:sz w:val="24"/>
          <w:szCs w:val="24"/>
        </w:rPr>
        <w:t>стендах Уполномоченного органа или многофункционального центра.</w:t>
      </w:r>
    </w:p>
    <w:p w:rsidR="000F708C"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3.2. Информирование осуществляется по вопросам, касающимся: </w:t>
      </w:r>
    </w:p>
    <w:p w:rsidR="000F708C"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способов подачи заявления о предоставлении муниципальной услуги; </w:t>
      </w:r>
    </w:p>
    <w:p w:rsidR="000F708C"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адресов Уполномоченного органа</w:t>
      </w:r>
      <w:r w:rsidR="00C50E02">
        <w:rPr>
          <w:rFonts w:ascii="Times New Roman" w:hAnsi="Times New Roman" w:cs="Times New Roman"/>
          <w:sz w:val="24"/>
          <w:szCs w:val="24"/>
        </w:rPr>
        <w:t xml:space="preserve"> и многофункциональных центров</w:t>
      </w:r>
      <w:r w:rsidR="00C50E02" w:rsidRPr="00C50E02">
        <w:rPr>
          <w:rFonts w:ascii="Times New Roman" w:hAnsi="Times New Roman" w:cs="Times New Roman"/>
          <w:sz w:val="24"/>
          <w:szCs w:val="24"/>
        </w:rPr>
        <w:t xml:space="preserve"> </w:t>
      </w:r>
      <w:r w:rsidR="00C50E02" w:rsidRPr="00C50E02">
        <w:rPr>
          <w:rFonts w:ascii="Times New Roman" w:eastAsia="Times New Roman" w:hAnsi="Times New Roman" w:cs="Times New Roman"/>
          <w:color w:val="000000"/>
          <w:sz w:val="24"/>
          <w:szCs w:val="24"/>
          <w:lang w:eastAsia="ar-SA"/>
        </w:rPr>
        <w:t>обращение в которые необходимо для предоставления муниципальной услуги</w:t>
      </w:r>
      <w:r w:rsidRPr="00C50E02">
        <w:rPr>
          <w:rFonts w:ascii="Times New Roman" w:hAnsi="Times New Roman" w:cs="Times New Roman"/>
          <w:sz w:val="24"/>
          <w:szCs w:val="24"/>
        </w:rPr>
        <w:t xml:space="preserve">; </w:t>
      </w:r>
    </w:p>
    <w:p w:rsidR="000F708C"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справочной информации о работе Уполномоченного органа (структурных подразделений Уполномоченного органа); </w:t>
      </w:r>
    </w:p>
    <w:p w:rsidR="000F708C"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lastRenderedPageBreak/>
        <w:t>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0F708C"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 порядка и сроков предоставления муниципальной услуги; </w:t>
      </w:r>
    </w:p>
    <w:p w:rsidR="000F708C"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порядка получения сведений о ходе рассмотрения заявления о предоставлении муниципальной услуги и о результатах предоставления муниципальной услуги; </w:t>
      </w:r>
    </w:p>
    <w:p w:rsidR="000F708C"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по вопросам предоставления услуг, которые являются необходимыми и обязательными для предоставления муниципальной услуги; </w:t>
      </w:r>
    </w:p>
    <w:p w:rsidR="000F708C"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порядка досудебного (внесудебного) обжалования действий (бездействия) должностных лиц, и принимаемых ими решений при предоставлении муниципальной услуги. </w:t>
      </w:r>
    </w:p>
    <w:p w:rsidR="000F708C"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 </w:t>
      </w:r>
    </w:p>
    <w:p w:rsidR="000F708C"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3.3. При устном обращении Заявителя (лично или по телефону) должностное лицо Уполномоченного органа, </w:t>
      </w:r>
      <w:r w:rsidR="00C50E02">
        <w:rPr>
          <w:rFonts w:ascii="Times New Roman" w:hAnsi="Times New Roman" w:cs="Times New Roman"/>
          <w:sz w:val="24"/>
          <w:szCs w:val="24"/>
        </w:rPr>
        <w:t xml:space="preserve">работник многофункционального центра, </w:t>
      </w:r>
      <w:r w:rsidRPr="000F708C">
        <w:rPr>
          <w:rFonts w:ascii="Times New Roman" w:hAnsi="Times New Roman" w:cs="Times New Roman"/>
          <w:sz w:val="24"/>
          <w:szCs w:val="24"/>
        </w:rPr>
        <w:t xml:space="preserve">осуществляющий консультирование, подробно и в вежливой (корректной) форме информирует обратившихся по интересующим вопросам. </w:t>
      </w:r>
    </w:p>
    <w:p w:rsidR="000F708C"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 </w:t>
      </w:r>
    </w:p>
    <w:p w:rsidR="000F708C"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w:t>
      </w:r>
    </w:p>
    <w:p w:rsidR="000F708C"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Если подготовка ответа требует продолжительного времени, он предлагает Заявителю один из следующих вариантов дальнейших действий: </w:t>
      </w:r>
    </w:p>
    <w:p w:rsidR="000F708C"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изложить обращение в письменной форме; </w:t>
      </w:r>
    </w:p>
    <w:p w:rsidR="000F708C"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назначить другое время для консультаций. </w:t>
      </w:r>
    </w:p>
    <w:p w:rsidR="000F708C"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 </w:t>
      </w:r>
    </w:p>
    <w:p w:rsidR="000F708C"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Продолжительность информирования по телефону не должна превышать 10 минут.</w:t>
      </w:r>
    </w:p>
    <w:p w:rsidR="000F708C"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 Информирование осуществляется в соответствии с графиком приема граждан. </w:t>
      </w:r>
    </w:p>
    <w:p w:rsidR="000F708C"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3.4. По письменному обращению должностное лицо Уполномоченного органа, ответственный за предоставление муниципальной услуги, подробно в письменной форме разъясняет гражданину сведения по вопросам, указанным в пункте 3.2.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 ФЗ). </w:t>
      </w:r>
    </w:p>
    <w:p w:rsidR="000F708C"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3.5.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 </w:t>
      </w:r>
    </w:p>
    <w:p w:rsidR="000F708C"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w:t>
      </w:r>
      <w:r w:rsidRPr="000F708C">
        <w:rPr>
          <w:rFonts w:ascii="Times New Roman" w:hAnsi="Times New Roman" w:cs="Times New Roman"/>
          <w:sz w:val="24"/>
          <w:szCs w:val="24"/>
        </w:rPr>
        <w:lastRenderedPageBreak/>
        <w:t xml:space="preserve">программного обеспечения, предусматривающего взимание платы, регистрацию или авторизацию </w:t>
      </w:r>
      <w:r w:rsidR="00C50E02" w:rsidRPr="000F708C">
        <w:rPr>
          <w:rFonts w:ascii="Times New Roman" w:hAnsi="Times New Roman" w:cs="Times New Roman"/>
          <w:sz w:val="24"/>
          <w:szCs w:val="24"/>
        </w:rPr>
        <w:t>заявителя,</w:t>
      </w:r>
      <w:r w:rsidRPr="000F708C">
        <w:rPr>
          <w:rFonts w:ascii="Times New Roman" w:hAnsi="Times New Roman" w:cs="Times New Roman"/>
          <w:sz w:val="24"/>
          <w:szCs w:val="24"/>
        </w:rPr>
        <w:t xml:space="preserve"> или предоставление им персональных данных. </w:t>
      </w:r>
    </w:p>
    <w:p w:rsidR="00A368CE"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3.6. На официальном сайте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муниципальной </w:t>
      </w:r>
      <w:r w:rsidR="00682153" w:rsidRPr="000F708C">
        <w:rPr>
          <w:rFonts w:ascii="Times New Roman" w:hAnsi="Times New Roman" w:cs="Times New Roman"/>
          <w:sz w:val="24"/>
          <w:szCs w:val="24"/>
        </w:rPr>
        <w:t>услуги,</w:t>
      </w:r>
      <w:r w:rsidR="00682153">
        <w:rPr>
          <w:rFonts w:ascii="Times New Roman" w:hAnsi="Times New Roman" w:cs="Times New Roman"/>
          <w:sz w:val="24"/>
          <w:szCs w:val="24"/>
        </w:rPr>
        <w:t xml:space="preserve"> и в многофункциональном центре</w:t>
      </w:r>
      <w:r w:rsidRPr="000F708C">
        <w:rPr>
          <w:rFonts w:ascii="Times New Roman" w:hAnsi="Times New Roman" w:cs="Times New Roman"/>
          <w:sz w:val="24"/>
          <w:szCs w:val="24"/>
        </w:rPr>
        <w:t xml:space="preserve"> размещается следующая справочная информация: </w:t>
      </w:r>
    </w:p>
    <w:p w:rsidR="00A368CE"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о месте нахождения и графике работы Уполномоченного органа и их структурных подразделений, ответственных за предо</w:t>
      </w:r>
      <w:r w:rsidR="00A368CE">
        <w:rPr>
          <w:rFonts w:ascii="Times New Roman" w:hAnsi="Times New Roman" w:cs="Times New Roman"/>
          <w:sz w:val="24"/>
          <w:szCs w:val="24"/>
        </w:rPr>
        <w:t>ставление муниципальной услуги</w:t>
      </w:r>
      <w:r w:rsidR="00C50E02">
        <w:rPr>
          <w:rFonts w:ascii="Times New Roman" w:hAnsi="Times New Roman" w:cs="Times New Roman"/>
          <w:sz w:val="24"/>
          <w:szCs w:val="24"/>
        </w:rPr>
        <w:t>,</w:t>
      </w:r>
      <w:r w:rsidR="00C50E02" w:rsidRPr="00C50E02">
        <w:rPr>
          <w:rFonts w:ascii="Arial" w:eastAsia="Times New Roman" w:hAnsi="Arial" w:cs="Arial"/>
          <w:color w:val="000000"/>
          <w:sz w:val="24"/>
          <w:szCs w:val="24"/>
          <w:lang w:eastAsia="ar-SA"/>
        </w:rPr>
        <w:t xml:space="preserve"> </w:t>
      </w:r>
      <w:r w:rsidR="00C50E02" w:rsidRPr="00C50E02">
        <w:rPr>
          <w:rFonts w:ascii="Times New Roman" w:eastAsia="Times New Roman" w:hAnsi="Times New Roman" w:cs="Times New Roman"/>
          <w:color w:val="000000"/>
          <w:sz w:val="24"/>
          <w:szCs w:val="24"/>
          <w:lang w:eastAsia="ar-SA"/>
        </w:rPr>
        <w:t>а также многофункциональных центров</w:t>
      </w:r>
      <w:r w:rsidR="00C50E02" w:rsidRPr="00C50E02">
        <w:rPr>
          <w:rFonts w:ascii="Times New Roman" w:hAnsi="Times New Roman" w:cs="Times New Roman"/>
          <w:sz w:val="24"/>
          <w:szCs w:val="24"/>
        </w:rPr>
        <w:t>;</w:t>
      </w:r>
      <w:r w:rsidRPr="000F708C">
        <w:rPr>
          <w:rFonts w:ascii="Times New Roman" w:hAnsi="Times New Roman" w:cs="Times New Roman"/>
          <w:sz w:val="24"/>
          <w:szCs w:val="24"/>
        </w:rPr>
        <w:t xml:space="preserve"> </w:t>
      </w:r>
    </w:p>
    <w:p w:rsidR="00A368CE"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справочные телефоны структурных подразделений Уполномоченного органа, ответственных за предоставление муниципальной услуги; </w:t>
      </w:r>
    </w:p>
    <w:p w:rsidR="00A368CE"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адрес официального сайта, а также электронной почты и (или) формы обратной связи Уполномоченного органа в сети «Интернет». </w:t>
      </w:r>
    </w:p>
    <w:p w:rsidR="00A368CE"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3.7. 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 </w:t>
      </w:r>
    </w:p>
    <w:p w:rsidR="000E1A15" w:rsidRPr="000E1A15" w:rsidRDefault="000E1A15" w:rsidP="000E1A15">
      <w:pPr>
        <w:widowControl w:val="0"/>
        <w:suppressAutoHyphens/>
        <w:spacing w:after="0" w:line="240" w:lineRule="auto"/>
        <w:ind w:right="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3.8. </w:t>
      </w:r>
      <w:r w:rsidRPr="000E1A15">
        <w:rPr>
          <w:rFonts w:ascii="Times New Roman" w:eastAsia="Times New Roman" w:hAnsi="Times New Roman" w:cs="Times New Roman"/>
          <w:color w:val="000000"/>
          <w:sz w:val="24"/>
          <w:szCs w:val="24"/>
        </w:rPr>
        <w:t>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A368CE" w:rsidRDefault="000E1A15" w:rsidP="000E1A15">
      <w:pPr>
        <w:jc w:val="both"/>
        <w:rPr>
          <w:rFonts w:ascii="Times New Roman" w:hAnsi="Times New Roman" w:cs="Times New Roman"/>
          <w:sz w:val="24"/>
          <w:szCs w:val="24"/>
        </w:rPr>
      </w:pPr>
      <w:r>
        <w:rPr>
          <w:rFonts w:ascii="Times New Roman" w:hAnsi="Times New Roman" w:cs="Times New Roman"/>
          <w:sz w:val="24"/>
          <w:szCs w:val="24"/>
        </w:rPr>
        <w:t xml:space="preserve">            3.9</w:t>
      </w:r>
      <w:r w:rsidR="000F708C" w:rsidRPr="000F708C">
        <w:rPr>
          <w:rFonts w:ascii="Times New Roman" w:hAnsi="Times New Roman" w:cs="Times New Roman"/>
          <w:sz w:val="24"/>
          <w:szCs w:val="24"/>
        </w:rPr>
        <w:t xml:space="preserve">.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 </w:t>
      </w:r>
    </w:p>
    <w:p w:rsidR="00A368CE" w:rsidRPr="00C3364D" w:rsidRDefault="000F708C" w:rsidP="00C3364D">
      <w:pPr>
        <w:jc w:val="center"/>
        <w:rPr>
          <w:rFonts w:ascii="Times New Roman" w:hAnsi="Times New Roman" w:cs="Times New Roman"/>
          <w:b/>
          <w:sz w:val="24"/>
          <w:szCs w:val="24"/>
        </w:rPr>
      </w:pPr>
      <w:r w:rsidRPr="00C3364D">
        <w:rPr>
          <w:rFonts w:ascii="Times New Roman" w:hAnsi="Times New Roman" w:cs="Times New Roman"/>
          <w:b/>
          <w:sz w:val="24"/>
          <w:szCs w:val="24"/>
        </w:rPr>
        <w:t>II. Стандарт предоставления муниципальной услуги</w:t>
      </w:r>
    </w:p>
    <w:p w:rsidR="00A368CE" w:rsidRPr="00C3364D" w:rsidRDefault="000F708C" w:rsidP="00C3364D">
      <w:pPr>
        <w:jc w:val="center"/>
        <w:rPr>
          <w:rFonts w:ascii="Times New Roman" w:hAnsi="Times New Roman" w:cs="Times New Roman"/>
          <w:b/>
          <w:sz w:val="24"/>
          <w:szCs w:val="24"/>
        </w:rPr>
      </w:pPr>
      <w:r w:rsidRPr="00C3364D">
        <w:rPr>
          <w:rFonts w:ascii="Times New Roman" w:hAnsi="Times New Roman" w:cs="Times New Roman"/>
          <w:b/>
          <w:sz w:val="24"/>
          <w:szCs w:val="24"/>
        </w:rPr>
        <w:t>4. Наименование муниципальной услуги</w:t>
      </w:r>
    </w:p>
    <w:p w:rsidR="00A368CE" w:rsidRDefault="000F708C" w:rsidP="00C3364D">
      <w:pPr>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4.1. Муниципальная услуга «Установка информационной вывески, согласование дизайн-проекта размещения вывески» </w:t>
      </w:r>
    </w:p>
    <w:p w:rsidR="00A368CE" w:rsidRPr="00C3364D" w:rsidRDefault="000F708C" w:rsidP="00C3364D">
      <w:pPr>
        <w:jc w:val="center"/>
        <w:rPr>
          <w:rFonts w:ascii="Times New Roman" w:hAnsi="Times New Roman" w:cs="Times New Roman"/>
          <w:b/>
          <w:sz w:val="24"/>
          <w:szCs w:val="24"/>
        </w:rPr>
      </w:pPr>
      <w:r w:rsidRPr="00C3364D">
        <w:rPr>
          <w:rFonts w:ascii="Times New Roman" w:hAnsi="Times New Roman" w:cs="Times New Roman"/>
          <w:b/>
          <w:sz w:val="24"/>
          <w:szCs w:val="24"/>
        </w:rPr>
        <w:t>5. Наименование органа государственной власти, органа местного самоуправления (организации), предоставляющего муниципальную услугу</w:t>
      </w:r>
    </w:p>
    <w:p w:rsidR="00A368CE" w:rsidRDefault="00C3364D" w:rsidP="00C3364D">
      <w:pPr>
        <w:spacing w:after="0"/>
        <w:ind w:firstLine="709"/>
        <w:jc w:val="both"/>
        <w:rPr>
          <w:rFonts w:ascii="Times New Roman" w:hAnsi="Times New Roman" w:cs="Times New Roman"/>
          <w:sz w:val="24"/>
          <w:szCs w:val="24"/>
        </w:rPr>
      </w:pPr>
      <w:r>
        <w:rPr>
          <w:rFonts w:ascii="Times New Roman" w:hAnsi="Times New Roman" w:cs="Times New Roman"/>
          <w:sz w:val="24"/>
          <w:szCs w:val="24"/>
        </w:rPr>
        <w:t>5</w:t>
      </w:r>
      <w:r w:rsidR="000F708C" w:rsidRPr="000F708C">
        <w:rPr>
          <w:rFonts w:ascii="Times New Roman" w:hAnsi="Times New Roman" w:cs="Times New Roman"/>
          <w:sz w:val="24"/>
          <w:szCs w:val="24"/>
        </w:rPr>
        <w:t xml:space="preserve">.1. Муниципальная услуга предоставляется Уполномоченным органом </w:t>
      </w:r>
      <w:r w:rsidR="00A368CE">
        <w:rPr>
          <w:rFonts w:ascii="Times New Roman" w:hAnsi="Times New Roman" w:cs="Times New Roman"/>
          <w:sz w:val="24"/>
          <w:szCs w:val="24"/>
        </w:rPr>
        <w:t>–</w:t>
      </w:r>
      <w:r w:rsidR="000F708C" w:rsidRPr="000F708C">
        <w:rPr>
          <w:rFonts w:ascii="Times New Roman" w:hAnsi="Times New Roman" w:cs="Times New Roman"/>
          <w:sz w:val="24"/>
          <w:szCs w:val="24"/>
        </w:rPr>
        <w:t xml:space="preserve"> </w:t>
      </w:r>
      <w:r w:rsidR="00A368CE">
        <w:rPr>
          <w:rFonts w:ascii="Times New Roman" w:hAnsi="Times New Roman" w:cs="Times New Roman"/>
          <w:sz w:val="24"/>
          <w:szCs w:val="24"/>
        </w:rPr>
        <w:t xml:space="preserve">администрацией Никольского сельсовета </w:t>
      </w:r>
      <w:proofErr w:type="spellStart"/>
      <w:r w:rsidR="00A368CE">
        <w:rPr>
          <w:rFonts w:ascii="Times New Roman" w:hAnsi="Times New Roman" w:cs="Times New Roman"/>
          <w:sz w:val="24"/>
          <w:szCs w:val="24"/>
        </w:rPr>
        <w:t>Емельяновского</w:t>
      </w:r>
      <w:proofErr w:type="spellEnd"/>
      <w:r w:rsidR="00A368CE">
        <w:rPr>
          <w:rFonts w:ascii="Times New Roman" w:hAnsi="Times New Roman" w:cs="Times New Roman"/>
          <w:sz w:val="24"/>
          <w:szCs w:val="24"/>
        </w:rPr>
        <w:t xml:space="preserve"> района Красноярского края</w:t>
      </w:r>
      <w:r w:rsidR="000F708C" w:rsidRPr="000F708C">
        <w:rPr>
          <w:rFonts w:ascii="Times New Roman" w:hAnsi="Times New Roman" w:cs="Times New Roman"/>
          <w:sz w:val="24"/>
          <w:szCs w:val="24"/>
        </w:rPr>
        <w:t xml:space="preserve">. </w:t>
      </w:r>
    </w:p>
    <w:p w:rsidR="000E1A15" w:rsidRPr="000E1A15" w:rsidRDefault="000E1A15" w:rsidP="000E1A15">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0E1A15">
        <w:rPr>
          <w:rFonts w:ascii="Times New Roman" w:eastAsia="Times New Roman" w:hAnsi="Times New Roman" w:cs="Times New Roman"/>
          <w:sz w:val="24"/>
          <w:szCs w:val="24"/>
          <w:lang w:eastAsia="ar-SA"/>
        </w:rPr>
        <w:t xml:space="preserve">Место нахождения: Красноярский край, </w:t>
      </w:r>
      <w:proofErr w:type="spellStart"/>
      <w:r w:rsidRPr="000E1A15">
        <w:rPr>
          <w:rFonts w:ascii="Times New Roman" w:eastAsia="Times New Roman" w:hAnsi="Times New Roman" w:cs="Times New Roman"/>
          <w:sz w:val="24"/>
          <w:szCs w:val="24"/>
          <w:lang w:eastAsia="ar-SA"/>
        </w:rPr>
        <w:t>Емельяновский</w:t>
      </w:r>
      <w:proofErr w:type="spellEnd"/>
      <w:r w:rsidRPr="000E1A15">
        <w:rPr>
          <w:rFonts w:ascii="Times New Roman" w:eastAsia="Times New Roman" w:hAnsi="Times New Roman" w:cs="Times New Roman"/>
          <w:sz w:val="24"/>
          <w:szCs w:val="24"/>
          <w:lang w:eastAsia="ar-SA"/>
        </w:rPr>
        <w:t xml:space="preserve"> район, с.</w:t>
      </w:r>
      <w:r>
        <w:rPr>
          <w:rFonts w:ascii="Times New Roman" w:eastAsia="Times New Roman" w:hAnsi="Times New Roman" w:cs="Times New Roman"/>
          <w:sz w:val="24"/>
          <w:szCs w:val="24"/>
          <w:lang w:eastAsia="ar-SA"/>
        </w:rPr>
        <w:t xml:space="preserve"> </w:t>
      </w:r>
      <w:r w:rsidRPr="000E1A15">
        <w:rPr>
          <w:rFonts w:ascii="Times New Roman" w:eastAsia="Times New Roman" w:hAnsi="Times New Roman" w:cs="Times New Roman"/>
          <w:sz w:val="24"/>
          <w:szCs w:val="24"/>
          <w:lang w:eastAsia="ar-SA"/>
        </w:rPr>
        <w:t>Никольское, ул.</w:t>
      </w:r>
      <w:r w:rsidR="004C00BB">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Советская, 75А</w:t>
      </w:r>
    </w:p>
    <w:p w:rsidR="000E1A15" w:rsidRPr="000E1A15" w:rsidRDefault="004C00BB" w:rsidP="000E1A15">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Почтовый адрес: 663024</w:t>
      </w:r>
      <w:r w:rsidR="000E1A15" w:rsidRPr="000E1A15">
        <w:rPr>
          <w:rFonts w:ascii="Times New Roman" w:eastAsia="Times New Roman" w:hAnsi="Times New Roman" w:cs="Times New Roman"/>
          <w:sz w:val="24"/>
          <w:szCs w:val="24"/>
          <w:lang w:eastAsia="ar-SA"/>
        </w:rPr>
        <w:t>, Красноярс</w:t>
      </w:r>
      <w:r>
        <w:rPr>
          <w:rFonts w:ascii="Times New Roman" w:eastAsia="Times New Roman" w:hAnsi="Times New Roman" w:cs="Times New Roman"/>
          <w:sz w:val="24"/>
          <w:szCs w:val="24"/>
          <w:lang w:eastAsia="ar-SA"/>
        </w:rPr>
        <w:t xml:space="preserve">кий край, </w:t>
      </w:r>
      <w:proofErr w:type="spellStart"/>
      <w:r>
        <w:rPr>
          <w:rFonts w:ascii="Times New Roman" w:eastAsia="Times New Roman" w:hAnsi="Times New Roman" w:cs="Times New Roman"/>
          <w:sz w:val="24"/>
          <w:szCs w:val="24"/>
          <w:lang w:eastAsia="ar-SA"/>
        </w:rPr>
        <w:t>Емельяновский</w:t>
      </w:r>
      <w:proofErr w:type="spellEnd"/>
      <w:r>
        <w:rPr>
          <w:rFonts w:ascii="Times New Roman" w:eastAsia="Times New Roman" w:hAnsi="Times New Roman" w:cs="Times New Roman"/>
          <w:sz w:val="24"/>
          <w:szCs w:val="24"/>
          <w:lang w:eastAsia="ar-SA"/>
        </w:rPr>
        <w:t xml:space="preserve"> район, </w:t>
      </w:r>
      <w:proofErr w:type="spellStart"/>
      <w:r>
        <w:rPr>
          <w:rFonts w:ascii="Times New Roman" w:eastAsia="Times New Roman" w:hAnsi="Times New Roman" w:cs="Times New Roman"/>
          <w:sz w:val="24"/>
          <w:szCs w:val="24"/>
          <w:lang w:eastAsia="ar-SA"/>
        </w:rPr>
        <w:t>с.Никольское</w:t>
      </w:r>
      <w:proofErr w:type="spellEnd"/>
      <w:r>
        <w:rPr>
          <w:rFonts w:ascii="Times New Roman" w:eastAsia="Times New Roman" w:hAnsi="Times New Roman" w:cs="Times New Roman"/>
          <w:sz w:val="24"/>
          <w:szCs w:val="24"/>
          <w:lang w:eastAsia="ar-SA"/>
        </w:rPr>
        <w:t>, ул. Советская</w:t>
      </w:r>
      <w:r w:rsidR="0025735B">
        <w:rPr>
          <w:rFonts w:ascii="Times New Roman" w:eastAsia="Times New Roman" w:hAnsi="Times New Roman" w:cs="Times New Roman"/>
          <w:sz w:val="24"/>
          <w:szCs w:val="24"/>
          <w:lang w:eastAsia="ar-SA"/>
        </w:rPr>
        <w:t>,75А</w:t>
      </w:r>
    </w:p>
    <w:p w:rsidR="000E1A15" w:rsidRPr="000E1A15" w:rsidRDefault="000E1A15" w:rsidP="000E1A15">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0E1A15">
        <w:rPr>
          <w:rFonts w:ascii="Times New Roman" w:eastAsia="Times New Roman" w:hAnsi="Times New Roman" w:cs="Times New Roman"/>
          <w:sz w:val="24"/>
          <w:szCs w:val="24"/>
          <w:lang w:eastAsia="ar-SA"/>
        </w:rPr>
        <w:t>Приёмные дни: понедельник -  четверг.</w:t>
      </w:r>
    </w:p>
    <w:p w:rsidR="000E1A15" w:rsidRPr="000E1A15" w:rsidRDefault="000E1A15" w:rsidP="000E1A15">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0E1A15">
        <w:rPr>
          <w:rFonts w:ascii="Times New Roman" w:eastAsia="Times New Roman" w:hAnsi="Times New Roman" w:cs="Times New Roman"/>
          <w:sz w:val="24"/>
          <w:szCs w:val="24"/>
          <w:lang w:eastAsia="ar-SA"/>
        </w:rPr>
        <w:t>График приема граждан: с 8.00 до 12.00 часов.</w:t>
      </w:r>
    </w:p>
    <w:p w:rsidR="000E1A15" w:rsidRPr="000E1A15" w:rsidRDefault="0025735B" w:rsidP="000E1A15">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Телефон/факс: 8 (39133) 28-019</w:t>
      </w:r>
      <w:r w:rsidR="000E1A15" w:rsidRPr="000E1A15">
        <w:rPr>
          <w:rFonts w:ascii="Times New Roman" w:eastAsia="Times New Roman" w:hAnsi="Times New Roman" w:cs="Times New Roman"/>
          <w:sz w:val="24"/>
          <w:szCs w:val="24"/>
          <w:lang w:eastAsia="ar-SA"/>
        </w:rPr>
        <w:t>, адрес электронной почты</w:t>
      </w:r>
      <w:r>
        <w:rPr>
          <w:rFonts w:ascii="Times New Roman" w:eastAsia="Times New Roman" w:hAnsi="Times New Roman" w:cs="Times New Roman"/>
          <w:sz w:val="24"/>
          <w:szCs w:val="24"/>
          <w:lang w:val="en-US" w:eastAsia="ar-SA"/>
        </w:rPr>
        <w:t>s</w:t>
      </w:r>
      <w:r w:rsidRPr="0025735B">
        <w:rPr>
          <w:rFonts w:ascii="Times New Roman" w:eastAsia="Times New Roman" w:hAnsi="Times New Roman" w:cs="Times New Roman"/>
          <w:sz w:val="24"/>
          <w:szCs w:val="24"/>
          <w:lang w:eastAsia="ar-SA"/>
        </w:rPr>
        <w:t>-</w:t>
      </w:r>
      <w:proofErr w:type="spellStart"/>
      <w:r>
        <w:rPr>
          <w:rFonts w:ascii="Times New Roman" w:eastAsia="Times New Roman" w:hAnsi="Times New Roman" w:cs="Times New Roman"/>
          <w:sz w:val="24"/>
          <w:szCs w:val="24"/>
          <w:lang w:val="en-US" w:eastAsia="ar-SA"/>
        </w:rPr>
        <w:t>sovet</w:t>
      </w:r>
      <w:proofErr w:type="spellEnd"/>
      <w:r w:rsidRPr="0025735B">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val="en-US" w:eastAsia="ar-SA"/>
        </w:rPr>
        <w:t>mail</w:t>
      </w:r>
      <w:r w:rsidRPr="0025735B">
        <w:rPr>
          <w:rFonts w:ascii="Times New Roman" w:eastAsia="Times New Roman" w:hAnsi="Times New Roman" w:cs="Times New Roman"/>
          <w:sz w:val="24"/>
          <w:szCs w:val="24"/>
          <w:lang w:eastAsia="ar-SA"/>
        </w:rPr>
        <w:t>.</w:t>
      </w:r>
      <w:proofErr w:type="spellStart"/>
      <w:r>
        <w:rPr>
          <w:rFonts w:ascii="Times New Roman" w:eastAsia="Times New Roman" w:hAnsi="Times New Roman" w:cs="Times New Roman"/>
          <w:sz w:val="24"/>
          <w:szCs w:val="24"/>
          <w:lang w:val="en-US" w:eastAsia="ar-SA"/>
        </w:rPr>
        <w:t>ru</w:t>
      </w:r>
      <w:proofErr w:type="spellEnd"/>
      <w:r w:rsidR="000E1A15" w:rsidRPr="000E1A15">
        <w:rPr>
          <w:rFonts w:ascii="Times New Roman" w:eastAsia="Times New Roman" w:hAnsi="Times New Roman" w:cs="Times New Roman"/>
          <w:sz w:val="24"/>
          <w:szCs w:val="24"/>
          <w:lang w:eastAsia="ar-SA"/>
        </w:rPr>
        <w:t>;</w:t>
      </w:r>
    </w:p>
    <w:p w:rsidR="000E1A15" w:rsidRPr="000E1A15" w:rsidRDefault="000E1A15" w:rsidP="000E1A15">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0E1A15">
        <w:rPr>
          <w:rFonts w:ascii="Times New Roman" w:eastAsia="Times New Roman" w:hAnsi="Times New Roman" w:cs="Times New Roman"/>
          <w:sz w:val="24"/>
          <w:szCs w:val="24"/>
          <w:lang w:eastAsia="ar-SA"/>
        </w:rPr>
        <w:t xml:space="preserve">Информацию по процедуре предоставления муниципальной услуги можно получить у заместителя главы </w:t>
      </w:r>
      <w:r w:rsidR="009F5BF3">
        <w:rPr>
          <w:rFonts w:ascii="Times New Roman" w:eastAsia="Times New Roman" w:hAnsi="Times New Roman" w:cs="Times New Roman"/>
          <w:sz w:val="24"/>
          <w:szCs w:val="24"/>
          <w:lang w:eastAsia="ar-SA"/>
        </w:rPr>
        <w:t xml:space="preserve">Никольского </w:t>
      </w:r>
      <w:r w:rsidRPr="000E1A15">
        <w:rPr>
          <w:rFonts w:ascii="Times New Roman" w:eastAsia="Times New Roman" w:hAnsi="Times New Roman" w:cs="Times New Roman"/>
          <w:sz w:val="24"/>
          <w:szCs w:val="24"/>
          <w:lang w:eastAsia="ar-SA"/>
        </w:rPr>
        <w:t>сельсовета, ответственного за предоставление муниципальной услуги.</w:t>
      </w:r>
    </w:p>
    <w:p w:rsidR="000E1A15" w:rsidRDefault="000E1A15" w:rsidP="00C3364D">
      <w:pPr>
        <w:spacing w:after="0"/>
        <w:ind w:firstLine="709"/>
        <w:jc w:val="both"/>
        <w:rPr>
          <w:rFonts w:ascii="Times New Roman" w:hAnsi="Times New Roman" w:cs="Times New Roman"/>
          <w:sz w:val="24"/>
          <w:szCs w:val="24"/>
        </w:rPr>
      </w:pPr>
    </w:p>
    <w:p w:rsidR="00A368CE"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lastRenderedPageBreak/>
        <w:t>5.2. В предоставлении муниципальной услуги принимаю</w:t>
      </w:r>
      <w:r w:rsidR="00A368CE">
        <w:rPr>
          <w:rFonts w:ascii="Times New Roman" w:hAnsi="Times New Roman" w:cs="Times New Roman"/>
          <w:sz w:val="24"/>
          <w:szCs w:val="24"/>
        </w:rPr>
        <w:t>т участие Уполномоченные органы.</w:t>
      </w:r>
      <w:r w:rsidRPr="000F708C">
        <w:rPr>
          <w:rFonts w:ascii="Times New Roman" w:hAnsi="Times New Roman" w:cs="Times New Roman"/>
          <w:sz w:val="24"/>
          <w:szCs w:val="24"/>
        </w:rPr>
        <w:t xml:space="preserve"> </w:t>
      </w:r>
    </w:p>
    <w:p w:rsidR="00A368CE"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При предоставлении муниципальной услуги Уполномоченный орган взаимодействует с: </w:t>
      </w:r>
    </w:p>
    <w:p w:rsidR="00A368CE"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 Управлением Федеральной налоговой службы России; </w:t>
      </w:r>
    </w:p>
    <w:p w:rsidR="00A368CE"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 Управлением Федеральной службы государственной регистрации, кадастра и картографии. </w:t>
      </w:r>
    </w:p>
    <w:p w:rsidR="00A368CE"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5.3. При предоставлении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w:t>
      </w:r>
    </w:p>
    <w:p w:rsidR="00A368CE" w:rsidRPr="00C3364D" w:rsidRDefault="000F708C" w:rsidP="00C3364D">
      <w:pPr>
        <w:jc w:val="center"/>
        <w:rPr>
          <w:rFonts w:ascii="Times New Roman" w:hAnsi="Times New Roman" w:cs="Times New Roman"/>
          <w:b/>
          <w:sz w:val="24"/>
          <w:szCs w:val="24"/>
        </w:rPr>
      </w:pPr>
      <w:r w:rsidRPr="00C3364D">
        <w:rPr>
          <w:rFonts w:ascii="Times New Roman" w:hAnsi="Times New Roman" w:cs="Times New Roman"/>
          <w:b/>
          <w:sz w:val="24"/>
          <w:szCs w:val="24"/>
        </w:rPr>
        <w:t>6. Описание результата предоставления муниципальной услуги</w:t>
      </w:r>
    </w:p>
    <w:p w:rsidR="00A368CE"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6.1. Результатом предоставления муниципальной услуги является: </w:t>
      </w:r>
    </w:p>
    <w:p w:rsidR="00A368CE"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уведомление о согласовании установки информационной вывески, дизайн</w:t>
      </w:r>
      <w:r w:rsidR="00A368CE">
        <w:rPr>
          <w:rFonts w:ascii="Times New Roman" w:hAnsi="Times New Roman" w:cs="Times New Roman"/>
          <w:sz w:val="24"/>
          <w:szCs w:val="24"/>
        </w:rPr>
        <w:t>-</w:t>
      </w:r>
      <w:r w:rsidRPr="000F708C">
        <w:rPr>
          <w:rFonts w:ascii="Times New Roman" w:hAnsi="Times New Roman" w:cs="Times New Roman"/>
          <w:sz w:val="24"/>
          <w:szCs w:val="24"/>
        </w:rPr>
        <w:t xml:space="preserve">проекта размещения вывески; </w:t>
      </w:r>
    </w:p>
    <w:p w:rsidR="00A368CE" w:rsidRDefault="000F708C" w:rsidP="00C3364D">
      <w:pPr>
        <w:ind w:firstLine="709"/>
        <w:rPr>
          <w:rFonts w:ascii="Times New Roman" w:hAnsi="Times New Roman" w:cs="Times New Roman"/>
          <w:sz w:val="24"/>
          <w:szCs w:val="24"/>
        </w:rPr>
      </w:pPr>
      <w:r w:rsidRPr="000F708C">
        <w:rPr>
          <w:rFonts w:ascii="Times New Roman" w:hAnsi="Times New Roman" w:cs="Times New Roman"/>
          <w:sz w:val="24"/>
          <w:szCs w:val="24"/>
        </w:rPr>
        <w:t xml:space="preserve">- отказ в предоставлении услуги. </w:t>
      </w:r>
    </w:p>
    <w:p w:rsidR="00A368CE" w:rsidRPr="00C3364D" w:rsidRDefault="000F708C" w:rsidP="00C3364D">
      <w:pPr>
        <w:jc w:val="center"/>
        <w:rPr>
          <w:rFonts w:ascii="Times New Roman" w:hAnsi="Times New Roman" w:cs="Times New Roman"/>
          <w:b/>
          <w:sz w:val="24"/>
          <w:szCs w:val="24"/>
        </w:rPr>
      </w:pPr>
      <w:r w:rsidRPr="00C3364D">
        <w:rPr>
          <w:rFonts w:ascii="Times New Roman" w:hAnsi="Times New Roman" w:cs="Times New Roman"/>
          <w:b/>
          <w:sz w:val="24"/>
          <w:szCs w:val="24"/>
        </w:rPr>
        <w:t>7.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A368CE" w:rsidRDefault="000F708C" w:rsidP="00C3364D">
      <w:pPr>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7.1. Уполномоченный орган в течение 10 рабочих дней со дня регистрации заявления и документов, необходимых для предоставления муниципальной услуги в Уполномоченном органе, направляет заявителю способом указанном в заявлении один из результатов, указанных в пункте 2.5 Административного регламента. </w:t>
      </w:r>
    </w:p>
    <w:p w:rsidR="00A368CE" w:rsidRPr="00C3364D" w:rsidRDefault="000F708C" w:rsidP="00C3364D">
      <w:pPr>
        <w:jc w:val="center"/>
        <w:rPr>
          <w:rFonts w:ascii="Times New Roman" w:hAnsi="Times New Roman" w:cs="Times New Roman"/>
          <w:b/>
          <w:sz w:val="24"/>
          <w:szCs w:val="24"/>
        </w:rPr>
      </w:pPr>
      <w:r w:rsidRPr="00C3364D">
        <w:rPr>
          <w:rFonts w:ascii="Times New Roman" w:hAnsi="Times New Roman" w:cs="Times New Roman"/>
          <w:b/>
          <w:sz w:val="24"/>
          <w:szCs w:val="24"/>
        </w:rPr>
        <w:t>8. Нормативные правовые акты, регулирующие предоставление муниципальной услуги</w:t>
      </w:r>
    </w:p>
    <w:p w:rsidR="00A368CE" w:rsidRDefault="000F708C" w:rsidP="00C3364D">
      <w:pPr>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8.1.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в федеральной государственной информационной системе «Федеральный реестр государственных и муниципальных услуг (функций)» и на ЕПГУ. </w:t>
      </w:r>
    </w:p>
    <w:p w:rsidR="00A368CE" w:rsidRDefault="000F708C" w:rsidP="00C3364D">
      <w:pPr>
        <w:jc w:val="center"/>
        <w:rPr>
          <w:rFonts w:ascii="Times New Roman" w:hAnsi="Times New Roman" w:cs="Times New Roman"/>
          <w:sz w:val="24"/>
          <w:szCs w:val="24"/>
        </w:rPr>
      </w:pPr>
      <w:r w:rsidRPr="00C3364D">
        <w:rPr>
          <w:rFonts w:ascii="Times New Roman" w:hAnsi="Times New Roman" w:cs="Times New Roman"/>
          <w:b/>
          <w:sz w:val="24"/>
          <w:szCs w:val="24"/>
        </w:rPr>
        <w:t>9.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r w:rsidRPr="000F708C">
        <w:rPr>
          <w:rFonts w:ascii="Times New Roman" w:hAnsi="Times New Roman" w:cs="Times New Roman"/>
          <w:sz w:val="24"/>
          <w:szCs w:val="24"/>
        </w:rPr>
        <w:t xml:space="preserve">, </w:t>
      </w:r>
      <w:r w:rsidRPr="009F5BF3">
        <w:rPr>
          <w:rFonts w:ascii="Times New Roman" w:hAnsi="Times New Roman" w:cs="Times New Roman"/>
          <w:b/>
          <w:sz w:val="24"/>
          <w:szCs w:val="24"/>
        </w:rPr>
        <w:t>способы их получения заявителем, в том числе в электронной форме, порядок их представления</w:t>
      </w:r>
    </w:p>
    <w:p w:rsidR="00A368CE"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 9.1. Для получения муниципальной услуги заявитель представляет: </w:t>
      </w:r>
    </w:p>
    <w:p w:rsidR="00A368CE"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1) правоустанавливающий документ на объект, в котором размещается заявитель (в случае, если необходимые документы и сведения о правах на объект отсутствуют в ЕГРН); </w:t>
      </w:r>
    </w:p>
    <w:p w:rsidR="00A368CE"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2) согласие собственника (законного владельца) на размещение информационной вывески (в случае, если для установки вывески используется имущество иных лиц); </w:t>
      </w:r>
    </w:p>
    <w:p w:rsidR="00A368CE"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3) дизайн-проект. </w:t>
      </w:r>
    </w:p>
    <w:p w:rsidR="00A368CE"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lastRenderedPageBreak/>
        <w:t xml:space="preserve">При направлении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 </w:t>
      </w:r>
    </w:p>
    <w:p w:rsidR="00A368CE"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В заявлении также указывается один из следующих способов направления результата предоставления муниципальной услуги: </w:t>
      </w:r>
    </w:p>
    <w:p w:rsidR="00A368CE"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в форме электронного документа в личном кабинете на ЕПГУ; </w:t>
      </w:r>
    </w:p>
    <w:p w:rsidR="00A368CE"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на бумажном носителе в виде распечатанного экземпляра электронного до</w:t>
      </w:r>
      <w:r w:rsidR="006D300C">
        <w:rPr>
          <w:rFonts w:ascii="Times New Roman" w:hAnsi="Times New Roman" w:cs="Times New Roman"/>
          <w:sz w:val="24"/>
          <w:szCs w:val="24"/>
        </w:rPr>
        <w:t>кумента в Уполномоченном органе, многофункциональном центре.</w:t>
      </w:r>
      <w:r w:rsidRPr="000F708C">
        <w:rPr>
          <w:rFonts w:ascii="Times New Roman" w:hAnsi="Times New Roman" w:cs="Times New Roman"/>
          <w:sz w:val="24"/>
          <w:szCs w:val="24"/>
        </w:rPr>
        <w:t xml:space="preserve"> </w:t>
      </w:r>
    </w:p>
    <w:p w:rsidR="00A368CE"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9.1.1. Документ, удостоверяющий личность заявителя, представителя.</w:t>
      </w:r>
    </w:p>
    <w:p w:rsidR="00A368CE"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В случае направления заявления посредством ЕПГУ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идентификации и аутентификации (далее – ЕСИА). </w:t>
      </w:r>
    </w:p>
    <w:p w:rsidR="00A368CE"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 </w:t>
      </w:r>
    </w:p>
    <w:p w:rsidR="00A368CE"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В случае если документ, подтверждающий полномочия заявителя выдан юридическим лицом – должен быть подписан усиленной квалификационной электронной подписью уполномоченного лица, выдавшего документ. </w:t>
      </w:r>
    </w:p>
    <w:p w:rsidR="00A368CE"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В случае если документ, подтверждающий полномочия заявителя выдан индивидуальным предпринимателем – должен быть подписан усиленной квалификационной электронной подписью индивидуального предпринимателя. </w:t>
      </w:r>
    </w:p>
    <w:p w:rsidR="00A368CE"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В случае если документ, подтверждающий полномочия заявителя выдан нотариусом – должен быть подписан усиленной квалификационной электронной подписью нотариуса, в иных случаях – подписанный простой электронной подписью. </w:t>
      </w:r>
    </w:p>
    <w:p w:rsidR="00A368CE" w:rsidRDefault="000F708C" w:rsidP="00C3364D">
      <w:pPr>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9.1.2. Заявления и прилагаемые документы, указанные в пунктах 9-.9.1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 </w:t>
      </w:r>
    </w:p>
    <w:p w:rsidR="00A368CE" w:rsidRPr="00C3364D" w:rsidRDefault="000F708C" w:rsidP="00C3364D">
      <w:pPr>
        <w:ind w:firstLine="709"/>
        <w:jc w:val="center"/>
        <w:rPr>
          <w:rFonts w:ascii="Times New Roman" w:hAnsi="Times New Roman" w:cs="Times New Roman"/>
          <w:b/>
          <w:sz w:val="24"/>
          <w:szCs w:val="24"/>
        </w:rPr>
      </w:pPr>
      <w:r w:rsidRPr="00C3364D">
        <w:rPr>
          <w:rFonts w:ascii="Times New Roman" w:hAnsi="Times New Roman" w:cs="Times New Roman"/>
          <w:b/>
          <w:sz w:val="24"/>
          <w:szCs w:val="24"/>
        </w:rPr>
        <w:t>10.Исчерпывающий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A368CE"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10.1. При предоставлении муниципальной услуги запрещается требовать от заявителя: </w:t>
      </w:r>
    </w:p>
    <w:p w:rsidR="00A368CE"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10.1.1.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A368CE"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10.1.2. Представления документов и информации, которые в соответствии с нормативными правовыми актами Российской Федерации и </w:t>
      </w:r>
      <w:r w:rsidR="00A368CE">
        <w:rPr>
          <w:rFonts w:ascii="Times New Roman" w:hAnsi="Times New Roman" w:cs="Times New Roman"/>
          <w:sz w:val="24"/>
          <w:szCs w:val="24"/>
        </w:rPr>
        <w:t>Красноярского края</w:t>
      </w:r>
      <w:r w:rsidRPr="000F708C">
        <w:rPr>
          <w:rFonts w:ascii="Times New Roman" w:hAnsi="Times New Roman" w:cs="Times New Roman"/>
          <w:sz w:val="24"/>
          <w:szCs w:val="24"/>
        </w:rPr>
        <w:t xml:space="preserve">, муниципальными правовыми актами </w:t>
      </w:r>
      <w:r w:rsidR="00A368CE">
        <w:rPr>
          <w:rFonts w:ascii="Times New Roman" w:hAnsi="Times New Roman" w:cs="Times New Roman"/>
          <w:sz w:val="24"/>
          <w:szCs w:val="24"/>
        </w:rPr>
        <w:t xml:space="preserve">администрации Никольского сельсовета </w:t>
      </w:r>
      <w:proofErr w:type="spellStart"/>
      <w:r w:rsidR="00A368CE">
        <w:rPr>
          <w:rFonts w:ascii="Times New Roman" w:hAnsi="Times New Roman" w:cs="Times New Roman"/>
          <w:sz w:val="24"/>
          <w:szCs w:val="24"/>
        </w:rPr>
        <w:t>Емельяновского</w:t>
      </w:r>
      <w:proofErr w:type="spellEnd"/>
      <w:r w:rsidR="00A368CE">
        <w:rPr>
          <w:rFonts w:ascii="Times New Roman" w:hAnsi="Times New Roman" w:cs="Times New Roman"/>
          <w:sz w:val="24"/>
          <w:szCs w:val="24"/>
        </w:rPr>
        <w:t xml:space="preserve"> района Красноярского края</w:t>
      </w:r>
      <w:r w:rsidRPr="000F708C">
        <w:rPr>
          <w:rFonts w:ascii="Times New Roman" w:hAnsi="Times New Roman" w:cs="Times New Roman"/>
          <w:sz w:val="24"/>
          <w:szCs w:val="24"/>
        </w:rPr>
        <w:t xml:space="preserve">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 </w:t>
      </w:r>
    </w:p>
    <w:p w:rsidR="00A368CE"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lastRenderedPageBreak/>
        <w:t xml:space="preserve">10.1.3.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A368CE"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 </w:t>
      </w:r>
    </w:p>
    <w:p w:rsidR="00A368CE"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w:t>
      </w:r>
    </w:p>
    <w:p w:rsidR="00A368CE"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 </w:t>
      </w:r>
    </w:p>
    <w:p w:rsidR="00A368CE" w:rsidRDefault="000F708C" w:rsidP="00C3364D">
      <w:pPr>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w:t>
      </w:r>
      <w:r w:rsidR="00654397">
        <w:rPr>
          <w:rFonts w:ascii="Times New Roman" w:hAnsi="Times New Roman" w:cs="Times New Roman"/>
          <w:sz w:val="24"/>
          <w:szCs w:val="24"/>
        </w:rPr>
        <w:t xml:space="preserve">работника многофункционального центра, </w:t>
      </w:r>
      <w:r w:rsidRPr="000F708C">
        <w:rPr>
          <w:rFonts w:ascii="Times New Roman" w:hAnsi="Times New Roman" w:cs="Times New Roman"/>
          <w:sz w:val="24"/>
          <w:szCs w:val="24"/>
        </w:rPr>
        <w:t>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w:t>
      </w:r>
      <w:r w:rsidR="00654397">
        <w:rPr>
          <w:rFonts w:ascii="Times New Roman" w:hAnsi="Times New Roman" w:cs="Times New Roman"/>
          <w:sz w:val="24"/>
          <w:szCs w:val="24"/>
        </w:rPr>
        <w:t xml:space="preserve"> руководителя многофункционального центра</w:t>
      </w:r>
      <w:r w:rsidRPr="000F708C">
        <w:rPr>
          <w:rFonts w:ascii="Times New Roman" w:hAnsi="Times New Roman" w:cs="Times New Roman"/>
          <w:sz w:val="24"/>
          <w:szCs w:val="24"/>
        </w:rPr>
        <w:t xml:space="preserve">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 </w:t>
      </w:r>
    </w:p>
    <w:p w:rsidR="00A368CE" w:rsidRPr="00C3364D" w:rsidRDefault="000F708C" w:rsidP="00C3364D">
      <w:pPr>
        <w:jc w:val="center"/>
        <w:rPr>
          <w:rFonts w:ascii="Times New Roman" w:hAnsi="Times New Roman" w:cs="Times New Roman"/>
          <w:b/>
          <w:sz w:val="24"/>
          <w:szCs w:val="24"/>
        </w:rPr>
      </w:pPr>
      <w:r w:rsidRPr="00C3364D">
        <w:rPr>
          <w:rFonts w:ascii="Times New Roman" w:hAnsi="Times New Roman" w:cs="Times New Roman"/>
          <w:b/>
          <w:sz w:val="24"/>
          <w:szCs w:val="24"/>
        </w:rPr>
        <w:t>11. Исчерпывающий перечень оснований для отказа в приеме документов, необходимых для предоставления муниципальной услуги</w:t>
      </w:r>
    </w:p>
    <w:p w:rsidR="00A368CE"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11.1. Основаниями для отказа в приеме к рассмотрению документов, необходимых для предоставления муниципальной услуги, являются: </w:t>
      </w:r>
    </w:p>
    <w:p w:rsidR="00A368CE"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а) уведомление подано в орган муниципальной власти, орган местного самоуправления или организацию, в полномочия которых не входит предоставление услуги; </w:t>
      </w:r>
    </w:p>
    <w:p w:rsidR="00A368CE"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б) неполное заполнение полей в форме уведомления, в том числе в интерактивной форме уведомления на ЕПГУ; </w:t>
      </w:r>
    </w:p>
    <w:p w:rsidR="00A368CE"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в) представление неполного комплекта документов, необходимых для предоставления услуги; </w:t>
      </w:r>
    </w:p>
    <w:p w:rsidR="00A368CE"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г) представленные документы утратили силу на момент обращения за услугой; </w:t>
      </w:r>
    </w:p>
    <w:p w:rsidR="00A368CE"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д)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 </w:t>
      </w:r>
    </w:p>
    <w:p w:rsidR="00A368CE"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rsidR="00A368CE"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ж) документы, необходимые для предоставления услуги, поданы в электронной форме с нарушением установленных требований; </w:t>
      </w:r>
    </w:p>
    <w:p w:rsidR="00A368CE" w:rsidRDefault="000F708C" w:rsidP="00C3364D">
      <w:pPr>
        <w:ind w:firstLine="709"/>
        <w:jc w:val="both"/>
        <w:rPr>
          <w:rFonts w:ascii="Times New Roman" w:hAnsi="Times New Roman" w:cs="Times New Roman"/>
          <w:sz w:val="24"/>
          <w:szCs w:val="24"/>
        </w:rPr>
      </w:pPr>
      <w:r w:rsidRPr="000F708C">
        <w:rPr>
          <w:rFonts w:ascii="Times New Roman" w:hAnsi="Times New Roman" w:cs="Times New Roman"/>
          <w:sz w:val="24"/>
          <w:szCs w:val="24"/>
        </w:rPr>
        <w:lastRenderedPageBreak/>
        <w:t xml:space="preserve">з) выявлено несоблюдение установленных статьей 11 Федерального закона от 6 апреля 2011 г. № 63-ФЗ «Об электронной подписи» условий признания </w:t>
      </w:r>
      <w:bookmarkStart w:id="0" w:name="_GoBack"/>
      <w:bookmarkEnd w:id="0"/>
      <w:r w:rsidR="0025735B" w:rsidRPr="000F708C">
        <w:rPr>
          <w:rFonts w:ascii="Times New Roman" w:hAnsi="Times New Roman" w:cs="Times New Roman"/>
          <w:sz w:val="24"/>
          <w:szCs w:val="24"/>
        </w:rPr>
        <w:t>действительности,</w:t>
      </w:r>
      <w:r w:rsidRPr="000F708C">
        <w:rPr>
          <w:rFonts w:ascii="Times New Roman" w:hAnsi="Times New Roman" w:cs="Times New Roman"/>
          <w:sz w:val="24"/>
          <w:szCs w:val="24"/>
        </w:rPr>
        <w:t xml:space="preserve"> усиленной квалифицированной электронной подписи. </w:t>
      </w:r>
    </w:p>
    <w:p w:rsidR="00A368CE" w:rsidRPr="00C3364D" w:rsidRDefault="000F708C" w:rsidP="00C3364D">
      <w:pPr>
        <w:jc w:val="center"/>
        <w:rPr>
          <w:rFonts w:ascii="Times New Roman" w:hAnsi="Times New Roman" w:cs="Times New Roman"/>
          <w:b/>
          <w:sz w:val="24"/>
          <w:szCs w:val="24"/>
        </w:rPr>
      </w:pPr>
      <w:r w:rsidRPr="00C3364D">
        <w:rPr>
          <w:rFonts w:ascii="Times New Roman" w:hAnsi="Times New Roman" w:cs="Times New Roman"/>
          <w:b/>
          <w:sz w:val="24"/>
          <w:szCs w:val="24"/>
        </w:rPr>
        <w:t>12. Исчерпывающий перечень оснований для приостановления или отказа в предоставлении муниципальной услуги</w:t>
      </w:r>
    </w:p>
    <w:p w:rsidR="00A368CE" w:rsidRDefault="000F708C" w:rsidP="00C3364D">
      <w:pPr>
        <w:spacing w:after="0"/>
        <w:ind w:left="709" w:hanging="709"/>
        <w:jc w:val="both"/>
        <w:rPr>
          <w:rFonts w:ascii="Times New Roman" w:hAnsi="Times New Roman" w:cs="Times New Roman"/>
          <w:sz w:val="24"/>
          <w:szCs w:val="24"/>
        </w:rPr>
      </w:pPr>
      <w:r w:rsidRPr="000F708C">
        <w:rPr>
          <w:rFonts w:ascii="Times New Roman" w:hAnsi="Times New Roman" w:cs="Times New Roman"/>
          <w:sz w:val="24"/>
          <w:szCs w:val="24"/>
        </w:rPr>
        <w:t xml:space="preserve">12.1. Оснований для приостановления предоставления муниципальной услуги законодательством Российской Федерации не предусмотрено. </w:t>
      </w:r>
    </w:p>
    <w:p w:rsidR="00A368CE" w:rsidRDefault="000F708C" w:rsidP="00C3364D">
      <w:pPr>
        <w:spacing w:after="0"/>
        <w:ind w:left="709" w:hanging="709"/>
        <w:jc w:val="both"/>
        <w:rPr>
          <w:rFonts w:ascii="Times New Roman" w:hAnsi="Times New Roman" w:cs="Times New Roman"/>
          <w:sz w:val="24"/>
          <w:szCs w:val="24"/>
        </w:rPr>
      </w:pPr>
      <w:r w:rsidRPr="000F708C">
        <w:rPr>
          <w:rFonts w:ascii="Times New Roman" w:hAnsi="Times New Roman" w:cs="Times New Roman"/>
          <w:sz w:val="24"/>
          <w:szCs w:val="24"/>
        </w:rPr>
        <w:t xml:space="preserve">12.2. Основания для отказа в предоставлении муниципальной услуги: </w:t>
      </w:r>
    </w:p>
    <w:p w:rsidR="00A368CE" w:rsidRDefault="000F708C" w:rsidP="00C3364D">
      <w:pPr>
        <w:spacing w:after="0"/>
        <w:ind w:left="709" w:hanging="709"/>
        <w:jc w:val="both"/>
        <w:rPr>
          <w:rFonts w:ascii="Times New Roman" w:hAnsi="Times New Roman" w:cs="Times New Roman"/>
          <w:sz w:val="24"/>
          <w:szCs w:val="24"/>
        </w:rPr>
      </w:pPr>
      <w:r w:rsidRPr="000F708C">
        <w:rPr>
          <w:rFonts w:ascii="Times New Roman" w:hAnsi="Times New Roman" w:cs="Times New Roman"/>
          <w:sz w:val="24"/>
          <w:szCs w:val="24"/>
        </w:rPr>
        <w:t>а) документы (сведения), представленные заявителем, противоречат документам (сведениям), полученным в рамках межведомственного взаимодействия;</w:t>
      </w:r>
    </w:p>
    <w:p w:rsidR="00A368CE" w:rsidRDefault="000F708C" w:rsidP="00C3364D">
      <w:pPr>
        <w:spacing w:after="0"/>
        <w:ind w:left="709" w:hanging="709"/>
        <w:jc w:val="both"/>
        <w:rPr>
          <w:rFonts w:ascii="Times New Roman" w:hAnsi="Times New Roman" w:cs="Times New Roman"/>
          <w:sz w:val="24"/>
          <w:szCs w:val="24"/>
        </w:rPr>
      </w:pPr>
      <w:r w:rsidRPr="000F708C">
        <w:rPr>
          <w:rFonts w:ascii="Times New Roman" w:hAnsi="Times New Roman" w:cs="Times New Roman"/>
          <w:sz w:val="24"/>
          <w:szCs w:val="24"/>
        </w:rPr>
        <w:t xml:space="preserve">б) отсутствие согласия собственника (законного владельца) на размещение информационной вывески; </w:t>
      </w:r>
    </w:p>
    <w:p w:rsidR="00A368CE" w:rsidRDefault="000F708C" w:rsidP="00C3364D">
      <w:pPr>
        <w:spacing w:after="0"/>
        <w:ind w:left="709" w:hanging="709"/>
        <w:jc w:val="both"/>
        <w:rPr>
          <w:rFonts w:ascii="Times New Roman" w:hAnsi="Times New Roman" w:cs="Times New Roman"/>
          <w:sz w:val="24"/>
          <w:szCs w:val="24"/>
        </w:rPr>
      </w:pPr>
      <w:r w:rsidRPr="000F708C">
        <w:rPr>
          <w:rFonts w:ascii="Times New Roman" w:hAnsi="Times New Roman" w:cs="Times New Roman"/>
          <w:sz w:val="24"/>
          <w:szCs w:val="24"/>
        </w:rPr>
        <w:t xml:space="preserve">в) отсутствие у заявителя прав на товарный знак, указанный в дизайн-проекте размещения вывески; </w:t>
      </w:r>
    </w:p>
    <w:p w:rsidR="00A368CE" w:rsidRDefault="000F708C" w:rsidP="00C3364D">
      <w:pPr>
        <w:spacing w:after="0"/>
        <w:ind w:left="709" w:hanging="709"/>
        <w:jc w:val="both"/>
        <w:rPr>
          <w:rFonts w:ascii="Times New Roman" w:hAnsi="Times New Roman" w:cs="Times New Roman"/>
          <w:sz w:val="24"/>
          <w:szCs w:val="24"/>
        </w:rPr>
      </w:pPr>
      <w:r w:rsidRPr="000F708C">
        <w:rPr>
          <w:rFonts w:ascii="Times New Roman" w:hAnsi="Times New Roman" w:cs="Times New Roman"/>
          <w:sz w:val="24"/>
          <w:szCs w:val="24"/>
        </w:rPr>
        <w:t xml:space="preserve">г) несоответствие представленного заявителем дизайн-проекта размещения вывески требованиям правил размещения и содержания информационных вывесок. </w:t>
      </w:r>
    </w:p>
    <w:p w:rsidR="00A368CE" w:rsidRDefault="000F708C" w:rsidP="00C3364D">
      <w:pPr>
        <w:jc w:val="center"/>
        <w:rPr>
          <w:rFonts w:ascii="Times New Roman" w:hAnsi="Times New Roman" w:cs="Times New Roman"/>
          <w:sz w:val="24"/>
          <w:szCs w:val="24"/>
        </w:rPr>
      </w:pPr>
      <w:r w:rsidRPr="00C3364D">
        <w:rPr>
          <w:rFonts w:ascii="Times New Roman" w:hAnsi="Times New Roman" w:cs="Times New Roman"/>
          <w:b/>
          <w:sz w:val="24"/>
          <w:szCs w:val="24"/>
        </w:rPr>
        <w:t>13.Перечень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w:t>
      </w:r>
      <w:r w:rsidRPr="000F708C">
        <w:rPr>
          <w:rFonts w:ascii="Times New Roman" w:hAnsi="Times New Roman" w:cs="Times New Roman"/>
          <w:sz w:val="24"/>
          <w:szCs w:val="24"/>
        </w:rPr>
        <w:t xml:space="preserve"> (выдаваемых) организациями, участвующими в предоставлении муниципальной услуги</w:t>
      </w:r>
    </w:p>
    <w:p w:rsidR="00A368CE" w:rsidRDefault="000F708C" w:rsidP="00C3364D">
      <w:pPr>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13.1. Услуги, необходимые и обязательные для предоставления муниципальной услуги, отсутствуют. </w:t>
      </w:r>
    </w:p>
    <w:p w:rsidR="00A368CE" w:rsidRPr="00C3364D" w:rsidRDefault="000F708C" w:rsidP="00C3364D">
      <w:pPr>
        <w:jc w:val="center"/>
        <w:rPr>
          <w:rFonts w:ascii="Times New Roman" w:hAnsi="Times New Roman" w:cs="Times New Roman"/>
          <w:b/>
          <w:sz w:val="24"/>
          <w:szCs w:val="24"/>
        </w:rPr>
      </w:pPr>
      <w:r w:rsidRPr="00C3364D">
        <w:rPr>
          <w:rFonts w:ascii="Times New Roman" w:hAnsi="Times New Roman" w:cs="Times New Roman"/>
          <w:b/>
          <w:sz w:val="24"/>
          <w:szCs w:val="24"/>
        </w:rPr>
        <w:t>14. Порядок, размер и основания взимания государственной пошлины или иной оплаты, взимаемой за предоставление муниципальной услуги</w:t>
      </w:r>
    </w:p>
    <w:p w:rsidR="00A368CE" w:rsidRDefault="000F708C" w:rsidP="00C3364D">
      <w:pPr>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14.1. Предоставление муниципальной услуги осуществляется бесплатно. </w:t>
      </w:r>
    </w:p>
    <w:p w:rsidR="007A4184" w:rsidRDefault="000F708C" w:rsidP="00C3364D">
      <w:pPr>
        <w:jc w:val="center"/>
        <w:rPr>
          <w:rFonts w:ascii="Times New Roman" w:hAnsi="Times New Roman" w:cs="Times New Roman"/>
          <w:sz w:val="24"/>
          <w:szCs w:val="24"/>
        </w:rPr>
      </w:pPr>
      <w:r w:rsidRPr="00C3364D">
        <w:rPr>
          <w:rFonts w:ascii="Times New Roman" w:hAnsi="Times New Roman" w:cs="Times New Roman"/>
          <w:b/>
          <w:sz w:val="24"/>
          <w:szCs w:val="24"/>
        </w:rPr>
        <w:t>15.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w:t>
      </w:r>
      <w:r w:rsidRPr="000F708C">
        <w:rPr>
          <w:rFonts w:ascii="Times New Roman" w:hAnsi="Times New Roman" w:cs="Times New Roman"/>
          <w:sz w:val="24"/>
          <w:szCs w:val="24"/>
        </w:rPr>
        <w:t xml:space="preserve"> размера такой платы</w:t>
      </w:r>
    </w:p>
    <w:p w:rsidR="007A4184" w:rsidRDefault="000F708C" w:rsidP="00C3364D">
      <w:pPr>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15.1. Услуги, необходимые и обязательные для предоставления муниципальной услуги, отсутствуют. </w:t>
      </w:r>
    </w:p>
    <w:p w:rsidR="007A4184" w:rsidRPr="00C3364D" w:rsidRDefault="000F708C" w:rsidP="00C3364D">
      <w:pPr>
        <w:jc w:val="center"/>
        <w:rPr>
          <w:rFonts w:ascii="Times New Roman" w:hAnsi="Times New Roman" w:cs="Times New Roman"/>
          <w:b/>
          <w:sz w:val="24"/>
          <w:szCs w:val="24"/>
        </w:rPr>
      </w:pPr>
      <w:r w:rsidRPr="00C3364D">
        <w:rPr>
          <w:rFonts w:ascii="Times New Roman" w:hAnsi="Times New Roman" w:cs="Times New Roman"/>
          <w:b/>
          <w:sz w:val="24"/>
          <w:szCs w:val="24"/>
        </w:rPr>
        <w:t>16.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7A4184" w:rsidRDefault="000F708C" w:rsidP="00C3364D">
      <w:pPr>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16.1.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 </w:t>
      </w:r>
    </w:p>
    <w:p w:rsidR="007A4184" w:rsidRPr="00C3364D" w:rsidRDefault="000F708C" w:rsidP="00C3364D">
      <w:pPr>
        <w:jc w:val="center"/>
        <w:rPr>
          <w:rFonts w:ascii="Times New Roman" w:hAnsi="Times New Roman" w:cs="Times New Roman"/>
          <w:b/>
          <w:sz w:val="24"/>
          <w:szCs w:val="24"/>
        </w:rPr>
      </w:pPr>
      <w:r w:rsidRPr="00C3364D">
        <w:rPr>
          <w:rFonts w:ascii="Times New Roman" w:hAnsi="Times New Roman" w:cs="Times New Roman"/>
          <w:b/>
          <w:sz w:val="24"/>
          <w:szCs w:val="24"/>
        </w:rPr>
        <w:t>17. Срок и порядок регистрации запроса заявителя о предоставлении муниципальной услуги, в том числе в электронной форме</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17.1. Срок регистрации заявления о предоставлении муниципальной услуги в Уполномоченном органе в течение 1 рабочего дня со дня получения заявления и документов, необходимых для предоставления муниципальной услуги. </w:t>
      </w:r>
    </w:p>
    <w:p w:rsidR="007A4184" w:rsidRDefault="000F708C" w:rsidP="00C3364D">
      <w:pPr>
        <w:ind w:firstLine="709"/>
        <w:jc w:val="both"/>
        <w:rPr>
          <w:rFonts w:ascii="Times New Roman" w:hAnsi="Times New Roman" w:cs="Times New Roman"/>
          <w:sz w:val="24"/>
          <w:szCs w:val="24"/>
        </w:rPr>
      </w:pPr>
      <w:r w:rsidRPr="000F708C">
        <w:rPr>
          <w:rFonts w:ascii="Times New Roman" w:hAnsi="Times New Roman" w:cs="Times New Roman"/>
          <w:sz w:val="24"/>
          <w:szCs w:val="24"/>
        </w:rPr>
        <w:lastRenderedPageBreak/>
        <w:t xml:space="preserve">В случае наличия оснований для отказа в приеме документов, необходимых для предоставления муниципальной услуги, указанных в пункте 2.12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3 к настоящему Административному регламенту. </w:t>
      </w:r>
    </w:p>
    <w:p w:rsidR="007A4184" w:rsidRPr="00C3364D" w:rsidRDefault="000F708C" w:rsidP="00C3364D">
      <w:pPr>
        <w:jc w:val="center"/>
        <w:rPr>
          <w:rFonts w:ascii="Times New Roman" w:hAnsi="Times New Roman" w:cs="Times New Roman"/>
          <w:b/>
          <w:sz w:val="24"/>
          <w:szCs w:val="24"/>
        </w:rPr>
      </w:pPr>
      <w:r w:rsidRPr="00C3364D">
        <w:rPr>
          <w:rFonts w:ascii="Times New Roman" w:hAnsi="Times New Roman" w:cs="Times New Roman"/>
          <w:b/>
          <w:sz w:val="24"/>
          <w:szCs w:val="24"/>
        </w:rPr>
        <w:t>18. Требования к помещениям, в которых предоставляется муниципальная услуга</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18.1.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За пользование стоянкой (парковкой) с заявителей плата не взимается.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Центральный вход в здание Уполномоченного органа должен быть оборудован информационной табличкой (вывеской), содержащей информацию: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наименование;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местонахождение и юридический адрес;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режим работы;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график приема;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номера телефонов для справок.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Помещения, в которых предоставляется муниципальная услуга, должны соответствовать санитарно-эпидемиологическим правилам и нормативам.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Помещения, в которых предоставляется муниципальная услуга, оснащаются: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противопожарной системой и средствами пожаротушения;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системой оповещения о возникновении чрезвычайной ситуации;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средствами оказания первой медицинской помощи;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туалетными комнатами для посетителей.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lastRenderedPageBreak/>
        <w:t xml:space="preserve">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Места для заполнения заявлений оборудуются стульями, столами (стойками), бланками заявлений, письменными принадлежностями.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Места приема Заявителей оборудуются информационными табличками (вывесками) с указанием: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номера кабинета и наименования отдела;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фамилии, имени и отчества (последнее – при наличии), должности ответственного лица за прием документов;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графика приема Заявителей.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Лицо, ответственное за прием документов, должно иметь настольную табличку с указанием фамилии, имени, отчества (последнее - при наличии) и должности.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При предоставлении муниципальной услуги инвалидам обеспечиваются: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возможность беспрепятственного доступа к объекту (зданию, помещению), в котором предоставляется муниципальная услуга;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сопровождение инвалидов, имеющих стойкие расстройства функции зрения и самостоятельного передвижения;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допуск </w:t>
      </w:r>
      <w:proofErr w:type="spellStart"/>
      <w:r w:rsidRPr="000F708C">
        <w:rPr>
          <w:rFonts w:ascii="Times New Roman" w:hAnsi="Times New Roman" w:cs="Times New Roman"/>
          <w:sz w:val="24"/>
          <w:szCs w:val="24"/>
        </w:rPr>
        <w:t>сурдопереводчика</w:t>
      </w:r>
      <w:proofErr w:type="spellEnd"/>
      <w:r w:rsidRPr="000F708C">
        <w:rPr>
          <w:rFonts w:ascii="Times New Roman" w:hAnsi="Times New Roman" w:cs="Times New Roman"/>
          <w:sz w:val="24"/>
          <w:szCs w:val="24"/>
        </w:rPr>
        <w:t xml:space="preserve"> и </w:t>
      </w:r>
      <w:proofErr w:type="spellStart"/>
      <w:r w:rsidRPr="000F708C">
        <w:rPr>
          <w:rFonts w:ascii="Times New Roman" w:hAnsi="Times New Roman" w:cs="Times New Roman"/>
          <w:sz w:val="24"/>
          <w:szCs w:val="24"/>
        </w:rPr>
        <w:t>тифлосурдопереводчика</w:t>
      </w:r>
      <w:proofErr w:type="spellEnd"/>
      <w:r w:rsidRPr="000F708C">
        <w:rPr>
          <w:rFonts w:ascii="Times New Roman" w:hAnsi="Times New Roman" w:cs="Times New Roman"/>
          <w:sz w:val="24"/>
          <w:szCs w:val="24"/>
        </w:rPr>
        <w:t xml:space="preserve">;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муниципальные услуги;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оказание инвалидам помощи в преодолении барьеров, мешающих получению ими государственных и муниципальных услуг наравне с другими лицами. </w:t>
      </w:r>
    </w:p>
    <w:p w:rsidR="007A4184" w:rsidRPr="00C3364D" w:rsidRDefault="000F708C" w:rsidP="00C3364D">
      <w:pPr>
        <w:spacing w:before="240"/>
        <w:jc w:val="center"/>
        <w:rPr>
          <w:rFonts w:ascii="Times New Roman" w:hAnsi="Times New Roman" w:cs="Times New Roman"/>
          <w:b/>
          <w:sz w:val="24"/>
          <w:szCs w:val="24"/>
        </w:rPr>
      </w:pPr>
      <w:r w:rsidRPr="00C3364D">
        <w:rPr>
          <w:rFonts w:ascii="Times New Roman" w:hAnsi="Times New Roman" w:cs="Times New Roman"/>
          <w:b/>
          <w:sz w:val="24"/>
          <w:szCs w:val="24"/>
        </w:rPr>
        <w:t>19. Показатели доступности и качества муниципальной услуги</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19.1. Основными показателями доступности предоставления муниципальной услуги являются: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19.1.1.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19.1.2. Возможность получения заявителем уведомлений о предоставлении муниципальной услуги с помощью ЕПГУ.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lastRenderedPageBreak/>
        <w:t>19.1.3. Возможность получения информации о ходе предоставления муниципальной услуги, в том числе с использованием информационно</w:t>
      </w:r>
      <w:r w:rsidR="007A4184">
        <w:rPr>
          <w:rFonts w:ascii="Times New Roman" w:hAnsi="Times New Roman" w:cs="Times New Roman"/>
          <w:sz w:val="24"/>
          <w:szCs w:val="24"/>
        </w:rPr>
        <w:t>-</w:t>
      </w:r>
      <w:r w:rsidRPr="000F708C">
        <w:rPr>
          <w:rFonts w:ascii="Times New Roman" w:hAnsi="Times New Roman" w:cs="Times New Roman"/>
          <w:sz w:val="24"/>
          <w:szCs w:val="24"/>
        </w:rPr>
        <w:t xml:space="preserve">коммуникационных технологий.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19.2. Основными показателями качества предоставления муниципальной услуги являются: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19.2.1.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19.2.2. Минимально возможное количество взаимодействий гражданина с должностными лицами, участвующими в предоставлении муниципальной услуги.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19.2.3. Отсутствие обоснованных жалоб на действия (бездействие) сотрудников и их некорректное (невнимательное) отношение к заявителям.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19.2.4. Отсутствие нарушений установленных сроков в процессе предоставления муниципальной услуги.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19.2.5.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 </w:t>
      </w:r>
    </w:p>
    <w:p w:rsidR="007A4184" w:rsidRPr="00C3364D" w:rsidRDefault="000F708C" w:rsidP="00C3364D">
      <w:pPr>
        <w:jc w:val="center"/>
        <w:rPr>
          <w:rFonts w:ascii="Times New Roman" w:hAnsi="Times New Roman" w:cs="Times New Roman"/>
          <w:b/>
          <w:sz w:val="24"/>
          <w:szCs w:val="24"/>
        </w:rPr>
      </w:pPr>
      <w:r w:rsidRPr="00C3364D">
        <w:rPr>
          <w:rFonts w:ascii="Times New Roman" w:hAnsi="Times New Roman" w:cs="Times New Roman"/>
          <w:b/>
          <w:sz w:val="24"/>
          <w:szCs w:val="24"/>
        </w:rPr>
        <w:t xml:space="preserve">20. Иные требования, </w:t>
      </w:r>
      <w:r w:rsidR="00E3392D" w:rsidRPr="00E3392D">
        <w:rPr>
          <w:rFonts w:ascii="Times New Roman" w:eastAsia="Times New Roman" w:hAnsi="Times New Roman" w:cs="Times New Roman"/>
          <w:b/>
          <w:color w:val="000000"/>
          <w:sz w:val="24"/>
          <w:szCs w:val="24"/>
          <w:lang w:eastAsia="ar-SA"/>
        </w:rPr>
        <w:t>в том числе учитывающие особенности предоставления муниципальной услуги в многофункциональных центрах</w:t>
      </w:r>
      <w:r w:rsidR="00E3392D" w:rsidRPr="00E3392D">
        <w:rPr>
          <w:rFonts w:ascii="Arial" w:eastAsia="Times New Roman" w:hAnsi="Arial" w:cs="Arial"/>
          <w:b/>
          <w:color w:val="000000"/>
          <w:sz w:val="24"/>
          <w:szCs w:val="24"/>
          <w:lang w:eastAsia="ar-SA"/>
        </w:rPr>
        <w:t xml:space="preserve">, </w:t>
      </w:r>
      <w:r w:rsidRPr="00C3364D">
        <w:rPr>
          <w:rFonts w:ascii="Times New Roman" w:hAnsi="Times New Roman" w:cs="Times New Roman"/>
          <w:b/>
          <w:sz w:val="24"/>
          <w:szCs w:val="24"/>
        </w:rPr>
        <w:t>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20.1.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w:t>
      </w:r>
      <w:r w:rsidR="00E3392D" w:rsidRPr="00E3392D">
        <w:rPr>
          <w:rFonts w:ascii="Times New Roman" w:eastAsia="Times New Roman" w:hAnsi="Times New Roman" w:cs="Times New Roman"/>
          <w:color w:val="000000"/>
          <w:sz w:val="24"/>
          <w:szCs w:val="24"/>
          <w:lang w:eastAsia="ar-SA"/>
        </w:rPr>
        <w:t xml:space="preserve"> и получения результата муниципальной услуги в многофункциональном центре</w:t>
      </w:r>
      <w:r w:rsidR="00E3392D" w:rsidRPr="00E3392D">
        <w:rPr>
          <w:rFonts w:ascii="Arial" w:eastAsia="Times New Roman" w:hAnsi="Arial" w:cs="Arial"/>
          <w:color w:val="000000"/>
          <w:sz w:val="24"/>
          <w:szCs w:val="24"/>
          <w:lang w:eastAsia="ar-SA"/>
        </w:rPr>
        <w:t>.</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20.2. Заявителям обеспечивается возможность представления заявления и прилагаемых документов в форме электронных документов посредством </w:t>
      </w:r>
      <w:r w:rsidRPr="00E3392D">
        <w:rPr>
          <w:rFonts w:ascii="Times New Roman" w:hAnsi="Times New Roman" w:cs="Times New Roman"/>
          <w:sz w:val="24"/>
          <w:szCs w:val="24"/>
        </w:rPr>
        <w:t>ЕПГУ</w:t>
      </w:r>
      <w:r w:rsidR="00E3392D">
        <w:rPr>
          <w:rFonts w:ascii="Times New Roman" w:hAnsi="Times New Roman" w:cs="Times New Roman"/>
          <w:sz w:val="24"/>
          <w:szCs w:val="24"/>
        </w:rPr>
        <w:t>.</w:t>
      </w:r>
      <w:r w:rsidR="00E3392D" w:rsidRPr="00E3392D">
        <w:rPr>
          <w:rFonts w:ascii="Times New Roman" w:eastAsia="Times New Roman" w:hAnsi="Times New Roman" w:cs="Times New Roman"/>
          <w:color w:val="000000"/>
          <w:sz w:val="24"/>
          <w:szCs w:val="24"/>
          <w:lang w:eastAsia="ar-SA"/>
        </w:rPr>
        <w:t xml:space="preserve">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Результаты предоставления муниципальной услуги,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 </w:t>
      </w:r>
    </w:p>
    <w:p w:rsidR="00E3392D" w:rsidRPr="00E3392D" w:rsidRDefault="00E3392D" w:rsidP="00E3392D">
      <w:pPr>
        <w:widowControl w:val="0"/>
        <w:spacing w:after="0" w:line="240" w:lineRule="auto"/>
        <w:ind w:left="20" w:right="20" w:firstLine="720"/>
        <w:jc w:val="both"/>
        <w:rPr>
          <w:rFonts w:ascii="Times New Roman" w:eastAsia="Times New Roman" w:hAnsi="Times New Roman" w:cs="Times New Roman"/>
          <w:sz w:val="24"/>
          <w:szCs w:val="24"/>
        </w:rPr>
      </w:pPr>
      <w:r w:rsidRPr="00E3392D">
        <w:rPr>
          <w:rFonts w:ascii="Times New Roman" w:eastAsia="Times New Roman" w:hAnsi="Times New Roman" w:cs="Times New Roman"/>
          <w:color w:val="000000"/>
          <w:sz w:val="24"/>
          <w:szCs w:val="24"/>
        </w:rPr>
        <w:t>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 предусмотренном пунктом 6.7 настоящего Административного регламента.</w:t>
      </w:r>
    </w:p>
    <w:p w:rsidR="00E3392D" w:rsidRDefault="00E3392D" w:rsidP="00C3364D">
      <w:pPr>
        <w:spacing w:after="0"/>
        <w:ind w:firstLine="709"/>
        <w:jc w:val="both"/>
        <w:rPr>
          <w:rFonts w:ascii="Times New Roman" w:hAnsi="Times New Roman" w:cs="Times New Roman"/>
          <w:sz w:val="24"/>
          <w:szCs w:val="24"/>
        </w:rPr>
      </w:pP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20.3. Электронные документы представляются в следующих форматах: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а) </w:t>
      </w:r>
      <w:proofErr w:type="spellStart"/>
      <w:r w:rsidRPr="000F708C">
        <w:rPr>
          <w:rFonts w:ascii="Times New Roman" w:hAnsi="Times New Roman" w:cs="Times New Roman"/>
          <w:sz w:val="24"/>
          <w:szCs w:val="24"/>
        </w:rPr>
        <w:t>xml</w:t>
      </w:r>
      <w:proofErr w:type="spellEnd"/>
      <w:r w:rsidRPr="000F708C">
        <w:rPr>
          <w:rFonts w:ascii="Times New Roman" w:hAnsi="Times New Roman" w:cs="Times New Roman"/>
          <w:sz w:val="24"/>
          <w:szCs w:val="24"/>
        </w:rPr>
        <w:t xml:space="preserve"> - для формализованных документов;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lastRenderedPageBreak/>
        <w:t xml:space="preserve">б) </w:t>
      </w:r>
      <w:proofErr w:type="spellStart"/>
      <w:r w:rsidRPr="000F708C">
        <w:rPr>
          <w:rFonts w:ascii="Times New Roman" w:hAnsi="Times New Roman" w:cs="Times New Roman"/>
          <w:sz w:val="24"/>
          <w:szCs w:val="24"/>
        </w:rPr>
        <w:t>doc</w:t>
      </w:r>
      <w:proofErr w:type="spellEnd"/>
      <w:r w:rsidRPr="000F708C">
        <w:rPr>
          <w:rFonts w:ascii="Times New Roman" w:hAnsi="Times New Roman" w:cs="Times New Roman"/>
          <w:sz w:val="24"/>
          <w:szCs w:val="24"/>
        </w:rPr>
        <w:t xml:space="preserve">, </w:t>
      </w:r>
      <w:proofErr w:type="spellStart"/>
      <w:r w:rsidRPr="000F708C">
        <w:rPr>
          <w:rFonts w:ascii="Times New Roman" w:hAnsi="Times New Roman" w:cs="Times New Roman"/>
          <w:sz w:val="24"/>
          <w:szCs w:val="24"/>
        </w:rPr>
        <w:t>docx</w:t>
      </w:r>
      <w:proofErr w:type="spellEnd"/>
      <w:r w:rsidRPr="000F708C">
        <w:rPr>
          <w:rFonts w:ascii="Times New Roman" w:hAnsi="Times New Roman" w:cs="Times New Roman"/>
          <w:sz w:val="24"/>
          <w:szCs w:val="24"/>
        </w:rPr>
        <w:t xml:space="preserve">, </w:t>
      </w:r>
      <w:proofErr w:type="spellStart"/>
      <w:r w:rsidRPr="000F708C">
        <w:rPr>
          <w:rFonts w:ascii="Times New Roman" w:hAnsi="Times New Roman" w:cs="Times New Roman"/>
          <w:sz w:val="24"/>
          <w:szCs w:val="24"/>
        </w:rPr>
        <w:t>odt</w:t>
      </w:r>
      <w:proofErr w:type="spellEnd"/>
      <w:r w:rsidRPr="000F708C">
        <w:rPr>
          <w:rFonts w:ascii="Times New Roman" w:hAnsi="Times New Roman" w:cs="Times New Roman"/>
          <w:sz w:val="24"/>
          <w:szCs w:val="24"/>
        </w:rPr>
        <w:t xml:space="preserve"> - для документов с текстовым содержанием, не включающим формулы (за исключением документов, указанных в подпункте "в" настоящего пункта);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в) </w:t>
      </w:r>
      <w:proofErr w:type="spellStart"/>
      <w:r w:rsidRPr="000F708C">
        <w:rPr>
          <w:rFonts w:ascii="Times New Roman" w:hAnsi="Times New Roman" w:cs="Times New Roman"/>
          <w:sz w:val="24"/>
          <w:szCs w:val="24"/>
        </w:rPr>
        <w:t>xls</w:t>
      </w:r>
      <w:proofErr w:type="spellEnd"/>
      <w:r w:rsidRPr="000F708C">
        <w:rPr>
          <w:rFonts w:ascii="Times New Roman" w:hAnsi="Times New Roman" w:cs="Times New Roman"/>
          <w:sz w:val="24"/>
          <w:szCs w:val="24"/>
        </w:rPr>
        <w:t xml:space="preserve">, </w:t>
      </w:r>
      <w:proofErr w:type="spellStart"/>
      <w:r w:rsidRPr="000F708C">
        <w:rPr>
          <w:rFonts w:ascii="Times New Roman" w:hAnsi="Times New Roman" w:cs="Times New Roman"/>
          <w:sz w:val="24"/>
          <w:szCs w:val="24"/>
        </w:rPr>
        <w:t>xlsx</w:t>
      </w:r>
      <w:proofErr w:type="spellEnd"/>
      <w:r w:rsidRPr="000F708C">
        <w:rPr>
          <w:rFonts w:ascii="Times New Roman" w:hAnsi="Times New Roman" w:cs="Times New Roman"/>
          <w:sz w:val="24"/>
          <w:szCs w:val="24"/>
        </w:rPr>
        <w:t xml:space="preserve">, </w:t>
      </w:r>
      <w:proofErr w:type="spellStart"/>
      <w:r w:rsidRPr="000F708C">
        <w:rPr>
          <w:rFonts w:ascii="Times New Roman" w:hAnsi="Times New Roman" w:cs="Times New Roman"/>
          <w:sz w:val="24"/>
          <w:szCs w:val="24"/>
        </w:rPr>
        <w:t>ods</w:t>
      </w:r>
      <w:proofErr w:type="spellEnd"/>
      <w:r w:rsidRPr="000F708C">
        <w:rPr>
          <w:rFonts w:ascii="Times New Roman" w:hAnsi="Times New Roman" w:cs="Times New Roman"/>
          <w:sz w:val="24"/>
          <w:szCs w:val="24"/>
        </w:rPr>
        <w:t xml:space="preserve"> - для документов, содержащих расчеты;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г) </w:t>
      </w:r>
      <w:proofErr w:type="spellStart"/>
      <w:r w:rsidRPr="000F708C">
        <w:rPr>
          <w:rFonts w:ascii="Times New Roman" w:hAnsi="Times New Roman" w:cs="Times New Roman"/>
          <w:sz w:val="24"/>
          <w:szCs w:val="24"/>
        </w:rPr>
        <w:t>pdf</w:t>
      </w:r>
      <w:proofErr w:type="spellEnd"/>
      <w:r w:rsidRPr="000F708C">
        <w:rPr>
          <w:rFonts w:ascii="Times New Roman" w:hAnsi="Times New Roman" w:cs="Times New Roman"/>
          <w:sz w:val="24"/>
          <w:szCs w:val="24"/>
        </w:rPr>
        <w:t xml:space="preserve">, </w:t>
      </w:r>
      <w:proofErr w:type="spellStart"/>
      <w:r w:rsidRPr="000F708C">
        <w:rPr>
          <w:rFonts w:ascii="Times New Roman" w:hAnsi="Times New Roman" w:cs="Times New Roman"/>
          <w:sz w:val="24"/>
          <w:szCs w:val="24"/>
        </w:rPr>
        <w:t>jpg</w:t>
      </w:r>
      <w:proofErr w:type="spellEnd"/>
      <w:r w:rsidRPr="000F708C">
        <w:rPr>
          <w:rFonts w:ascii="Times New Roman" w:hAnsi="Times New Roman" w:cs="Times New Roman"/>
          <w:sz w:val="24"/>
          <w:szCs w:val="24"/>
        </w:rPr>
        <w:t xml:space="preserve">, </w:t>
      </w:r>
      <w:proofErr w:type="spellStart"/>
      <w:r w:rsidRPr="000F708C">
        <w:rPr>
          <w:rFonts w:ascii="Times New Roman" w:hAnsi="Times New Roman" w:cs="Times New Roman"/>
          <w:sz w:val="24"/>
          <w:szCs w:val="24"/>
        </w:rPr>
        <w:t>jpeg</w:t>
      </w:r>
      <w:proofErr w:type="spellEnd"/>
      <w:r w:rsidRPr="000F708C">
        <w:rPr>
          <w:rFonts w:ascii="Times New Roman" w:hAnsi="Times New Roman" w:cs="Times New Roman"/>
          <w:sz w:val="24"/>
          <w:szCs w:val="24"/>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0F708C">
        <w:rPr>
          <w:rFonts w:ascii="Times New Roman" w:hAnsi="Times New Roman" w:cs="Times New Roman"/>
          <w:sz w:val="24"/>
          <w:szCs w:val="24"/>
        </w:rPr>
        <w:t>dpi</w:t>
      </w:r>
      <w:proofErr w:type="spellEnd"/>
      <w:r w:rsidRPr="000F708C">
        <w:rPr>
          <w:rFonts w:ascii="Times New Roman" w:hAnsi="Times New Roman" w:cs="Times New Roman"/>
          <w:sz w:val="24"/>
          <w:szCs w:val="24"/>
        </w:rPr>
        <w:t xml:space="preserve"> (масштаб 1:1) с использованием следующих режимов: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 «черно-белый» (при отсутствии в документе графических изображений и (или) цветного текста);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 «оттенки серого» (при наличии в документе графических изображений, отличных от цветного графического изображения);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 «цветной» или «режим полной цветопередачи» (при наличии в документе цветных графических изображений либо цветного текста);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 сохранением всех аутентичных признаков подлинности, а именно: графической подписи лица, печати, углового штампа бланка;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 количество файлов должно соответствовать количеству документов, каждый из которых содержит текстовую и (или) графическую информацию.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Электронные документы должны обеспечивать: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 возможность идентифицировать документ и количество листов в документе;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Документы, подлежащие представлению в форматах </w:t>
      </w:r>
      <w:proofErr w:type="spellStart"/>
      <w:r w:rsidRPr="000F708C">
        <w:rPr>
          <w:rFonts w:ascii="Times New Roman" w:hAnsi="Times New Roman" w:cs="Times New Roman"/>
          <w:sz w:val="24"/>
          <w:szCs w:val="24"/>
        </w:rPr>
        <w:t>xls</w:t>
      </w:r>
      <w:proofErr w:type="spellEnd"/>
      <w:r w:rsidRPr="000F708C">
        <w:rPr>
          <w:rFonts w:ascii="Times New Roman" w:hAnsi="Times New Roman" w:cs="Times New Roman"/>
          <w:sz w:val="24"/>
          <w:szCs w:val="24"/>
        </w:rPr>
        <w:t xml:space="preserve">, </w:t>
      </w:r>
      <w:proofErr w:type="spellStart"/>
      <w:r w:rsidRPr="000F708C">
        <w:rPr>
          <w:rFonts w:ascii="Times New Roman" w:hAnsi="Times New Roman" w:cs="Times New Roman"/>
          <w:sz w:val="24"/>
          <w:szCs w:val="24"/>
        </w:rPr>
        <w:t>xlsx</w:t>
      </w:r>
      <w:proofErr w:type="spellEnd"/>
      <w:r w:rsidRPr="000F708C">
        <w:rPr>
          <w:rFonts w:ascii="Times New Roman" w:hAnsi="Times New Roman" w:cs="Times New Roman"/>
          <w:sz w:val="24"/>
          <w:szCs w:val="24"/>
        </w:rPr>
        <w:t xml:space="preserve"> или </w:t>
      </w:r>
      <w:proofErr w:type="spellStart"/>
      <w:r w:rsidRPr="000F708C">
        <w:rPr>
          <w:rFonts w:ascii="Times New Roman" w:hAnsi="Times New Roman" w:cs="Times New Roman"/>
          <w:sz w:val="24"/>
          <w:szCs w:val="24"/>
        </w:rPr>
        <w:t>ods</w:t>
      </w:r>
      <w:proofErr w:type="spellEnd"/>
      <w:r w:rsidRPr="000F708C">
        <w:rPr>
          <w:rFonts w:ascii="Times New Roman" w:hAnsi="Times New Roman" w:cs="Times New Roman"/>
          <w:sz w:val="24"/>
          <w:szCs w:val="24"/>
        </w:rPr>
        <w:t xml:space="preserve">, формируются в виде отдельного электронного документа. </w:t>
      </w:r>
    </w:p>
    <w:p w:rsidR="007A4184" w:rsidRPr="00C3364D" w:rsidRDefault="000F708C" w:rsidP="00C3364D">
      <w:pPr>
        <w:spacing w:before="240"/>
        <w:jc w:val="center"/>
        <w:rPr>
          <w:rFonts w:ascii="Times New Roman" w:hAnsi="Times New Roman" w:cs="Times New Roman"/>
          <w:b/>
          <w:sz w:val="24"/>
          <w:szCs w:val="24"/>
        </w:rPr>
      </w:pPr>
      <w:r w:rsidRPr="00C3364D">
        <w:rPr>
          <w:rFonts w:ascii="Times New Roman" w:hAnsi="Times New Roman" w:cs="Times New Roman"/>
          <w:b/>
          <w:sz w:val="24"/>
          <w:szCs w:val="24"/>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7A4184" w:rsidRPr="00E0442B" w:rsidRDefault="000F708C" w:rsidP="00E0442B">
      <w:pPr>
        <w:spacing w:after="0"/>
        <w:ind w:firstLine="709"/>
        <w:jc w:val="center"/>
        <w:rPr>
          <w:rFonts w:ascii="Times New Roman" w:hAnsi="Times New Roman" w:cs="Times New Roman"/>
          <w:b/>
          <w:sz w:val="24"/>
          <w:szCs w:val="24"/>
        </w:rPr>
      </w:pPr>
      <w:r w:rsidRPr="00E0442B">
        <w:rPr>
          <w:rFonts w:ascii="Times New Roman" w:hAnsi="Times New Roman" w:cs="Times New Roman"/>
          <w:b/>
          <w:sz w:val="24"/>
          <w:szCs w:val="24"/>
        </w:rPr>
        <w:t>21. Исчерпывающий перечень административных процедур</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21.1. Предоставление муниципальной услуги включает в себя следующие административные процедуры: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проверка документов и регистрация заявления;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рассмотрение документов и сведений;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принятие решения;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выдача результата. </w:t>
      </w:r>
    </w:p>
    <w:p w:rsidR="007A4184" w:rsidRDefault="000F708C" w:rsidP="00C3364D">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Описание административных процедур представлено в приложении № 5 к настоящему Административному регламенту. </w:t>
      </w:r>
    </w:p>
    <w:p w:rsidR="007A4184" w:rsidRPr="00E0442B" w:rsidRDefault="000F708C" w:rsidP="00E0442B">
      <w:pPr>
        <w:jc w:val="center"/>
        <w:rPr>
          <w:rFonts w:ascii="Times New Roman" w:hAnsi="Times New Roman" w:cs="Times New Roman"/>
          <w:b/>
          <w:sz w:val="24"/>
          <w:szCs w:val="24"/>
        </w:rPr>
      </w:pPr>
      <w:r w:rsidRPr="00E0442B">
        <w:rPr>
          <w:rFonts w:ascii="Times New Roman" w:hAnsi="Times New Roman" w:cs="Times New Roman"/>
          <w:b/>
          <w:sz w:val="24"/>
          <w:szCs w:val="24"/>
        </w:rPr>
        <w:t>22. Перечень административных процедур (действий) при предоставлении муниципальной услуги услуг в электронной форме</w:t>
      </w:r>
    </w:p>
    <w:p w:rsidR="007A4184" w:rsidRDefault="00E0442B" w:rsidP="00E0442B">
      <w:pPr>
        <w:spacing w:after="0"/>
        <w:ind w:firstLine="709"/>
        <w:jc w:val="both"/>
        <w:rPr>
          <w:rFonts w:ascii="Times New Roman" w:hAnsi="Times New Roman" w:cs="Times New Roman"/>
          <w:sz w:val="24"/>
          <w:szCs w:val="24"/>
        </w:rPr>
      </w:pPr>
      <w:r>
        <w:rPr>
          <w:rFonts w:ascii="Times New Roman" w:hAnsi="Times New Roman" w:cs="Times New Roman"/>
          <w:sz w:val="24"/>
          <w:szCs w:val="24"/>
        </w:rPr>
        <w:t>2</w:t>
      </w:r>
      <w:r w:rsidR="000F708C" w:rsidRPr="000F708C">
        <w:rPr>
          <w:rFonts w:ascii="Times New Roman" w:hAnsi="Times New Roman" w:cs="Times New Roman"/>
          <w:sz w:val="24"/>
          <w:szCs w:val="24"/>
        </w:rPr>
        <w:t xml:space="preserve">2.1. При предоставлении муниципальной услуги в электронной форме заявителю обеспечиваются: </w:t>
      </w:r>
    </w:p>
    <w:p w:rsidR="007A4184"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lastRenderedPageBreak/>
        <w:t>получение информации о порядке и сроках предоставления муниципальной услуги;</w:t>
      </w:r>
    </w:p>
    <w:p w:rsidR="007A4184"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формирование заявления; </w:t>
      </w:r>
    </w:p>
    <w:p w:rsidR="007A4184"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прием и регистрация Уполномоченным органом заявления и иных документов, необходимых для предоставления муниципальной услуги; </w:t>
      </w:r>
    </w:p>
    <w:p w:rsidR="007A4184"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получение результата предоставления муниципальной услуги; </w:t>
      </w:r>
    </w:p>
    <w:p w:rsidR="007A4184"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получение сведений о ходе рассмотрения заявления; </w:t>
      </w:r>
    </w:p>
    <w:p w:rsidR="007A4184"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осуществление оценки качества предоставления муниципальной услуги; </w:t>
      </w:r>
    </w:p>
    <w:p w:rsidR="007A4184"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государственного служащего. </w:t>
      </w:r>
    </w:p>
    <w:p w:rsidR="007A4184" w:rsidRPr="00E0442B" w:rsidRDefault="000F708C" w:rsidP="00E0442B">
      <w:pPr>
        <w:spacing w:before="240"/>
        <w:jc w:val="center"/>
        <w:rPr>
          <w:rFonts w:ascii="Times New Roman" w:hAnsi="Times New Roman" w:cs="Times New Roman"/>
          <w:b/>
          <w:sz w:val="24"/>
          <w:szCs w:val="24"/>
        </w:rPr>
      </w:pPr>
      <w:r w:rsidRPr="00E0442B">
        <w:rPr>
          <w:rFonts w:ascii="Times New Roman" w:hAnsi="Times New Roman" w:cs="Times New Roman"/>
          <w:b/>
          <w:sz w:val="24"/>
          <w:szCs w:val="24"/>
        </w:rPr>
        <w:t>23. Порядок осуществления административных процедур (действий) в электронной форме</w:t>
      </w:r>
    </w:p>
    <w:p w:rsidR="007A4184"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23.1. Формирование заявления. </w:t>
      </w:r>
    </w:p>
    <w:p w:rsidR="007A4184"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 </w:t>
      </w:r>
    </w:p>
    <w:p w:rsidR="007A4184"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w:t>
      </w:r>
    </w:p>
    <w:p w:rsidR="007A4184"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w:t>
      </w:r>
    </w:p>
    <w:p w:rsidR="007A4184"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При формировании заявления заявителю обеспечивается: </w:t>
      </w:r>
    </w:p>
    <w:p w:rsidR="007A4184"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а) возможность копирования и сохранения заявления и иных документов, указанных в пунктах 2.8 – 2.8.1 настоящего Административного регламента, необходимых для предоставления муниципальной услуги; </w:t>
      </w:r>
    </w:p>
    <w:p w:rsidR="007A4184"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б) возможность печати на бумажном носителе копии электронной формы заявления; </w:t>
      </w:r>
    </w:p>
    <w:p w:rsidR="007A4184"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w:t>
      </w:r>
    </w:p>
    <w:p w:rsidR="007A4184"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 </w:t>
      </w:r>
    </w:p>
    <w:p w:rsidR="007A4184"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д) возможность вернуться на любой из этапов заполнения электронной формы заявления без потери ранее введенной информации;</w:t>
      </w:r>
    </w:p>
    <w:p w:rsidR="007A4184"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 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 </w:t>
      </w:r>
    </w:p>
    <w:p w:rsidR="007A4184"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ЕПГУ. </w:t>
      </w:r>
    </w:p>
    <w:p w:rsidR="007A4184"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23.2. 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 </w:t>
      </w:r>
    </w:p>
    <w:p w:rsidR="007A4184"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а) прием документов, необходимых для предоставления муниципальной услуги, и направление заявителю электронного сообщения о поступлении заявления; </w:t>
      </w:r>
    </w:p>
    <w:p w:rsidR="007A4184"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lastRenderedPageBreak/>
        <w:t xml:space="preserve">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 </w:t>
      </w:r>
    </w:p>
    <w:p w:rsidR="007A4184"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23.3.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муниципальной информационной системе, используемой Уполномоченным органом для предоставления муниципальной услуги (далее – ГИС). </w:t>
      </w:r>
    </w:p>
    <w:p w:rsidR="007A4184"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Ответственное должностное лицо: </w:t>
      </w:r>
    </w:p>
    <w:p w:rsidR="007A4184"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проверяет наличие электронных заявлений, поступивших с ЕПГУ, с периодом не реже 2 раз в день; </w:t>
      </w:r>
    </w:p>
    <w:p w:rsidR="007A4184"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рассматривает поступившие заявления и приложенные образы документов (документы);</w:t>
      </w:r>
    </w:p>
    <w:p w:rsidR="007A4184"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производит действия в соответствии с пунктом 3.4 настоящего Административного регламента. </w:t>
      </w:r>
    </w:p>
    <w:p w:rsidR="007A4184"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23.4. Заявителю в качестве результата предоставления муниципальной услуги обеспечивается возможность получения документа: </w:t>
      </w:r>
    </w:p>
    <w:p w:rsidR="00D55C50"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 </w:t>
      </w:r>
    </w:p>
    <w:p w:rsidR="00D55C50"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в виде бумажного документа, подтверждающего содержание электронного документа, который заявитель получает при личном обращении в </w:t>
      </w:r>
      <w:r w:rsidR="00783943">
        <w:rPr>
          <w:rFonts w:ascii="Times New Roman" w:hAnsi="Times New Roman" w:cs="Times New Roman"/>
          <w:sz w:val="24"/>
          <w:szCs w:val="24"/>
        </w:rPr>
        <w:t xml:space="preserve">многофункциональном центре, в </w:t>
      </w:r>
      <w:r w:rsidR="00D55C50">
        <w:rPr>
          <w:rFonts w:ascii="Times New Roman" w:hAnsi="Times New Roman" w:cs="Times New Roman"/>
          <w:sz w:val="24"/>
          <w:szCs w:val="24"/>
        </w:rPr>
        <w:t>Уполномоченном органе</w:t>
      </w:r>
      <w:r w:rsidRPr="000F708C">
        <w:rPr>
          <w:rFonts w:ascii="Times New Roman" w:hAnsi="Times New Roman" w:cs="Times New Roman"/>
          <w:sz w:val="24"/>
          <w:szCs w:val="24"/>
        </w:rPr>
        <w:t xml:space="preserve">. </w:t>
      </w:r>
    </w:p>
    <w:p w:rsidR="00D55C50"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23.5.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w:t>
      </w:r>
    </w:p>
    <w:p w:rsidR="00D55C50"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 </w:t>
      </w:r>
    </w:p>
    <w:p w:rsidR="00D55C50"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При предоставлении муниципальной услуги в электронной форме заявителю направляется: </w:t>
      </w:r>
    </w:p>
    <w:p w:rsidR="00D55C50"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 </w:t>
      </w:r>
    </w:p>
    <w:p w:rsidR="00D55C50"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 </w:t>
      </w:r>
    </w:p>
    <w:p w:rsidR="00D55C50"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23.6. Оценка качества предоставления муниципальной услуги. </w:t>
      </w:r>
    </w:p>
    <w:p w:rsidR="00D55C50"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w:t>
      </w:r>
      <w:r w:rsidRPr="000F708C">
        <w:rPr>
          <w:rFonts w:ascii="Times New Roman" w:hAnsi="Times New Roman" w:cs="Times New Roman"/>
          <w:sz w:val="24"/>
          <w:szCs w:val="24"/>
        </w:rPr>
        <w:lastRenderedPageBreak/>
        <w:t xml:space="preserve">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w:t>
      </w:r>
    </w:p>
    <w:p w:rsidR="00D55C50"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23.7.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государственного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E0442B">
        <w:rPr>
          <w:rFonts w:ascii="Times New Roman" w:hAnsi="Times New Roman" w:cs="Times New Roman"/>
          <w:sz w:val="24"/>
          <w:szCs w:val="24"/>
        </w:rPr>
        <w:t xml:space="preserve"> </w:t>
      </w:r>
      <w:r w:rsidR="00E0442B" w:rsidRPr="00E0442B">
        <w:rPr>
          <w:rFonts w:ascii="Times New Roman" w:hAnsi="Times New Roman" w:cs="Times New Roman"/>
          <w:sz w:val="18"/>
          <w:szCs w:val="18"/>
        </w:rPr>
        <w:t>(</w:t>
      </w:r>
      <w:r w:rsidRPr="00E0442B">
        <w:rPr>
          <w:rFonts w:ascii="Times New Roman" w:hAnsi="Times New Roman" w:cs="Times New Roman"/>
          <w:sz w:val="18"/>
          <w:szCs w:val="18"/>
        </w:rPr>
        <w:t>1</w:t>
      </w:r>
      <w:r w:rsidR="00E0442B" w:rsidRPr="00E0442B">
        <w:rPr>
          <w:rFonts w:ascii="Times New Roman" w:hAnsi="Times New Roman" w:cs="Times New Roman"/>
          <w:sz w:val="18"/>
          <w:szCs w:val="18"/>
        </w:rPr>
        <w:t>)</w:t>
      </w:r>
      <w:r w:rsidRPr="000F708C">
        <w:rPr>
          <w:rFonts w:ascii="Times New Roman" w:hAnsi="Times New Roman" w:cs="Times New Roman"/>
          <w:sz w:val="24"/>
          <w:szCs w:val="24"/>
        </w:rPr>
        <w:t xml:space="preserve">. </w:t>
      </w:r>
    </w:p>
    <w:p w:rsidR="00D55C50" w:rsidRPr="00E0442B" w:rsidRDefault="000F708C" w:rsidP="00E0442B">
      <w:pPr>
        <w:jc w:val="center"/>
        <w:rPr>
          <w:rFonts w:ascii="Times New Roman" w:hAnsi="Times New Roman" w:cs="Times New Roman"/>
          <w:b/>
          <w:sz w:val="24"/>
          <w:szCs w:val="24"/>
        </w:rPr>
      </w:pPr>
      <w:r w:rsidRPr="00E0442B">
        <w:rPr>
          <w:rFonts w:ascii="Times New Roman" w:hAnsi="Times New Roman" w:cs="Times New Roman"/>
          <w:b/>
          <w:sz w:val="24"/>
          <w:szCs w:val="24"/>
        </w:rPr>
        <w:t>24. Порядок исправления допущенных опечаток и ошибок в выданных в результате предоставления муниципальной услуги документах</w:t>
      </w:r>
    </w:p>
    <w:p w:rsidR="00D55C50"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24.1. В случае выявления опечаток и ошибок заявитель вправе обратиться в Уполномоченный орган с заявлением на исправление опечаток и ошибок. </w:t>
      </w:r>
    </w:p>
    <w:p w:rsidR="00D55C50"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24.2. Основания отказа в приеме заявления об исправлении опечаток и ошибок указаны в пункте 2.11 настоящего Административного регламента. </w:t>
      </w:r>
    </w:p>
    <w:p w:rsidR="00D55C50"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24.3. Исправление допущенных опечаток и ошибок в выданных в результате предоставления муниципальной услуги документах осуществляется в следующем порядке: </w:t>
      </w:r>
    </w:p>
    <w:p w:rsidR="00D55C50"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24.3.1. 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 </w:t>
      </w:r>
    </w:p>
    <w:p w:rsidR="00E0442B" w:rsidRDefault="000F708C" w:rsidP="00E0442B">
      <w:pPr>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24.3.2. Уполномоченный орган при получении заявления, указанного в подпункте 3.13.1 пункта 3.13 настоящего подраздела, рассматривает необходимость внесения соответствующих изменений в документы, являющиеся результатом предоставления </w:t>
      </w:r>
    </w:p>
    <w:p w:rsidR="00E0442B" w:rsidRPr="00E0442B" w:rsidRDefault="00E0442B" w:rsidP="00E0442B">
      <w:pPr>
        <w:spacing w:before="240"/>
        <w:jc w:val="both"/>
        <w:rPr>
          <w:rFonts w:ascii="Times New Roman" w:hAnsi="Times New Roman" w:cs="Times New Roman"/>
          <w:sz w:val="18"/>
          <w:szCs w:val="18"/>
        </w:rPr>
      </w:pPr>
      <w:r>
        <w:rPr>
          <w:rFonts w:ascii="Times New Roman" w:hAnsi="Times New Roman" w:cs="Times New Roman"/>
          <w:sz w:val="18"/>
          <w:szCs w:val="18"/>
        </w:rPr>
        <w:t>(</w:t>
      </w:r>
      <w:r w:rsidRPr="00E0442B">
        <w:rPr>
          <w:rFonts w:ascii="Times New Roman" w:hAnsi="Times New Roman" w:cs="Times New Roman"/>
          <w:sz w:val="18"/>
          <w:szCs w:val="18"/>
        </w:rPr>
        <w:t>1</w:t>
      </w:r>
      <w:r>
        <w:rPr>
          <w:rFonts w:ascii="Times New Roman" w:hAnsi="Times New Roman" w:cs="Times New Roman"/>
          <w:sz w:val="18"/>
          <w:szCs w:val="18"/>
        </w:rPr>
        <w:t>)</w:t>
      </w:r>
      <w:r w:rsidRPr="00E0442B">
        <w:rPr>
          <w:rFonts w:ascii="Times New Roman" w:hAnsi="Times New Roman" w:cs="Times New Roman"/>
          <w:sz w:val="18"/>
          <w:szCs w:val="18"/>
        </w:rPr>
        <w:t xml:space="preserve"> </w:t>
      </w:r>
      <w:r w:rsidR="00783943" w:rsidRPr="00E0442B">
        <w:rPr>
          <w:rFonts w:ascii="Times New Roman" w:hAnsi="Times New Roman" w:cs="Times New Roman"/>
          <w:sz w:val="18"/>
          <w:szCs w:val="18"/>
        </w:rPr>
        <w:t>в</w:t>
      </w:r>
      <w:r w:rsidRPr="00E0442B">
        <w:rPr>
          <w:rFonts w:ascii="Times New Roman" w:hAnsi="Times New Roman" w:cs="Times New Roman"/>
          <w:sz w:val="18"/>
          <w:szCs w:val="18"/>
        </w:rPr>
        <w:t xml:space="preserve"> случае, если Уполномоченный орган подключен к указанной системе. </w:t>
      </w:r>
    </w:p>
    <w:p w:rsidR="00D55C50"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муниципальной услуги. </w:t>
      </w:r>
    </w:p>
    <w:p w:rsidR="00D55C50"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24.3.3. Уполномоченный орган обеспечивает устранение опечаток и ошибок в документах, являющихся результатом предоставления муниципальной услуги. </w:t>
      </w:r>
    </w:p>
    <w:p w:rsidR="00D55C50"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24.3.4. Срок устранения опечаток и ошибок не должен превышать 3 (трех) рабочих дней с даты регистрации заявления, указанного в подпункте 3.13.1 пункта 3.13 настоящего подраздела. </w:t>
      </w:r>
    </w:p>
    <w:p w:rsidR="00D55C50" w:rsidRPr="00E0442B" w:rsidRDefault="000F708C" w:rsidP="00E0442B">
      <w:pPr>
        <w:jc w:val="center"/>
        <w:rPr>
          <w:rFonts w:ascii="Times New Roman" w:hAnsi="Times New Roman" w:cs="Times New Roman"/>
          <w:b/>
          <w:sz w:val="24"/>
          <w:szCs w:val="24"/>
        </w:rPr>
      </w:pPr>
      <w:r w:rsidRPr="00E0442B">
        <w:rPr>
          <w:rFonts w:ascii="Times New Roman" w:hAnsi="Times New Roman" w:cs="Times New Roman"/>
          <w:b/>
          <w:sz w:val="24"/>
          <w:szCs w:val="24"/>
        </w:rPr>
        <w:t>IV. Формы контроля за исполнением административного регламента</w:t>
      </w:r>
    </w:p>
    <w:p w:rsidR="00D55C50" w:rsidRPr="00E0442B" w:rsidRDefault="000F708C" w:rsidP="00E0442B">
      <w:pPr>
        <w:jc w:val="center"/>
        <w:rPr>
          <w:rFonts w:ascii="Times New Roman" w:hAnsi="Times New Roman" w:cs="Times New Roman"/>
          <w:b/>
          <w:sz w:val="24"/>
          <w:szCs w:val="24"/>
        </w:rPr>
      </w:pPr>
      <w:r w:rsidRPr="00E0442B">
        <w:rPr>
          <w:rFonts w:ascii="Times New Roman" w:hAnsi="Times New Roman" w:cs="Times New Roman"/>
          <w:b/>
          <w:sz w:val="24"/>
          <w:szCs w:val="24"/>
        </w:rPr>
        <w:t xml:space="preserve">25. Порядок осуществления текущего контроля за соблюдением и исполнением ответственными должностными лицами положений регламента и иных </w:t>
      </w:r>
      <w:r w:rsidRPr="00E0442B">
        <w:rPr>
          <w:rFonts w:ascii="Times New Roman" w:hAnsi="Times New Roman" w:cs="Times New Roman"/>
          <w:b/>
          <w:sz w:val="24"/>
          <w:szCs w:val="24"/>
        </w:rPr>
        <w:lastRenderedPageBreak/>
        <w:t>нормативных правовых актов, устанавливающих требования к предоставлению муниципальной услуги, а также принятием ими решений</w:t>
      </w:r>
    </w:p>
    <w:p w:rsidR="00D55C50"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25.1.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 </w:t>
      </w:r>
    </w:p>
    <w:p w:rsidR="00D55C50"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 </w:t>
      </w:r>
    </w:p>
    <w:p w:rsidR="00D55C50"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Текущий контроль осуществляется путем проведения проверок: </w:t>
      </w:r>
    </w:p>
    <w:p w:rsidR="00D55C50"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решений о предоставлении (об отказе в предоставлении) муниципальной услуги;</w:t>
      </w:r>
    </w:p>
    <w:p w:rsidR="00D55C50"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выявления и устранения нарушений прав граждан; </w:t>
      </w:r>
    </w:p>
    <w:p w:rsidR="00D55C50"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рассмотрения, принятия решений и подготовки ответов на обращения граждан, содержащие жалобы на решения, действия (бездействие) должностных лиц. </w:t>
      </w:r>
    </w:p>
    <w:p w:rsidR="00D55C50" w:rsidRPr="00E0442B" w:rsidRDefault="000F708C" w:rsidP="00E0442B">
      <w:pPr>
        <w:spacing w:before="240"/>
        <w:jc w:val="center"/>
        <w:rPr>
          <w:rFonts w:ascii="Times New Roman" w:hAnsi="Times New Roman" w:cs="Times New Roman"/>
          <w:b/>
          <w:sz w:val="24"/>
          <w:szCs w:val="24"/>
        </w:rPr>
      </w:pPr>
      <w:r w:rsidRPr="00E0442B">
        <w:rPr>
          <w:rFonts w:ascii="Times New Roman" w:hAnsi="Times New Roman" w:cs="Times New Roman"/>
          <w:b/>
          <w:sz w:val="24"/>
          <w:szCs w:val="24"/>
        </w:rPr>
        <w:t>26.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D55C50"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26.1. Контроль за полнотой и качеством предоставления муниципальной услуги включает в себя проведение плановых и внеплановых проверок. </w:t>
      </w:r>
    </w:p>
    <w:p w:rsidR="00D55C50"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26.2. Плановые проверки осуществляются на основании годовых планов работы Уполномоченного органа, утверждаемых руководителем Уполномоченного органа. </w:t>
      </w:r>
    </w:p>
    <w:p w:rsidR="00D55C50"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При плановой проверке полноты и качества предоставления муниципальной услуги контролю подлежат: </w:t>
      </w:r>
    </w:p>
    <w:p w:rsidR="00D55C50"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соблюдение сроков предоставления муниципальной услуги; </w:t>
      </w:r>
    </w:p>
    <w:p w:rsidR="00D55C50"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соблюдение положений настоящего Административного регламента; </w:t>
      </w:r>
    </w:p>
    <w:p w:rsidR="00D55C50"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правильность и обоснованность принятого решения об отказе в предоставлении муниципальной услуги. </w:t>
      </w:r>
    </w:p>
    <w:p w:rsidR="00D55C50"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Основанием для проведения внеплановых проверок являются: </w:t>
      </w:r>
    </w:p>
    <w:p w:rsidR="00D55C50"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(указать наименование субъекта РФ в случае предоставления муниципальной услуги, муниципальной услуги с переданными полномочиями); </w:t>
      </w:r>
    </w:p>
    <w:p w:rsidR="00D55C50"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обращения граждан и юридических лиц на нарушения законодательства, в том числе на качество предоставления муниципальной услуги. </w:t>
      </w:r>
    </w:p>
    <w:p w:rsidR="00D55C50" w:rsidRPr="00E0442B" w:rsidRDefault="000F708C" w:rsidP="00E0442B">
      <w:pPr>
        <w:jc w:val="center"/>
        <w:rPr>
          <w:rFonts w:ascii="Times New Roman" w:hAnsi="Times New Roman" w:cs="Times New Roman"/>
          <w:b/>
          <w:sz w:val="24"/>
          <w:szCs w:val="24"/>
        </w:rPr>
      </w:pPr>
      <w:r w:rsidRPr="00E0442B">
        <w:rPr>
          <w:rFonts w:ascii="Times New Roman" w:hAnsi="Times New Roman" w:cs="Times New Roman"/>
          <w:b/>
          <w:sz w:val="24"/>
          <w:szCs w:val="24"/>
        </w:rPr>
        <w:t>27. 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D55C50"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27.1. По результатам проведенных проверок в случае выявления нарушений положений настоящего Административного регламента, осуществляется привлечение виновных лиц к ответственности в соответствии с законодательством Российской Федерации.</w:t>
      </w:r>
    </w:p>
    <w:p w:rsidR="00D55C50"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 </w:t>
      </w:r>
    </w:p>
    <w:p w:rsidR="00D55C50" w:rsidRDefault="000F708C" w:rsidP="00E0442B">
      <w:pPr>
        <w:spacing w:before="240"/>
        <w:jc w:val="center"/>
        <w:rPr>
          <w:rFonts w:ascii="Times New Roman" w:hAnsi="Times New Roman" w:cs="Times New Roman"/>
          <w:sz w:val="24"/>
          <w:szCs w:val="24"/>
        </w:rPr>
      </w:pPr>
      <w:r w:rsidRPr="00E0442B">
        <w:rPr>
          <w:rFonts w:ascii="Times New Roman" w:hAnsi="Times New Roman" w:cs="Times New Roman"/>
          <w:b/>
          <w:sz w:val="24"/>
          <w:szCs w:val="24"/>
        </w:rPr>
        <w:lastRenderedPageBreak/>
        <w:t>28. Требования к порядку и формам контроля за предоставлением муниципальной услуги, в том числе со стороны граждан, их объединений</w:t>
      </w:r>
      <w:r w:rsidRPr="000F708C">
        <w:rPr>
          <w:rFonts w:ascii="Times New Roman" w:hAnsi="Times New Roman" w:cs="Times New Roman"/>
          <w:sz w:val="24"/>
          <w:szCs w:val="24"/>
        </w:rPr>
        <w:t xml:space="preserve"> и организаций</w:t>
      </w:r>
    </w:p>
    <w:p w:rsidR="00D55C50"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28.1. 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w:t>
      </w:r>
    </w:p>
    <w:p w:rsidR="00D55C50"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Граждане, их объединения и организации также имеют право: </w:t>
      </w:r>
    </w:p>
    <w:p w:rsidR="00D55C50"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направлять замечания и предложения по улучшению доступности и качества предоставления муниципальной услуги; </w:t>
      </w:r>
    </w:p>
    <w:p w:rsidR="00D55C50"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вносить предложения о мерах по устранению нарушений настоящего Административного регламента. </w:t>
      </w:r>
    </w:p>
    <w:p w:rsidR="00D55C50"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28.2.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 </w:t>
      </w:r>
    </w:p>
    <w:p w:rsidR="00D55C50"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 </w:t>
      </w:r>
    </w:p>
    <w:p w:rsidR="00D55C50" w:rsidRPr="00E0442B" w:rsidRDefault="000F708C" w:rsidP="00E0442B">
      <w:pPr>
        <w:jc w:val="center"/>
        <w:rPr>
          <w:rFonts w:ascii="Times New Roman" w:hAnsi="Times New Roman" w:cs="Times New Roman"/>
          <w:b/>
          <w:sz w:val="24"/>
          <w:szCs w:val="24"/>
        </w:rPr>
      </w:pPr>
      <w:r w:rsidRPr="00E0442B">
        <w:rPr>
          <w:rFonts w:ascii="Times New Roman" w:hAnsi="Times New Roman" w:cs="Times New Roman"/>
          <w:b/>
          <w:sz w:val="24"/>
          <w:szCs w:val="24"/>
        </w:rPr>
        <w:t>V. Досудебный (внесудебный) порядок обжалования решений и действий (бездействия) органа, предоставляющего муниципальную услугу, а также их должностных лиц, государственных служащих</w:t>
      </w:r>
    </w:p>
    <w:p w:rsidR="00D55C50" w:rsidRDefault="000F708C" w:rsidP="00E0442B">
      <w:pPr>
        <w:ind w:firstLine="709"/>
        <w:jc w:val="both"/>
        <w:rPr>
          <w:rFonts w:ascii="Times New Roman" w:hAnsi="Times New Roman" w:cs="Times New Roman"/>
          <w:sz w:val="24"/>
          <w:szCs w:val="24"/>
        </w:rPr>
      </w:pPr>
      <w:r w:rsidRPr="000F708C">
        <w:rPr>
          <w:rFonts w:ascii="Times New Roman" w:hAnsi="Times New Roman" w:cs="Times New Roman"/>
          <w:sz w:val="24"/>
          <w:szCs w:val="24"/>
        </w:rPr>
        <w:t>29.1. 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служащих,</w:t>
      </w:r>
      <w:r w:rsidR="002C5B05" w:rsidRPr="002C5B05">
        <w:rPr>
          <w:rFonts w:ascii="Arial" w:eastAsia="Times New Roman" w:hAnsi="Arial" w:cs="Arial"/>
          <w:color w:val="000000"/>
          <w:sz w:val="24"/>
          <w:szCs w:val="24"/>
          <w:lang w:eastAsia="ar-SA"/>
        </w:rPr>
        <w:t xml:space="preserve"> </w:t>
      </w:r>
      <w:r w:rsidR="002C5B05" w:rsidRPr="002C5B05">
        <w:rPr>
          <w:rFonts w:ascii="Times New Roman" w:eastAsia="Times New Roman" w:hAnsi="Times New Roman" w:cs="Times New Roman"/>
          <w:color w:val="000000"/>
          <w:sz w:val="24"/>
          <w:szCs w:val="24"/>
          <w:lang w:eastAsia="ar-SA"/>
        </w:rPr>
        <w:t>многофункционального центра, а также работника многофункционального центра</w:t>
      </w:r>
      <w:r w:rsidRPr="002C5B05">
        <w:rPr>
          <w:rFonts w:ascii="Times New Roman" w:hAnsi="Times New Roman" w:cs="Times New Roman"/>
          <w:sz w:val="24"/>
          <w:szCs w:val="24"/>
        </w:rPr>
        <w:t xml:space="preserve"> </w:t>
      </w:r>
      <w:r w:rsidRPr="000F708C">
        <w:rPr>
          <w:rFonts w:ascii="Times New Roman" w:hAnsi="Times New Roman" w:cs="Times New Roman"/>
          <w:sz w:val="24"/>
          <w:szCs w:val="24"/>
        </w:rPr>
        <w:t xml:space="preserve">при предоставлении муниципальной услуги в досудебном (внесудебном) порядке (далее – жалоба). </w:t>
      </w:r>
    </w:p>
    <w:p w:rsidR="00D55C50" w:rsidRPr="00E0442B" w:rsidRDefault="000F708C" w:rsidP="00E0442B">
      <w:pPr>
        <w:jc w:val="center"/>
        <w:rPr>
          <w:rFonts w:ascii="Times New Roman" w:hAnsi="Times New Roman" w:cs="Times New Roman"/>
          <w:b/>
          <w:sz w:val="24"/>
          <w:szCs w:val="24"/>
        </w:rPr>
      </w:pPr>
      <w:r w:rsidRPr="00E0442B">
        <w:rPr>
          <w:rFonts w:ascii="Times New Roman" w:hAnsi="Times New Roman" w:cs="Times New Roman"/>
          <w:b/>
          <w:sz w:val="24"/>
          <w:szCs w:val="24"/>
        </w:rPr>
        <w:t>30.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D55C50"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30.1. В досудебном (внесудебном) порядке заявитель (представитель) вправе обратиться с жалобой в письменной форме на бумажном носителе или в электронной форме: </w:t>
      </w:r>
    </w:p>
    <w:p w:rsidR="00D55C50"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 </w:t>
      </w:r>
    </w:p>
    <w:p w:rsidR="002C5B05"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2C5B05" w:rsidRPr="002C5B05" w:rsidRDefault="000F708C" w:rsidP="002C5B05">
      <w:pPr>
        <w:pStyle w:val="3"/>
        <w:shd w:val="clear" w:color="auto" w:fill="auto"/>
        <w:spacing w:before="0" w:line="240" w:lineRule="auto"/>
        <w:ind w:left="20" w:right="20" w:firstLine="700"/>
        <w:rPr>
          <w:sz w:val="24"/>
          <w:szCs w:val="24"/>
        </w:rPr>
      </w:pPr>
      <w:r w:rsidRPr="000F708C">
        <w:rPr>
          <w:sz w:val="24"/>
          <w:szCs w:val="24"/>
        </w:rPr>
        <w:t xml:space="preserve"> </w:t>
      </w:r>
      <w:r w:rsidR="002C5B05" w:rsidRPr="002C5B05">
        <w:rPr>
          <w:color w:val="000000"/>
          <w:sz w:val="24"/>
          <w:szCs w:val="24"/>
        </w:rPr>
        <w:t>к руководителю многофункционального центра - на решения и действия (бездействие) работника многофункционального центра;</w:t>
      </w:r>
    </w:p>
    <w:p w:rsidR="002C5B05" w:rsidRPr="002C5B05" w:rsidRDefault="002C5B05" w:rsidP="002C5B05">
      <w:pPr>
        <w:widowControl w:val="0"/>
        <w:spacing w:after="0" w:line="240" w:lineRule="auto"/>
        <w:ind w:left="20" w:right="20" w:firstLine="700"/>
        <w:jc w:val="both"/>
        <w:rPr>
          <w:rFonts w:ascii="Times New Roman" w:eastAsia="Times New Roman" w:hAnsi="Times New Roman" w:cs="Times New Roman"/>
          <w:sz w:val="24"/>
          <w:szCs w:val="24"/>
        </w:rPr>
      </w:pPr>
      <w:r w:rsidRPr="002C5B05">
        <w:rPr>
          <w:rFonts w:ascii="Times New Roman" w:eastAsia="Times New Roman" w:hAnsi="Times New Roman" w:cs="Times New Roman"/>
          <w:color w:val="000000"/>
          <w:sz w:val="24"/>
          <w:szCs w:val="24"/>
        </w:rPr>
        <w:t>к учредителю многофункционального центра - на решение и действия (бездействие) многофункционального центра.</w:t>
      </w:r>
    </w:p>
    <w:p w:rsidR="002C5B05" w:rsidRPr="002C5B05" w:rsidRDefault="002C5B05" w:rsidP="002C5B05">
      <w:pPr>
        <w:widowControl w:val="0"/>
        <w:spacing w:after="0" w:line="240" w:lineRule="auto"/>
        <w:ind w:left="20" w:right="20" w:firstLine="700"/>
        <w:jc w:val="both"/>
        <w:rPr>
          <w:rFonts w:ascii="Times New Roman" w:eastAsia="Times New Roman" w:hAnsi="Times New Roman" w:cs="Times New Roman"/>
          <w:sz w:val="24"/>
          <w:szCs w:val="24"/>
        </w:rPr>
      </w:pPr>
      <w:r w:rsidRPr="002C5B05">
        <w:rPr>
          <w:rFonts w:ascii="Times New Roman" w:eastAsia="Times New Roman" w:hAnsi="Times New Roman" w:cs="Times New Roman"/>
          <w:color w:val="000000"/>
          <w:sz w:val="24"/>
          <w:szCs w:val="24"/>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D55C50" w:rsidRPr="002C5B05" w:rsidRDefault="00D55C50" w:rsidP="00E0442B">
      <w:pPr>
        <w:spacing w:after="0"/>
        <w:ind w:firstLine="709"/>
        <w:jc w:val="both"/>
        <w:rPr>
          <w:rFonts w:ascii="Times New Roman" w:hAnsi="Times New Roman" w:cs="Times New Roman"/>
          <w:sz w:val="24"/>
          <w:szCs w:val="24"/>
        </w:rPr>
      </w:pPr>
    </w:p>
    <w:p w:rsidR="00D55C50" w:rsidRDefault="000F708C" w:rsidP="00E0442B">
      <w:pPr>
        <w:spacing w:before="240"/>
        <w:jc w:val="center"/>
        <w:rPr>
          <w:rFonts w:ascii="Times New Roman" w:hAnsi="Times New Roman" w:cs="Times New Roman"/>
          <w:sz w:val="24"/>
          <w:szCs w:val="24"/>
        </w:rPr>
      </w:pPr>
      <w:r w:rsidRPr="00E0442B">
        <w:rPr>
          <w:rFonts w:ascii="Times New Roman" w:hAnsi="Times New Roman" w:cs="Times New Roman"/>
          <w:b/>
          <w:sz w:val="24"/>
          <w:szCs w:val="24"/>
        </w:rPr>
        <w:lastRenderedPageBreak/>
        <w:t>31.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D55C50" w:rsidRDefault="000F708C" w:rsidP="00E0442B">
      <w:pPr>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31.1. 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 </w:t>
      </w:r>
    </w:p>
    <w:p w:rsidR="00D55C50" w:rsidRPr="00E0442B" w:rsidRDefault="000F708C" w:rsidP="00E0442B">
      <w:pPr>
        <w:jc w:val="center"/>
        <w:rPr>
          <w:rFonts w:ascii="Times New Roman" w:hAnsi="Times New Roman" w:cs="Times New Roman"/>
          <w:b/>
          <w:sz w:val="24"/>
          <w:szCs w:val="24"/>
        </w:rPr>
      </w:pPr>
      <w:r w:rsidRPr="00E0442B">
        <w:rPr>
          <w:rFonts w:ascii="Times New Roman" w:hAnsi="Times New Roman" w:cs="Times New Roman"/>
          <w:b/>
          <w:sz w:val="24"/>
          <w:szCs w:val="24"/>
        </w:rPr>
        <w:t>32. 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rsidR="00D55C50"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32.1. 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 </w:t>
      </w:r>
    </w:p>
    <w:p w:rsidR="00D55C50"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Федеральным законом «Об организации предоставления государственных и муниципальных услуг»; </w:t>
      </w:r>
    </w:p>
    <w:p w:rsidR="00C3364D" w:rsidRDefault="000F708C" w:rsidP="00E0442B">
      <w:pPr>
        <w:spacing w:after="0"/>
        <w:ind w:firstLine="709"/>
        <w:jc w:val="both"/>
        <w:rPr>
          <w:rFonts w:ascii="Times New Roman" w:hAnsi="Times New Roman" w:cs="Times New Roman"/>
          <w:sz w:val="24"/>
          <w:szCs w:val="24"/>
        </w:rPr>
      </w:pPr>
      <w:r w:rsidRPr="000F708C">
        <w:rPr>
          <w:rFonts w:ascii="Times New Roman" w:hAnsi="Times New Roman" w:cs="Times New Roman"/>
          <w:sz w:val="24"/>
          <w:szCs w:val="24"/>
        </w:rPr>
        <w:t xml:space="preserve">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w:t>
      </w:r>
    </w:p>
    <w:p w:rsidR="00E0442B" w:rsidRDefault="00E0442B" w:rsidP="00E0442B">
      <w:pPr>
        <w:spacing w:after="0"/>
        <w:ind w:firstLine="709"/>
        <w:jc w:val="both"/>
        <w:rPr>
          <w:rFonts w:ascii="Times New Roman" w:hAnsi="Times New Roman" w:cs="Times New Roman"/>
          <w:sz w:val="24"/>
          <w:szCs w:val="24"/>
        </w:rPr>
      </w:pPr>
    </w:p>
    <w:p w:rsidR="002C5B05" w:rsidRPr="00291381" w:rsidRDefault="002C5B05" w:rsidP="002C5B05">
      <w:pPr>
        <w:pStyle w:val="aa"/>
        <w:keepNext/>
        <w:keepLines/>
        <w:widowControl w:val="0"/>
        <w:numPr>
          <w:ilvl w:val="0"/>
          <w:numId w:val="7"/>
        </w:numPr>
        <w:tabs>
          <w:tab w:val="left" w:pos="1249"/>
        </w:tabs>
        <w:suppressAutoHyphens/>
        <w:spacing w:after="0" w:line="240" w:lineRule="auto"/>
        <w:ind w:right="20"/>
        <w:jc w:val="center"/>
        <w:outlineLvl w:val="0"/>
        <w:rPr>
          <w:rFonts w:ascii="Times New Roman" w:eastAsia="Times New Roman" w:hAnsi="Times New Roman" w:cs="Times New Roman"/>
          <w:b/>
          <w:bCs/>
          <w:sz w:val="24"/>
          <w:szCs w:val="24"/>
        </w:rPr>
      </w:pPr>
      <w:bookmarkStart w:id="1" w:name="bookmark23"/>
      <w:r w:rsidRPr="00291381">
        <w:rPr>
          <w:rFonts w:ascii="Times New Roman" w:eastAsia="Times New Roman" w:hAnsi="Times New Roman" w:cs="Times New Roman"/>
          <w:b/>
          <w:bCs/>
          <w:color w:val="000000"/>
          <w:sz w:val="24"/>
          <w:szCs w:val="24"/>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bookmarkEnd w:id="1"/>
    </w:p>
    <w:p w:rsidR="002C5B05" w:rsidRPr="00291381" w:rsidRDefault="002C5B05" w:rsidP="002C5B05">
      <w:pPr>
        <w:pStyle w:val="aa"/>
        <w:keepNext/>
        <w:keepLines/>
        <w:widowControl w:val="0"/>
        <w:numPr>
          <w:ilvl w:val="0"/>
          <w:numId w:val="8"/>
        </w:numPr>
        <w:tabs>
          <w:tab w:val="left" w:pos="691"/>
        </w:tabs>
        <w:suppressAutoHyphens/>
        <w:spacing w:after="0" w:line="240" w:lineRule="auto"/>
        <w:ind w:right="280"/>
        <w:jc w:val="center"/>
        <w:outlineLvl w:val="0"/>
        <w:rPr>
          <w:rFonts w:ascii="Times New Roman" w:eastAsia="Times New Roman" w:hAnsi="Times New Roman" w:cs="Times New Roman"/>
          <w:b/>
          <w:bCs/>
          <w:sz w:val="24"/>
          <w:szCs w:val="24"/>
        </w:rPr>
      </w:pPr>
      <w:bookmarkStart w:id="2" w:name="bookmark24"/>
      <w:r w:rsidRPr="00291381">
        <w:rPr>
          <w:rFonts w:ascii="Times New Roman" w:eastAsia="Times New Roman" w:hAnsi="Times New Roman" w:cs="Times New Roman"/>
          <w:b/>
          <w:bCs/>
          <w:color w:val="000000"/>
          <w:sz w:val="24"/>
          <w:szCs w:val="24"/>
        </w:rPr>
        <w:t>Исчерпывающий перечень административных процедур (действий) при предоставлении муниципальной услуги, выполняемых многофункциональными центрами</w:t>
      </w:r>
      <w:bookmarkEnd w:id="2"/>
    </w:p>
    <w:p w:rsidR="002C5B05" w:rsidRPr="002C5B05" w:rsidRDefault="002C5B05" w:rsidP="002C5B05">
      <w:pPr>
        <w:widowControl w:val="0"/>
        <w:numPr>
          <w:ilvl w:val="0"/>
          <w:numId w:val="4"/>
        </w:numPr>
        <w:tabs>
          <w:tab w:val="left" w:pos="1326"/>
        </w:tabs>
        <w:suppressAutoHyphens/>
        <w:spacing w:after="0" w:line="240" w:lineRule="auto"/>
        <w:ind w:left="20" w:firstLine="720"/>
        <w:jc w:val="both"/>
        <w:rPr>
          <w:rFonts w:ascii="Times New Roman" w:eastAsia="Times New Roman" w:hAnsi="Times New Roman" w:cs="Times New Roman"/>
          <w:sz w:val="24"/>
          <w:szCs w:val="24"/>
        </w:rPr>
      </w:pPr>
      <w:r w:rsidRPr="002C5B05">
        <w:rPr>
          <w:rFonts w:ascii="Times New Roman" w:eastAsia="Times New Roman" w:hAnsi="Times New Roman" w:cs="Times New Roman"/>
          <w:color w:val="000000"/>
          <w:sz w:val="24"/>
          <w:szCs w:val="24"/>
        </w:rPr>
        <w:t>Многофункциональный центр осуществляет:</w:t>
      </w:r>
    </w:p>
    <w:p w:rsidR="002C5B05" w:rsidRPr="002C5B05" w:rsidRDefault="002C5B05" w:rsidP="002C5B05">
      <w:pPr>
        <w:widowControl w:val="0"/>
        <w:spacing w:after="0" w:line="240" w:lineRule="auto"/>
        <w:ind w:left="20" w:right="20" w:firstLine="720"/>
        <w:jc w:val="both"/>
        <w:rPr>
          <w:rFonts w:ascii="Times New Roman" w:eastAsia="Times New Roman" w:hAnsi="Times New Roman" w:cs="Times New Roman"/>
          <w:sz w:val="24"/>
          <w:szCs w:val="24"/>
        </w:rPr>
      </w:pPr>
      <w:r w:rsidRPr="002C5B05">
        <w:rPr>
          <w:rFonts w:ascii="Times New Roman" w:eastAsia="Times New Roman" w:hAnsi="Times New Roman" w:cs="Times New Roman"/>
          <w:color w:val="000000"/>
          <w:sz w:val="24"/>
          <w:szCs w:val="24"/>
        </w:rPr>
        <w:t>а) 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2C5B05" w:rsidRPr="002C5B05" w:rsidRDefault="002C5B05" w:rsidP="002C5B05">
      <w:pPr>
        <w:widowControl w:val="0"/>
        <w:spacing w:after="0" w:line="240" w:lineRule="auto"/>
        <w:ind w:left="20" w:right="20" w:firstLine="720"/>
        <w:jc w:val="both"/>
        <w:rPr>
          <w:rFonts w:ascii="Times New Roman" w:eastAsia="Times New Roman" w:hAnsi="Times New Roman" w:cs="Times New Roman"/>
          <w:sz w:val="24"/>
          <w:szCs w:val="24"/>
        </w:rPr>
      </w:pPr>
      <w:r w:rsidRPr="002C5B05">
        <w:rPr>
          <w:rFonts w:ascii="Times New Roman" w:eastAsia="Times New Roman" w:hAnsi="Times New Roman" w:cs="Times New Roman"/>
          <w:color w:val="000000"/>
          <w:sz w:val="24"/>
          <w:szCs w:val="24"/>
        </w:rPr>
        <w:t>б) 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2C5B05" w:rsidRPr="002C5B05" w:rsidRDefault="002C5B05" w:rsidP="002C5B05">
      <w:pPr>
        <w:widowControl w:val="0"/>
        <w:spacing w:after="0" w:line="240" w:lineRule="auto"/>
        <w:ind w:left="20" w:right="20" w:firstLine="720"/>
        <w:jc w:val="both"/>
        <w:rPr>
          <w:rFonts w:ascii="Times New Roman" w:eastAsia="Times New Roman" w:hAnsi="Times New Roman" w:cs="Times New Roman"/>
          <w:sz w:val="24"/>
          <w:szCs w:val="24"/>
        </w:rPr>
      </w:pPr>
      <w:r w:rsidRPr="002C5B05">
        <w:rPr>
          <w:rFonts w:ascii="Times New Roman" w:eastAsia="Times New Roman" w:hAnsi="Times New Roman" w:cs="Times New Roman"/>
          <w:color w:val="000000"/>
          <w:sz w:val="24"/>
          <w:szCs w:val="24"/>
        </w:rPr>
        <w:t>в) иные процедуры и действия, предусмотренные Федеральным законом № 210-ФЗ.</w:t>
      </w:r>
    </w:p>
    <w:p w:rsidR="002C5B05" w:rsidRPr="002C5B05" w:rsidRDefault="002C5B05" w:rsidP="002C5B05">
      <w:pPr>
        <w:widowControl w:val="0"/>
        <w:spacing w:after="0" w:line="240" w:lineRule="auto"/>
        <w:ind w:left="20" w:right="20" w:firstLine="720"/>
        <w:jc w:val="both"/>
        <w:rPr>
          <w:rFonts w:ascii="Times New Roman" w:eastAsia="Times New Roman" w:hAnsi="Times New Roman" w:cs="Times New Roman"/>
          <w:color w:val="000000"/>
          <w:sz w:val="24"/>
          <w:szCs w:val="24"/>
        </w:rPr>
      </w:pPr>
      <w:r w:rsidRPr="002C5B05">
        <w:rPr>
          <w:rFonts w:ascii="Times New Roman" w:eastAsia="Times New Roman" w:hAnsi="Times New Roman" w:cs="Times New Roman"/>
          <w:color w:val="000000"/>
          <w:sz w:val="24"/>
          <w:szCs w:val="24"/>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2C5B05" w:rsidRPr="002C5B05" w:rsidRDefault="002C5B05" w:rsidP="002C5B05">
      <w:pPr>
        <w:widowControl w:val="0"/>
        <w:spacing w:after="0" w:line="240" w:lineRule="auto"/>
        <w:ind w:left="20" w:right="20" w:firstLine="720"/>
        <w:jc w:val="both"/>
        <w:rPr>
          <w:rFonts w:ascii="Times New Roman" w:eastAsia="Times New Roman" w:hAnsi="Times New Roman" w:cs="Times New Roman"/>
          <w:sz w:val="24"/>
          <w:szCs w:val="24"/>
        </w:rPr>
      </w:pPr>
    </w:p>
    <w:p w:rsidR="002C5B05" w:rsidRPr="00291381" w:rsidRDefault="002C5B05" w:rsidP="00291381">
      <w:pPr>
        <w:pStyle w:val="aa"/>
        <w:keepNext/>
        <w:keepLines/>
        <w:widowControl w:val="0"/>
        <w:numPr>
          <w:ilvl w:val="0"/>
          <w:numId w:val="8"/>
        </w:numPr>
        <w:tabs>
          <w:tab w:val="left" w:pos="3431"/>
        </w:tabs>
        <w:suppressAutoHyphens/>
        <w:spacing w:after="0" w:line="240" w:lineRule="auto"/>
        <w:jc w:val="center"/>
        <w:outlineLvl w:val="0"/>
        <w:rPr>
          <w:rFonts w:ascii="Times New Roman" w:eastAsia="Times New Roman" w:hAnsi="Times New Roman" w:cs="Times New Roman"/>
          <w:b/>
          <w:bCs/>
          <w:sz w:val="24"/>
          <w:szCs w:val="24"/>
        </w:rPr>
      </w:pPr>
      <w:bookmarkStart w:id="3" w:name="bookmark25"/>
      <w:r w:rsidRPr="00291381">
        <w:rPr>
          <w:rFonts w:ascii="Times New Roman" w:eastAsia="Times New Roman" w:hAnsi="Times New Roman" w:cs="Times New Roman"/>
          <w:b/>
          <w:bCs/>
          <w:color w:val="000000"/>
          <w:sz w:val="24"/>
          <w:szCs w:val="24"/>
        </w:rPr>
        <w:t>Информирование заявителей</w:t>
      </w:r>
      <w:bookmarkEnd w:id="3"/>
    </w:p>
    <w:p w:rsidR="002C5B05" w:rsidRPr="00291381" w:rsidRDefault="002C5B05" w:rsidP="00291381">
      <w:pPr>
        <w:pStyle w:val="aa"/>
        <w:widowControl w:val="0"/>
        <w:numPr>
          <w:ilvl w:val="1"/>
          <w:numId w:val="10"/>
        </w:numPr>
        <w:tabs>
          <w:tab w:val="left" w:pos="1642"/>
          <w:tab w:val="right" w:pos="10071"/>
        </w:tabs>
        <w:suppressAutoHyphens/>
        <w:spacing w:after="0" w:line="240" w:lineRule="auto"/>
        <w:jc w:val="both"/>
        <w:rPr>
          <w:rFonts w:ascii="Times New Roman" w:eastAsia="Times New Roman" w:hAnsi="Times New Roman" w:cs="Times New Roman"/>
          <w:sz w:val="24"/>
          <w:szCs w:val="24"/>
        </w:rPr>
      </w:pPr>
      <w:r w:rsidRPr="00291381">
        <w:rPr>
          <w:rFonts w:ascii="Times New Roman" w:eastAsia="Times New Roman" w:hAnsi="Times New Roman" w:cs="Times New Roman"/>
          <w:color w:val="000000"/>
          <w:sz w:val="24"/>
          <w:szCs w:val="24"/>
        </w:rPr>
        <w:t>Информирование заявителя многофункциональными центрами</w:t>
      </w:r>
    </w:p>
    <w:p w:rsidR="002C5B05" w:rsidRPr="002C5B05" w:rsidRDefault="002C5B05" w:rsidP="002C5B05">
      <w:pPr>
        <w:widowControl w:val="0"/>
        <w:spacing w:after="0" w:line="240" w:lineRule="auto"/>
        <w:ind w:left="20" w:hanging="20"/>
        <w:rPr>
          <w:rFonts w:ascii="Times New Roman" w:eastAsia="Times New Roman" w:hAnsi="Times New Roman" w:cs="Times New Roman"/>
          <w:sz w:val="24"/>
          <w:szCs w:val="24"/>
        </w:rPr>
      </w:pPr>
      <w:r w:rsidRPr="002C5B05">
        <w:rPr>
          <w:rFonts w:ascii="Times New Roman" w:eastAsia="Times New Roman" w:hAnsi="Times New Roman" w:cs="Times New Roman"/>
          <w:color w:val="000000"/>
          <w:sz w:val="24"/>
          <w:szCs w:val="24"/>
        </w:rPr>
        <w:t>осуществляется следующими способами:</w:t>
      </w:r>
    </w:p>
    <w:p w:rsidR="002C5B05" w:rsidRPr="002C5B05" w:rsidRDefault="002C5B05" w:rsidP="002C5B05">
      <w:pPr>
        <w:widowControl w:val="0"/>
        <w:spacing w:after="0" w:line="240" w:lineRule="auto"/>
        <w:ind w:left="20" w:right="20" w:firstLine="720"/>
        <w:jc w:val="both"/>
        <w:rPr>
          <w:rFonts w:ascii="Times New Roman" w:eastAsia="Times New Roman" w:hAnsi="Times New Roman" w:cs="Times New Roman"/>
          <w:sz w:val="24"/>
          <w:szCs w:val="24"/>
        </w:rPr>
      </w:pPr>
      <w:r w:rsidRPr="002C5B05">
        <w:rPr>
          <w:rFonts w:ascii="Times New Roman" w:eastAsia="Times New Roman" w:hAnsi="Times New Roman" w:cs="Times New Roman"/>
          <w:color w:val="000000"/>
          <w:sz w:val="24"/>
          <w:szCs w:val="24"/>
        </w:rPr>
        <w:t xml:space="preserve">а) посредством привлечения средств массовой информации, а также путем размещения информации на официальных сайтах и информационных стендах </w:t>
      </w:r>
      <w:r w:rsidRPr="002C5B05">
        <w:rPr>
          <w:rFonts w:ascii="Times New Roman" w:eastAsia="Times New Roman" w:hAnsi="Times New Roman" w:cs="Times New Roman"/>
          <w:color w:val="000000"/>
          <w:sz w:val="24"/>
          <w:szCs w:val="24"/>
        </w:rPr>
        <w:lastRenderedPageBreak/>
        <w:t>многофункциональных центров;</w:t>
      </w:r>
    </w:p>
    <w:p w:rsidR="002C5B05" w:rsidRPr="002C5B05" w:rsidRDefault="002C5B05" w:rsidP="002C5B05">
      <w:pPr>
        <w:widowControl w:val="0"/>
        <w:spacing w:after="0" w:line="240" w:lineRule="auto"/>
        <w:ind w:left="20" w:right="20" w:firstLine="720"/>
        <w:jc w:val="both"/>
        <w:rPr>
          <w:rFonts w:ascii="Times New Roman" w:eastAsia="Times New Roman" w:hAnsi="Times New Roman" w:cs="Times New Roman"/>
          <w:sz w:val="24"/>
          <w:szCs w:val="24"/>
        </w:rPr>
      </w:pPr>
      <w:r w:rsidRPr="002C5B05">
        <w:rPr>
          <w:rFonts w:ascii="Times New Roman" w:eastAsia="Times New Roman" w:hAnsi="Times New Roman" w:cs="Times New Roman"/>
          <w:color w:val="000000"/>
          <w:sz w:val="24"/>
          <w:szCs w:val="24"/>
        </w:rPr>
        <w:t>б) при обращении заявителя в многофункциональный центр лично, по телефону, посредством почтовых отправлений, либо по электронной почте.</w:t>
      </w:r>
    </w:p>
    <w:p w:rsidR="002C5B05" w:rsidRPr="002C5B05" w:rsidRDefault="002C5B05" w:rsidP="002C5B05">
      <w:pPr>
        <w:widowControl w:val="0"/>
        <w:spacing w:after="0" w:line="240" w:lineRule="auto"/>
        <w:ind w:left="20" w:right="20" w:firstLine="720"/>
        <w:jc w:val="both"/>
        <w:rPr>
          <w:rFonts w:ascii="Times New Roman" w:eastAsia="Times New Roman" w:hAnsi="Times New Roman" w:cs="Times New Roman"/>
          <w:sz w:val="24"/>
          <w:szCs w:val="24"/>
        </w:rPr>
      </w:pPr>
      <w:r w:rsidRPr="002C5B05">
        <w:rPr>
          <w:rFonts w:ascii="Times New Roman" w:eastAsia="Times New Roman" w:hAnsi="Times New Roman" w:cs="Times New Roman"/>
          <w:color w:val="000000"/>
          <w:sz w:val="24"/>
          <w:szCs w:val="24"/>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государственных услугах не может превышать 15 минут.</w:t>
      </w:r>
    </w:p>
    <w:p w:rsidR="002C5B05" w:rsidRPr="002C5B05" w:rsidRDefault="002C5B05" w:rsidP="002C5B05">
      <w:pPr>
        <w:widowControl w:val="0"/>
        <w:spacing w:after="0" w:line="240" w:lineRule="auto"/>
        <w:ind w:left="20" w:right="20" w:firstLine="720"/>
        <w:jc w:val="both"/>
        <w:rPr>
          <w:rFonts w:ascii="Times New Roman" w:eastAsia="Times New Roman" w:hAnsi="Times New Roman" w:cs="Times New Roman"/>
          <w:sz w:val="24"/>
          <w:szCs w:val="24"/>
        </w:rPr>
      </w:pPr>
      <w:r w:rsidRPr="002C5B05">
        <w:rPr>
          <w:rFonts w:ascii="Times New Roman" w:eastAsia="Times New Roman" w:hAnsi="Times New Roman" w:cs="Times New Roman"/>
          <w:color w:val="000000"/>
          <w:sz w:val="24"/>
          <w:szCs w:val="24"/>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2C5B05" w:rsidRPr="002C5B05" w:rsidRDefault="002C5B05" w:rsidP="002C5B05">
      <w:pPr>
        <w:widowControl w:val="0"/>
        <w:spacing w:after="0" w:line="240" w:lineRule="auto"/>
        <w:ind w:right="20" w:firstLine="720"/>
        <w:jc w:val="both"/>
        <w:rPr>
          <w:rFonts w:ascii="Times New Roman" w:eastAsia="Times New Roman" w:hAnsi="Times New Roman" w:cs="Times New Roman"/>
          <w:sz w:val="24"/>
          <w:szCs w:val="24"/>
        </w:rPr>
      </w:pPr>
      <w:r w:rsidRPr="002C5B05">
        <w:rPr>
          <w:rFonts w:ascii="Times New Roman" w:eastAsia="Times New Roman" w:hAnsi="Times New Roman" w:cs="Times New Roman"/>
          <w:color w:val="000000"/>
          <w:sz w:val="24"/>
          <w:szCs w:val="24"/>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2C5B05" w:rsidRPr="002C5B05" w:rsidRDefault="002C5B05" w:rsidP="002C5B05">
      <w:pPr>
        <w:widowControl w:val="0"/>
        <w:spacing w:after="0" w:line="240" w:lineRule="auto"/>
        <w:ind w:right="20" w:firstLine="720"/>
        <w:rPr>
          <w:rFonts w:ascii="Times New Roman" w:eastAsia="Times New Roman" w:hAnsi="Times New Roman" w:cs="Times New Roman"/>
          <w:sz w:val="24"/>
          <w:szCs w:val="24"/>
        </w:rPr>
      </w:pPr>
      <w:r w:rsidRPr="002C5B05">
        <w:rPr>
          <w:rFonts w:ascii="Times New Roman" w:eastAsia="Times New Roman" w:hAnsi="Times New Roman" w:cs="Times New Roman"/>
          <w:color w:val="000000"/>
          <w:sz w:val="24"/>
          <w:szCs w:val="24"/>
        </w:rPr>
        <w:t>изложить обращение в письменной форме (ответ направляется Заявителю в соответствии со способом, указанным в обращении); назначить другое время для консультаций.</w:t>
      </w:r>
    </w:p>
    <w:p w:rsidR="002C5B05" w:rsidRPr="002C5B05" w:rsidRDefault="002C5B05" w:rsidP="002C5B05">
      <w:pPr>
        <w:widowControl w:val="0"/>
        <w:spacing w:after="0" w:line="240" w:lineRule="auto"/>
        <w:ind w:right="20" w:firstLine="720"/>
        <w:jc w:val="both"/>
        <w:rPr>
          <w:rFonts w:ascii="Times New Roman" w:eastAsia="Times New Roman" w:hAnsi="Times New Roman" w:cs="Times New Roman"/>
          <w:color w:val="000000"/>
          <w:sz w:val="24"/>
          <w:szCs w:val="24"/>
        </w:rPr>
      </w:pPr>
      <w:r w:rsidRPr="002C5B05">
        <w:rPr>
          <w:rFonts w:ascii="Times New Roman" w:eastAsia="Times New Roman" w:hAnsi="Times New Roman" w:cs="Times New Roman"/>
          <w:color w:val="000000"/>
          <w:sz w:val="24"/>
          <w:szCs w:val="24"/>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2C5B05" w:rsidRPr="002C5B05" w:rsidRDefault="002C5B05" w:rsidP="002C5B05">
      <w:pPr>
        <w:widowControl w:val="0"/>
        <w:spacing w:after="0" w:line="240" w:lineRule="auto"/>
        <w:ind w:right="20" w:firstLine="720"/>
        <w:jc w:val="both"/>
        <w:rPr>
          <w:rFonts w:ascii="Times New Roman" w:eastAsia="Times New Roman" w:hAnsi="Times New Roman" w:cs="Times New Roman"/>
          <w:sz w:val="24"/>
          <w:szCs w:val="24"/>
        </w:rPr>
      </w:pPr>
    </w:p>
    <w:p w:rsidR="002C5B05" w:rsidRPr="00291381" w:rsidRDefault="002C5B05" w:rsidP="00291381">
      <w:pPr>
        <w:pStyle w:val="aa"/>
        <w:keepNext/>
        <w:keepLines/>
        <w:widowControl w:val="0"/>
        <w:numPr>
          <w:ilvl w:val="0"/>
          <w:numId w:val="8"/>
        </w:numPr>
        <w:tabs>
          <w:tab w:val="left" w:pos="816"/>
        </w:tabs>
        <w:suppressAutoHyphens/>
        <w:spacing w:after="0" w:line="240" w:lineRule="auto"/>
        <w:jc w:val="center"/>
        <w:outlineLvl w:val="0"/>
        <w:rPr>
          <w:rFonts w:ascii="Times New Roman" w:eastAsia="Times New Roman" w:hAnsi="Times New Roman" w:cs="Times New Roman"/>
          <w:b/>
          <w:bCs/>
          <w:sz w:val="24"/>
          <w:szCs w:val="24"/>
        </w:rPr>
      </w:pPr>
      <w:bookmarkStart w:id="4" w:name="bookmark26"/>
      <w:r w:rsidRPr="00291381">
        <w:rPr>
          <w:rFonts w:ascii="Times New Roman" w:eastAsia="Times New Roman" w:hAnsi="Times New Roman" w:cs="Times New Roman"/>
          <w:b/>
          <w:bCs/>
          <w:color w:val="000000"/>
          <w:sz w:val="24"/>
          <w:szCs w:val="24"/>
        </w:rPr>
        <w:t>Выдача заявителю результата предоставления муниципальной услуги</w:t>
      </w:r>
      <w:bookmarkEnd w:id="4"/>
    </w:p>
    <w:p w:rsidR="002C5B05" w:rsidRPr="00291381" w:rsidRDefault="00291381" w:rsidP="00291381">
      <w:pPr>
        <w:widowControl w:val="0"/>
        <w:suppressAutoHyphens/>
        <w:spacing w:after="0" w:line="240" w:lineRule="auto"/>
        <w:ind w:right="20"/>
        <w:jc w:val="both"/>
        <w:rPr>
          <w:rFonts w:ascii="Times New Roman" w:eastAsia="Times New Roman" w:hAnsi="Times New Roman" w:cs="Times New Roman"/>
          <w:sz w:val="24"/>
          <w:szCs w:val="24"/>
        </w:rPr>
      </w:pPr>
      <w:r w:rsidRPr="00291381">
        <w:rPr>
          <w:rFonts w:ascii="Times New Roman" w:eastAsia="Times New Roman" w:hAnsi="Times New Roman" w:cs="Times New Roman"/>
          <w:color w:val="000000"/>
          <w:sz w:val="24"/>
          <w:szCs w:val="24"/>
        </w:rPr>
        <w:t xml:space="preserve">         35.1.</w:t>
      </w:r>
      <w:r w:rsidR="002C5B05" w:rsidRPr="00291381">
        <w:rPr>
          <w:rFonts w:ascii="Times New Roman" w:eastAsia="Times New Roman" w:hAnsi="Times New Roman" w:cs="Times New Roman"/>
          <w:color w:val="000000"/>
          <w:sz w:val="24"/>
          <w:szCs w:val="24"/>
        </w:rPr>
        <w:t xml:space="preserve"> При наличии в заявлении о предоставлении муниципальной 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 797.</w:t>
      </w:r>
    </w:p>
    <w:p w:rsidR="002C5B05" w:rsidRPr="002C5B05" w:rsidRDefault="002C5B05" w:rsidP="002C5B05">
      <w:pPr>
        <w:widowControl w:val="0"/>
        <w:spacing w:after="0" w:line="240" w:lineRule="auto"/>
        <w:ind w:right="20" w:firstLine="720"/>
        <w:jc w:val="both"/>
        <w:rPr>
          <w:rFonts w:ascii="Times New Roman" w:eastAsia="Times New Roman" w:hAnsi="Times New Roman" w:cs="Times New Roman"/>
          <w:sz w:val="24"/>
          <w:szCs w:val="24"/>
        </w:rPr>
      </w:pPr>
      <w:r w:rsidRPr="002C5B05">
        <w:rPr>
          <w:rFonts w:ascii="Times New Roman" w:eastAsia="Times New Roman" w:hAnsi="Times New Roman" w:cs="Times New Roman"/>
          <w:color w:val="000000"/>
          <w:sz w:val="24"/>
          <w:szCs w:val="24"/>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rsidR="002C5B05" w:rsidRPr="002C5B05" w:rsidRDefault="00291381" w:rsidP="00291381">
      <w:pPr>
        <w:widowControl w:val="0"/>
        <w:suppressAutoHyphens/>
        <w:spacing w:after="0" w:line="240" w:lineRule="auto"/>
        <w:ind w:left="360" w:right="20"/>
        <w:jc w:val="both"/>
        <w:rPr>
          <w:rFonts w:ascii="Times New Roman" w:eastAsia="Times New Roman" w:hAnsi="Times New Roman" w:cs="Times New Roman"/>
          <w:sz w:val="24"/>
          <w:szCs w:val="24"/>
        </w:rPr>
      </w:pPr>
      <w:r w:rsidRPr="00291381">
        <w:rPr>
          <w:rFonts w:ascii="Times New Roman" w:eastAsia="Times New Roman" w:hAnsi="Times New Roman" w:cs="Times New Roman"/>
          <w:color w:val="000000"/>
          <w:sz w:val="24"/>
          <w:szCs w:val="24"/>
        </w:rPr>
        <w:t>35.2.</w:t>
      </w:r>
      <w:r w:rsidR="002C5B05" w:rsidRPr="002C5B05">
        <w:rPr>
          <w:rFonts w:ascii="Times New Roman" w:eastAsia="Times New Roman" w:hAnsi="Times New Roman" w:cs="Times New Roman"/>
          <w:color w:val="000000"/>
          <w:sz w:val="24"/>
          <w:szCs w:val="24"/>
        </w:rPr>
        <w:t xml:space="preserve">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2C5B05" w:rsidRPr="002C5B05" w:rsidRDefault="002C5B05" w:rsidP="002C5B05">
      <w:pPr>
        <w:widowControl w:val="0"/>
        <w:spacing w:after="0" w:line="240" w:lineRule="auto"/>
        <w:ind w:right="20" w:firstLine="720"/>
        <w:jc w:val="both"/>
        <w:rPr>
          <w:rFonts w:ascii="Times New Roman" w:eastAsia="Times New Roman" w:hAnsi="Times New Roman" w:cs="Times New Roman"/>
          <w:sz w:val="24"/>
          <w:szCs w:val="24"/>
        </w:rPr>
      </w:pPr>
      <w:r w:rsidRPr="002C5B05">
        <w:rPr>
          <w:rFonts w:ascii="Times New Roman" w:eastAsia="Times New Roman" w:hAnsi="Times New Roman" w:cs="Times New Roman"/>
          <w:color w:val="000000"/>
          <w:sz w:val="24"/>
          <w:szCs w:val="24"/>
        </w:rPr>
        <w:t>Работник многофункционального центра осуществляет следующие действия: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2C5B05" w:rsidRPr="002C5B05" w:rsidRDefault="002C5B05" w:rsidP="002C5B05">
      <w:pPr>
        <w:widowControl w:val="0"/>
        <w:spacing w:after="0" w:line="240" w:lineRule="auto"/>
        <w:ind w:right="20" w:firstLine="720"/>
        <w:jc w:val="both"/>
        <w:rPr>
          <w:rFonts w:ascii="Times New Roman" w:eastAsia="Times New Roman" w:hAnsi="Times New Roman" w:cs="Times New Roman"/>
          <w:sz w:val="24"/>
          <w:szCs w:val="24"/>
        </w:rPr>
      </w:pPr>
      <w:r w:rsidRPr="002C5B05">
        <w:rPr>
          <w:rFonts w:ascii="Times New Roman" w:eastAsia="Times New Roman" w:hAnsi="Times New Roman" w:cs="Times New Roman"/>
          <w:color w:val="000000"/>
          <w:sz w:val="24"/>
          <w:szCs w:val="24"/>
        </w:rPr>
        <w:t>проверяет полномочия представителя заявителя (в случае обращения представителя заявителя);</w:t>
      </w:r>
    </w:p>
    <w:p w:rsidR="002C5B05" w:rsidRPr="002C5B05" w:rsidRDefault="002C5B05" w:rsidP="002C5B05">
      <w:pPr>
        <w:widowControl w:val="0"/>
        <w:spacing w:after="0" w:line="240" w:lineRule="auto"/>
        <w:ind w:right="20" w:firstLine="720"/>
        <w:jc w:val="both"/>
        <w:rPr>
          <w:rFonts w:ascii="Times New Roman" w:eastAsia="Times New Roman" w:hAnsi="Times New Roman" w:cs="Times New Roman"/>
          <w:sz w:val="24"/>
          <w:szCs w:val="24"/>
        </w:rPr>
      </w:pPr>
      <w:r w:rsidRPr="002C5B05">
        <w:rPr>
          <w:rFonts w:ascii="Times New Roman" w:eastAsia="Times New Roman" w:hAnsi="Times New Roman" w:cs="Times New Roman"/>
          <w:color w:val="000000"/>
          <w:sz w:val="24"/>
          <w:szCs w:val="24"/>
        </w:rPr>
        <w:t>определяет статус исполнения заявления заявителя в ГИС;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2C5B05" w:rsidRPr="002C5B05" w:rsidRDefault="002C5B05" w:rsidP="002C5B05">
      <w:pPr>
        <w:widowControl w:val="0"/>
        <w:spacing w:after="0" w:line="240" w:lineRule="auto"/>
        <w:ind w:right="20" w:firstLine="720"/>
        <w:jc w:val="both"/>
        <w:rPr>
          <w:rFonts w:ascii="Times New Roman" w:eastAsia="Times New Roman" w:hAnsi="Times New Roman" w:cs="Times New Roman"/>
          <w:sz w:val="24"/>
          <w:szCs w:val="24"/>
        </w:rPr>
      </w:pPr>
      <w:r w:rsidRPr="002C5B05">
        <w:rPr>
          <w:rFonts w:ascii="Times New Roman" w:eastAsia="Times New Roman" w:hAnsi="Times New Roman" w:cs="Times New Roman"/>
          <w:color w:val="000000"/>
          <w:sz w:val="24"/>
          <w:szCs w:val="24"/>
        </w:rPr>
        <w:t xml:space="preserve">заверяет экземпляр электронного документа на бумажном носителе с использованием печати многофункционального центра (в предусмотренных </w:t>
      </w:r>
      <w:r w:rsidRPr="002C5B05">
        <w:rPr>
          <w:rFonts w:ascii="Times New Roman" w:eastAsia="Times New Roman" w:hAnsi="Times New Roman" w:cs="Times New Roman"/>
          <w:color w:val="000000"/>
          <w:sz w:val="24"/>
          <w:szCs w:val="24"/>
        </w:rPr>
        <w:lastRenderedPageBreak/>
        <w:t>нормативными правовыми актами Российской Федерации случаях - печати с изображением Государственного герба Российской Федерации);</w:t>
      </w:r>
    </w:p>
    <w:p w:rsidR="002C5B05" w:rsidRPr="002C5B05" w:rsidRDefault="002C5B05" w:rsidP="002C5B05">
      <w:pPr>
        <w:widowControl w:val="0"/>
        <w:spacing w:after="0" w:line="240" w:lineRule="auto"/>
        <w:ind w:right="20" w:firstLine="720"/>
        <w:rPr>
          <w:rFonts w:ascii="Times New Roman" w:eastAsia="Times New Roman" w:hAnsi="Times New Roman" w:cs="Times New Roman"/>
          <w:sz w:val="24"/>
          <w:szCs w:val="24"/>
        </w:rPr>
      </w:pPr>
      <w:r w:rsidRPr="002C5B05">
        <w:rPr>
          <w:rFonts w:ascii="Times New Roman" w:eastAsia="Times New Roman" w:hAnsi="Times New Roman" w:cs="Times New Roman"/>
          <w:color w:val="000000"/>
          <w:sz w:val="24"/>
          <w:szCs w:val="24"/>
        </w:rPr>
        <w:t>выдает документы заявителю, при необходимости запрашивает у заявителя подписи за каждый выданный документ;</w:t>
      </w:r>
    </w:p>
    <w:p w:rsidR="002C5B05" w:rsidRPr="002C5B05" w:rsidRDefault="002C5B05" w:rsidP="002C5B05">
      <w:pPr>
        <w:widowControl w:val="0"/>
        <w:spacing w:after="0" w:line="240" w:lineRule="auto"/>
        <w:ind w:right="20" w:firstLine="720"/>
        <w:rPr>
          <w:rFonts w:ascii="Times New Roman" w:eastAsia="Times New Roman" w:hAnsi="Times New Roman" w:cs="Times New Roman"/>
          <w:sz w:val="24"/>
          <w:szCs w:val="24"/>
        </w:rPr>
      </w:pPr>
      <w:r w:rsidRPr="002C5B05">
        <w:rPr>
          <w:rFonts w:ascii="Times New Roman" w:eastAsia="Times New Roman" w:hAnsi="Times New Roman" w:cs="Times New Roman"/>
          <w:color w:val="000000"/>
          <w:sz w:val="24"/>
          <w:szCs w:val="24"/>
        </w:rPr>
        <w:t>запрашивает согласие заявителя на участие в смс-опросе для оценки качества предоставленных услуг многофункциональным центром.</w:t>
      </w:r>
    </w:p>
    <w:p w:rsidR="002C5B05" w:rsidRPr="002C5B05" w:rsidRDefault="002C5B05" w:rsidP="002C5B05">
      <w:pPr>
        <w:suppressAutoHyphens/>
        <w:spacing w:after="0" w:line="240" w:lineRule="auto"/>
        <w:rPr>
          <w:rFonts w:ascii="Times New Roman" w:eastAsia="Times New Roman" w:hAnsi="Times New Roman" w:cs="Times New Roman"/>
          <w:sz w:val="24"/>
          <w:szCs w:val="24"/>
          <w:lang w:eastAsia="ar-SA"/>
        </w:rPr>
      </w:pPr>
    </w:p>
    <w:p w:rsidR="002C5B05" w:rsidRPr="002C5B05" w:rsidRDefault="002C5B05" w:rsidP="002C5B05">
      <w:pPr>
        <w:suppressAutoHyphens/>
        <w:spacing w:after="0" w:line="240" w:lineRule="auto"/>
        <w:rPr>
          <w:rFonts w:ascii="Arial" w:eastAsia="Times New Roman" w:hAnsi="Arial" w:cs="Arial"/>
          <w:sz w:val="24"/>
          <w:szCs w:val="24"/>
          <w:lang w:eastAsia="ar-SA"/>
        </w:rPr>
      </w:pPr>
    </w:p>
    <w:p w:rsidR="00E0442B" w:rsidRPr="0025735B" w:rsidRDefault="00E0442B" w:rsidP="00E0442B">
      <w:pPr>
        <w:spacing w:after="0"/>
        <w:ind w:firstLine="709"/>
        <w:jc w:val="both"/>
        <w:rPr>
          <w:rFonts w:ascii="Times New Roman" w:hAnsi="Times New Roman" w:cs="Times New Roman"/>
          <w:sz w:val="24"/>
          <w:szCs w:val="24"/>
        </w:rPr>
      </w:pPr>
    </w:p>
    <w:p w:rsidR="00E0442B" w:rsidRDefault="00E0442B" w:rsidP="00E0442B">
      <w:pPr>
        <w:spacing w:after="0"/>
        <w:ind w:firstLine="709"/>
        <w:jc w:val="both"/>
        <w:rPr>
          <w:rFonts w:ascii="Times New Roman" w:hAnsi="Times New Roman" w:cs="Times New Roman"/>
          <w:sz w:val="24"/>
          <w:szCs w:val="24"/>
        </w:rPr>
      </w:pPr>
    </w:p>
    <w:p w:rsidR="00E0442B" w:rsidRDefault="00E0442B" w:rsidP="00E0442B">
      <w:pPr>
        <w:spacing w:after="0"/>
        <w:ind w:firstLine="709"/>
        <w:jc w:val="both"/>
        <w:rPr>
          <w:rFonts w:ascii="Times New Roman" w:hAnsi="Times New Roman" w:cs="Times New Roman"/>
          <w:sz w:val="24"/>
          <w:szCs w:val="24"/>
        </w:rPr>
      </w:pPr>
    </w:p>
    <w:p w:rsidR="00E0442B" w:rsidRDefault="00E0442B" w:rsidP="00E0442B">
      <w:pPr>
        <w:spacing w:after="0"/>
        <w:ind w:firstLine="709"/>
        <w:jc w:val="both"/>
        <w:rPr>
          <w:rFonts w:ascii="Times New Roman" w:hAnsi="Times New Roman" w:cs="Times New Roman"/>
          <w:sz w:val="24"/>
          <w:szCs w:val="24"/>
        </w:rPr>
      </w:pPr>
    </w:p>
    <w:p w:rsidR="00E0442B" w:rsidRDefault="00E0442B" w:rsidP="00E0442B">
      <w:pPr>
        <w:spacing w:after="0"/>
        <w:ind w:firstLine="709"/>
        <w:jc w:val="both"/>
        <w:rPr>
          <w:rFonts w:ascii="Times New Roman" w:hAnsi="Times New Roman" w:cs="Times New Roman"/>
          <w:sz w:val="24"/>
          <w:szCs w:val="24"/>
        </w:rPr>
      </w:pPr>
    </w:p>
    <w:p w:rsidR="00E0442B" w:rsidRDefault="00E0442B" w:rsidP="00E0442B">
      <w:pPr>
        <w:spacing w:after="0"/>
        <w:ind w:firstLine="709"/>
        <w:jc w:val="both"/>
        <w:rPr>
          <w:rFonts w:ascii="Times New Roman" w:hAnsi="Times New Roman" w:cs="Times New Roman"/>
          <w:sz w:val="24"/>
          <w:szCs w:val="24"/>
        </w:rPr>
      </w:pPr>
    </w:p>
    <w:p w:rsidR="00E0442B" w:rsidRDefault="00E0442B" w:rsidP="00E0442B">
      <w:pPr>
        <w:spacing w:after="0"/>
        <w:ind w:firstLine="709"/>
        <w:jc w:val="both"/>
        <w:rPr>
          <w:rFonts w:ascii="Times New Roman" w:hAnsi="Times New Roman" w:cs="Times New Roman"/>
          <w:sz w:val="24"/>
          <w:szCs w:val="24"/>
        </w:rPr>
      </w:pPr>
    </w:p>
    <w:p w:rsidR="00E0442B" w:rsidRDefault="00E0442B" w:rsidP="00E0442B">
      <w:pPr>
        <w:spacing w:after="0"/>
        <w:ind w:firstLine="709"/>
        <w:jc w:val="both"/>
        <w:rPr>
          <w:rFonts w:ascii="Times New Roman" w:hAnsi="Times New Roman" w:cs="Times New Roman"/>
          <w:sz w:val="24"/>
          <w:szCs w:val="24"/>
        </w:rPr>
      </w:pPr>
    </w:p>
    <w:p w:rsidR="00E0442B" w:rsidRDefault="00E0442B" w:rsidP="00E0442B">
      <w:pPr>
        <w:spacing w:after="0"/>
        <w:ind w:firstLine="709"/>
        <w:jc w:val="both"/>
        <w:rPr>
          <w:rFonts w:ascii="Times New Roman" w:hAnsi="Times New Roman" w:cs="Times New Roman"/>
          <w:sz w:val="24"/>
          <w:szCs w:val="24"/>
        </w:rPr>
      </w:pPr>
    </w:p>
    <w:p w:rsidR="00E0442B" w:rsidRDefault="00E0442B" w:rsidP="00E0442B">
      <w:pPr>
        <w:spacing w:after="0"/>
        <w:ind w:firstLine="709"/>
        <w:jc w:val="both"/>
        <w:rPr>
          <w:rFonts w:ascii="Times New Roman" w:hAnsi="Times New Roman" w:cs="Times New Roman"/>
          <w:sz w:val="24"/>
          <w:szCs w:val="24"/>
        </w:rPr>
      </w:pPr>
    </w:p>
    <w:p w:rsidR="00E0442B" w:rsidRDefault="00E0442B" w:rsidP="00B46395">
      <w:pPr>
        <w:spacing w:after="0"/>
        <w:jc w:val="both"/>
        <w:rPr>
          <w:rFonts w:ascii="Times New Roman" w:hAnsi="Times New Roman" w:cs="Times New Roman"/>
          <w:sz w:val="24"/>
          <w:szCs w:val="24"/>
        </w:rPr>
      </w:pPr>
    </w:p>
    <w:p w:rsidR="00E0442B" w:rsidRDefault="00E0442B" w:rsidP="00E0442B">
      <w:pPr>
        <w:spacing w:after="0"/>
        <w:ind w:firstLine="709"/>
        <w:jc w:val="both"/>
        <w:rPr>
          <w:rFonts w:ascii="Times New Roman" w:hAnsi="Times New Roman" w:cs="Times New Roman"/>
          <w:sz w:val="24"/>
          <w:szCs w:val="24"/>
        </w:rPr>
      </w:pPr>
    </w:p>
    <w:p w:rsidR="00E0442B" w:rsidRDefault="00E0442B" w:rsidP="00E0442B">
      <w:pPr>
        <w:spacing w:after="0"/>
        <w:ind w:firstLine="709"/>
        <w:jc w:val="both"/>
        <w:rPr>
          <w:rFonts w:ascii="Times New Roman" w:hAnsi="Times New Roman" w:cs="Times New Roman"/>
          <w:sz w:val="24"/>
          <w:szCs w:val="24"/>
        </w:rPr>
      </w:pPr>
    </w:p>
    <w:p w:rsidR="00291381" w:rsidRDefault="00E0442B" w:rsidP="00E0442B">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p>
    <w:p w:rsidR="00291381" w:rsidRDefault="00291381" w:rsidP="00E0442B">
      <w:pPr>
        <w:spacing w:after="0"/>
        <w:ind w:firstLine="709"/>
        <w:jc w:val="both"/>
        <w:rPr>
          <w:rFonts w:ascii="Times New Roman" w:hAnsi="Times New Roman" w:cs="Times New Roman"/>
          <w:sz w:val="24"/>
          <w:szCs w:val="24"/>
        </w:rPr>
      </w:pPr>
    </w:p>
    <w:p w:rsidR="00291381" w:rsidRDefault="00291381" w:rsidP="00E0442B">
      <w:pPr>
        <w:spacing w:after="0"/>
        <w:ind w:firstLine="709"/>
        <w:jc w:val="both"/>
        <w:rPr>
          <w:rFonts w:ascii="Times New Roman" w:hAnsi="Times New Roman" w:cs="Times New Roman"/>
          <w:sz w:val="24"/>
          <w:szCs w:val="24"/>
        </w:rPr>
      </w:pPr>
    </w:p>
    <w:p w:rsidR="00291381" w:rsidRDefault="00291381" w:rsidP="00E0442B">
      <w:pPr>
        <w:spacing w:after="0"/>
        <w:ind w:firstLine="709"/>
        <w:jc w:val="both"/>
        <w:rPr>
          <w:rFonts w:ascii="Times New Roman" w:hAnsi="Times New Roman" w:cs="Times New Roman"/>
          <w:sz w:val="24"/>
          <w:szCs w:val="24"/>
        </w:rPr>
      </w:pPr>
    </w:p>
    <w:p w:rsidR="00291381" w:rsidRDefault="00291381" w:rsidP="00E0442B">
      <w:pPr>
        <w:spacing w:after="0"/>
        <w:ind w:firstLine="709"/>
        <w:jc w:val="both"/>
        <w:rPr>
          <w:rFonts w:ascii="Times New Roman" w:hAnsi="Times New Roman" w:cs="Times New Roman"/>
          <w:sz w:val="24"/>
          <w:szCs w:val="24"/>
        </w:rPr>
      </w:pPr>
    </w:p>
    <w:p w:rsidR="00291381" w:rsidRDefault="00291381" w:rsidP="00E0442B">
      <w:pPr>
        <w:spacing w:after="0"/>
        <w:ind w:firstLine="709"/>
        <w:jc w:val="both"/>
        <w:rPr>
          <w:rFonts w:ascii="Times New Roman" w:hAnsi="Times New Roman" w:cs="Times New Roman"/>
          <w:sz w:val="24"/>
          <w:szCs w:val="24"/>
        </w:rPr>
      </w:pPr>
    </w:p>
    <w:p w:rsidR="00291381" w:rsidRDefault="00291381" w:rsidP="00E0442B">
      <w:pPr>
        <w:spacing w:after="0"/>
        <w:ind w:firstLine="709"/>
        <w:jc w:val="both"/>
        <w:rPr>
          <w:rFonts w:ascii="Times New Roman" w:hAnsi="Times New Roman" w:cs="Times New Roman"/>
          <w:sz w:val="24"/>
          <w:szCs w:val="24"/>
        </w:rPr>
      </w:pPr>
    </w:p>
    <w:p w:rsidR="00291381" w:rsidRDefault="00291381" w:rsidP="00E0442B">
      <w:pPr>
        <w:spacing w:after="0"/>
        <w:ind w:firstLine="709"/>
        <w:jc w:val="both"/>
        <w:rPr>
          <w:rFonts w:ascii="Times New Roman" w:hAnsi="Times New Roman" w:cs="Times New Roman"/>
          <w:sz w:val="24"/>
          <w:szCs w:val="24"/>
        </w:rPr>
      </w:pPr>
    </w:p>
    <w:p w:rsidR="00291381" w:rsidRDefault="00291381" w:rsidP="00E0442B">
      <w:pPr>
        <w:spacing w:after="0"/>
        <w:ind w:firstLine="709"/>
        <w:jc w:val="both"/>
        <w:rPr>
          <w:rFonts w:ascii="Times New Roman" w:hAnsi="Times New Roman" w:cs="Times New Roman"/>
          <w:sz w:val="24"/>
          <w:szCs w:val="24"/>
        </w:rPr>
      </w:pPr>
    </w:p>
    <w:p w:rsidR="00291381" w:rsidRDefault="00291381" w:rsidP="00E0442B">
      <w:pPr>
        <w:spacing w:after="0"/>
        <w:ind w:firstLine="709"/>
        <w:jc w:val="both"/>
        <w:rPr>
          <w:rFonts w:ascii="Times New Roman" w:hAnsi="Times New Roman" w:cs="Times New Roman"/>
          <w:sz w:val="24"/>
          <w:szCs w:val="24"/>
        </w:rPr>
      </w:pPr>
    </w:p>
    <w:p w:rsidR="00291381" w:rsidRDefault="00291381" w:rsidP="00E0442B">
      <w:pPr>
        <w:spacing w:after="0"/>
        <w:ind w:firstLine="709"/>
        <w:jc w:val="both"/>
        <w:rPr>
          <w:rFonts w:ascii="Times New Roman" w:hAnsi="Times New Roman" w:cs="Times New Roman"/>
          <w:sz w:val="24"/>
          <w:szCs w:val="24"/>
        </w:rPr>
      </w:pPr>
    </w:p>
    <w:p w:rsidR="00291381" w:rsidRDefault="00291381" w:rsidP="00E0442B">
      <w:pPr>
        <w:spacing w:after="0"/>
        <w:ind w:firstLine="709"/>
        <w:jc w:val="both"/>
        <w:rPr>
          <w:rFonts w:ascii="Times New Roman" w:hAnsi="Times New Roman" w:cs="Times New Roman"/>
          <w:sz w:val="24"/>
          <w:szCs w:val="24"/>
        </w:rPr>
      </w:pPr>
    </w:p>
    <w:p w:rsidR="00291381" w:rsidRDefault="00291381" w:rsidP="00E0442B">
      <w:pPr>
        <w:spacing w:after="0"/>
        <w:ind w:firstLine="709"/>
        <w:jc w:val="both"/>
        <w:rPr>
          <w:rFonts w:ascii="Times New Roman" w:hAnsi="Times New Roman" w:cs="Times New Roman"/>
          <w:sz w:val="24"/>
          <w:szCs w:val="24"/>
        </w:rPr>
      </w:pPr>
    </w:p>
    <w:p w:rsidR="00291381" w:rsidRDefault="00291381" w:rsidP="00E0442B">
      <w:pPr>
        <w:spacing w:after="0"/>
        <w:ind w:firstLine="709"/>
        <w:jc w:val="both"/>
        <w:rPr>
          <w:rFonts w:ascii="Times New Roman" w:hAnsi="Times New Roman" w:cs="Times New Roman"/>
          <w:sz w:val="24"/>
          <w:szCs w:val="24"/>
        </w:rPr>
      </w:pPr>
    </w:p>
    <w:p w:rsidR="00291381" w:rsidRDefault="00291381" w:rsidP="00E0442B">
      <w:pPr>
        <w:spacing w:after="0"/>
        <w:ind w:firstLine="709"/>
        <w:jc w:val="both"/>
        <w:rPr>
          <w:rFonts w:ascii="Times New Roman" w:hAnsi="Times New Roman" w:cs="Times New Roman"/>
          <w:sz w:val="24"/>
          <w:szCs w:val="24"/>
        </w:rPr>
      </w:pPr>
    </w:p>
    <w:p w:rsidR="00291381" w:rsidRDefault="00291381" w:rsidP="00E0442B">
      <w:pPr>
        <w:spacing w:after="0"/>
        <w:ind w:firstLine="709"/>
        <w:jc w:val="both"/>
        <w:rPr>
          <w:rFonts w:ascii="Times New Roman" w:hAnsi="Times New Roman" w:cs="Times New Roman"/>
          <w:sz w:val="24"/>
          <w:szCs w:val="24"/>
        </w:rPr>
      </w:pPr>
    </w:p>
    <w:p w:rsidR="00291381" w:rsidRDefault="00291381" w:rsidP="00E0442B">
      <w:pPr>
        <w:spacing w:after="0"/>
        <w:ind w:firstLine="709"/>
        <w:jc w:val="both"/>
        <w:rPr>
          <w:rFonts w:ascii="Times New Roman" w:hAnsi="Times New Roman" w:cs="Times New Roman"/>
          <w:sz w:val="24"/>
          <w:szCs w:val="24"/>
        </w:rPr>
      </w:pPr>
    </w:p>
    <w:p w:rsidR="00291381" w:rsidRDefault="00291381" w:rsidP="00E0442B">
      <w:pPr>
        <w:spacing w:after="0"/>
        <w:ind w:firstLine="709"/>
        <w:jc w:val="both"/>
        <w:rPr>
          <w:rFonts w:ascii="Times New Roman" w:hAnsi="Times New Roman" w:cs="Times New Roman"/>
          <w:sz w:val="24"/>
          <w:szCs w:val="24"/>
        </w:rPr>
      </w:pPr>
    </w:p>
    <w:p w:rsidR="00291381" w:rsidRDefault="00291381" w:rsidP="00E0442B">
      <w:pPr>
        <w:spacing w:after="0"/>
        <w:ind w:firstLine="709"/>
        <w:jc w:val="both"/>
        <w:rPr>
          <w:rFonts w:ascii="Times New Roman" w:hAnsi="Times New Roman" w:cs="Times New Roman"/>
          <w:sz w:val="24"/>
          <w:szCs w:val="24"/>
        </w:rPr>
      </w:pPr>
    </w:p>
    <w:p w:rsidR="00291381" w:rsidRDefault="00291381" w:rsidP="00E0442B">
      <w:pPr>
        <w:spacing w:after="0"/>
        <w:ind w:firstLine="709"/>
        <w:jc w:val="both"/>
        <w:rPr>
          <w:rFonts w:ascii="Times New Roman" w:hAnsi="Times New Roman" w:cs="Times New Roman"/>
          <w:sz w:val="24"/>
          <w:szCs w:val="24"/>
        </w:rPr>
      </w:pPr>
    </w:p>
    <w:p w:rsidR="00291381" w:rsidRDefault="00291381" w:rsidP="00E0442B">
      <w:pPr>
        <w:spacing w:after="0"/>
        <w:ind w:firstLine="709"/>
        <w:jc w:val="both"/>
        <w:rPr>
          <w:rFonts w:ascii="Times New Roman" w:hAnsi="Times New Roman" w:cs="Times New Roman"/>
          <w:sz w:val="24"/>
          <w:szCs w:val="24"/>
        </w:rPr>
      </w:pPr>
    </w:p>
    <w:p w:rsidR="00291381" w:rsidRDefault="00291381" w:rsidP="00E0442B">
      <w:pPr>
        <w:spacing w:after="0"/>
        <w:ind w:firstLine="709"/>
        <w:jc w:val="both"/>
        <w:rPr>
          <w:rFonts w:ascii="Times New Roman" w:hAnsi="Times New Roman" w:cs="Times New Roman"/>
          <w:sz w:val="24"/>
          <w:szCs w:val="24"/>
        </w:rPr>
      </w:pPr>
    </w:p>
    <w:p w:rsidR="00291381" w:rsidRDefault="00291381" w:rsidP="00E0442B">
      <w:pPr>
        <w:spacing w:after="0"/>
        <w:ind w:firstLine="709"/>
        <w:jc w:val="both"/>
        <w:rPr>
          <w:rFonts w:ascii="Times New Roman" w:hAnsi="Times New Roman" w:cs="Times New Roman"/>
          <w:sz w:val="24"/>
          <w:szCs w:val="24"/>
        </w:rPr>
      </w:pPr>
    </w:p>
    <w:p w:rsidR="00291381" w:rsidRDefault="00291381" w:rsidP="00E0442B">
      <w:pPr>
        <w:spacing w:after="0"/>
        <w:ind w:firstLine="709"/>
        <w:jc w:val="both"/>
        <w:rPr>
          <w:rFonts w:ascii="Times New Roman" w:hAnsi="Times New Roman" w:cs="Times New Roman"/>
          <w:sz w:val="24"/>
          <w:szCs w:val="24"/>
        </w:rPr>
      </w:pPr>
    </w:p>
    <w:p w:rsidR="00291381" w:rsidRDefault="00291381" w:rsidP="00E0442B">
      <w:pPr>
        <w:spacing w:after="0"/>
        <w:ind w:firstLine="709"/>
        <w:jc w:val="both"/>
        <w:rPr>
          <w:rFonts w:ascii="Times New Roman" w:hAnsi="Times New Roman" w:cs="Times New Roman"/>
          <w:sz w:val="24"/>
          <w:szCs w:val="24"/>
        </w:rPr>
      </w:pPr>
    </w:p>
    <w:p w:rsidR="00291381" w:rsidRDefault="00291381" w:rsidP="00E0442B">
      <w:pPr>
        <w:spacing w:after="0"/>
        <w:ind w:firstLine="709"/>
        <w:jc w:val="both"/>
        <w:rPr>
          <w:rFonts w:ascii="Times New Roman" w:hAnsi="Times New Roman" w:cs="Times New Roman"/>
          <w:sz w:val="24"/>
          <w:szCs w:val="24"/>
        </w:rPr>
      </w:pPr>
    </w:p>
    <w:p w:rsidR="00291381" w:rsidRDefault="00291381" w:rsidP="00E0442B">
      <w:pPr>
        <w:spacing w:after="0"/>
        <w:ind w:firstLine="709"/>
        <w:jc w:val="both"/>
        <w:rPr>
          <w:rFonts w:ascii="Times New Roman" w:hAnsi="Times New Roman" w:cs="Times New Roman"/>
          <w:sz w:val="24"/>
          <w:szCs w:val="24"/>
        </w:rPr>
      </w:pPr>
    </w:p>
    <w:p w:rsidR="00291381" w:rsidRDefault="00291381" w:rsidP="00E0442B">
      <w:pPr>
        <w:spacing w:after="0"/>
        <w:ind w:firstLine="709"/>
        <w:jc w:val="both"/>
        <w:rPr>
          <w:rFonts w:ascii="Times New Roman" w:hAnsi="Times New Roman" w:cs="Times New Roman"/>
          <w:sz w:val="24"/>
          <w:szCs w:val="24"/>
        </w:rPr>
      </w:pPr>
    </w:p>
    <w:p w:rsidR="00E0442B" w:rsidRDefault="00E0442B" w:rsidP="00291381">
      <w:pPr>
        <w:spacing w:after="0"/>
        <w:ind w:firstLine="709"/>
        <w:jc w:val="right"/>
        <w:rPr>
          <w:rFonts w:ascii="Times New Roman" w:hAnsi="Times New Roman" w:cs="Times New Roman"/>
          <w:sz w:val="24"/>
          <w:szCs w:val="24"/>
        </w:rPr>
      </w:pPr>
      <w:r>
        <w:rPr>
          <w:rFonts w:ascii="Times New Roman" w:hAnsi="Times New Roman" w:cs="Times New Roman"/>
          <w:sz w:val="24"/>
          <w:szCs w:val="24"/>
        </w:rPr>
        <w:lastRenderedPageBreak/>
        <w:t xml:space="preserve">  </w:t>
      </w:r>
      <w:r w:rsidR="00291381">
        <w:rPr>
          <w:rFonts w:ascii="Times New Roman" w:hAnsi="Times New Roman" w:cs="Times New Roman"/>
          <w:sz w:val="24"/>
          <w:szCs w:val="24"/>
        </w:rPr>
        <w:t xml:space="preserve">                                                               </w:t>
      </w:r>
      <w:r w:rsidRPr="00E0442B">
        <w:rPr>
          <w:rFonts w:ascii="Times New Roman" w:hAnsi="Times New Roman" w:cs="Times New Roman"/>
          <w:sz w:val="24"/>
          <w:szCs w:val="24"/>
        </w:rPr>
        <w:t xml:space="preserve">Приложение № 1 </w:t>
      </w:r>
    </w:p>
    <w:p w:rsidR="00E0442B" w:rsidRDefault="00E0442B" w:rsidP="00291381">
      <w:pPr>
        <w:spacing w:after="0"/>
        <w:ind w:firstLine="709"/>
        <w:jc w:val="right"/>
        <w:rPr>
          <w:rFonts w:ascii="Times New Roman" w:hAnsi="Times New Roman" w:cs="Times New Roman"/>
          <w:sz w:val="24"/>
          <w:szCs w:val="24"/>
        </w:rPr>
      </w:pPr>
      <w:r>
        <w:rPr>
          <w:rFonts w:ascii="Times New Roman" w:hAnsi="Times New Roman" w:cs="Times New Roman"/>
          <w:sz w:val="24"/>
          <w:szCs w:val="24"/>
        </w:rPr>
        <w:t xml:space="preserve">                                                                      </w:t>
      </w:r>
      <w:r w:rsidRPr="00E0442B">
        <w:rPr>
          <w:rFonts w:ascii="Times New Roman" w:hAnsi="Times New Roman" w:cs="Times New Roman"/>
          <w:sz w:val="24"/>
          <w:szCs w:val="24"/>
        </w:rPr>
        <w:t xml:space="preserve">к Административному регламенту </w:t>
      </w:r>
    </w:p>
    <w:p w:rsidR="00E0442B" w:rsidRDefault="00E0442B" w:rsidP="00291381">
      <w:pPr>
        <w:spacing w:after="0"/>
        <w:ind w:firstLine="709"/>
        <w:jc w:val="right"/>
        <w:rPr>
          <w:rFonts w:ascii="Times New Roman" w:hAnsi="Times New Roman" w:cs="Times New Roman"/>
          <w:sz w:val="24"/>
          <w:szCs w:val="24"/>
        </w:rPr>
      </w:pPr>
      <w:r>
        <w:rPr>
          <w:rFonts w:ascii="Times New Roman" w:hAnsi="Times New Roman" w:cs="Times New Roman"/>
          <w:sz w:val="24"/>
          <w:szCs w:val="24"/>
        </w:rPr>
        <w:t xml:space="preserve">                                                                      </w:t>
      </w:r>
      <w:r w:rsidRPr="00E0442B">
        <w:rPr>
          <w:rFonts w:ascii="Times New Roman" w:hAnsi="Times New Roman" w:cs="Times New Roman"/>
          <w:sz w:val="24"/>
          <w:szCs w:val="24"/>
        </w:rPr>
        <w:t xml:space="preserve">по предоставлению муниципальной услуги </w:t>
      </w:r>
    </w:p>
    <w:p w:rsidR="00E0442B" w:rsidRDefault="00E0442B" w:rsidP="00291381">
      <w:pPr>
        <w:spacing w:after="0"/>
        <w:ind w:firstLine="709"/>
        <w:jc w:val="right"/>
        <w:rPr>
          <w:rFonts w:ascii="Times New Roman" w:hAnsi="Times New Roman" w:cs="Times New Roman"/>
          <w:sz w:val="24"/>
          <w:szCs w:val="24"/>
        </w:rPr>
      </w:pPr>
      <w:r>
        <w:rPr>
          <w:rFonts w:ascii="Times New Roman" w:hAnsi="Times New Roman" w:cs="Times New Roman"/>
          <w:sz w:val="24"/>
          <w:szCs w:val="24"/>
        </w:rPr>
        <w:t xml:space="preserve">                                                                      </w:t>
      </w:r>
      <w:r w:rsidRPr="00E0442B">
        <w:rPr>
          <w:rFonts w:ascii="Times New Roman" w:hAnsi="Times New Roman" w:cs="Times New Roman"/>
          <w:sz w:val="24"/>
          <w:szCs w:val="24"/>
        </w:rPr>
        <w:t xml:space="preserve">«Установка информационной вывески, </w:t>
      </w:r>
    </w:p>
    <w:p w:rsidR="00E0442B" w:rsidRDefault="00E0442B" w:rsidP="00291381">
      <w:pPr>
        <w:spacing w:after="0"/>
        <w:ind w:firstLine="709"/>
        <w:jc w:val="right"/>
        <w:rPr>
          <w:rFonts w:ascii="Times New Roman" w:hAnsi="Times New Roman" w:cs="Times New Roman"/>
          <w:sz w:val="24"/>
          <w:szCs w:val="24"/>
        </w:rPr>
      </w:pPr>
      <w:r>
        <w:rPr>
          <w:rFonts w:ascii="Times New Roman" w:hAnsi="Times New Roman" w:cs="Times New Roman"/>
          <w:sz w:val="24"/>
          <w:szCs w:val="24"/>
        </w:rPr>
        <w:t xml:space="preserve">                                                                      </w:t>
      </w:r>
      <w:r w:rsidRPr="00E0442B">
        <w:rPr>
          <w:rFonts w:ascii="Times New Roman" w:hAnsi="Times New Roman" w:cs="Times New Roman"/>
          <w:sz w:val="24"/>
          <w:szCs w:val="24"/>
        </w:rPr>
        <w:t xml:space="preserve">согласование дизайн-проекта </w:t>
      </w:r>
    </w:p>
    <w:p w:rsidR="00E0442B" w:rsidRDefault="00E0442B" w:rsidP="00291381">
      <w:pPr>
        <w:spacing w:after="0"/>
        <w:ind w:firstLine="709"/>
        <w:jc w:val="right"/>
        <w:rPr>
          <w:rFonts w:ascii="Times New Roman" w:hAnsi="Times New Roman" w:cs="Times New Roman"/>
          <w:sz w:val="24"/>
          <w:szCs w:val="24"/>
        </w:rPr>
      </w:pPr>
      <w:r>
        <w:rPr>
          <w:rFonts w:ascii="Times New Roman" w:hAnsi="Times New Roman" w:cs="Times New Roman"/>
          <w:sz w:val="24"/>
          <w:szCs w:val="24"/>
        </w:rPr>
        <w:t xml:space="preserve">                                                                      </w:t>
      </w:r>
      <w:r w:rsidRPr="00E0442B">
        <w:rPr>
          <w:rFonts w:ascii="Times New Roman" w:hAnsi="Times New Roman" w:cs="Times New Roman"/>
          <w:sz w:val="24"/>
          <w:szCs w:val="24"/>
        </w:rPr>
        <w:t xml:space="preserve">размещения вывески» </w:t>
      </w:r>
    </w:p>
    <w:p w:rsidR="00E0442B" w:rsidRDefault="00E0442B" w:rsidP="00E0442B">
      <w:pPr>
        <w:spacing w:after="0"/>
        <w:ind w:firstLine="709"/>
        <w:jc w:val="both"/>
        <w:rPr>
          <w:rFonts w:ascii="Times New Roman" w:hAnsi="Times New Roman" w:cs="Times New Roman"/>
          <w:sz w:val="24"/>
          <w:szCs w:val="24"/>
        </w:rPr>
      </w:pPr>
    </w:p>
    <w:p w:rsidR="00E0442B" w:rsidRPr="00E0442B" w:rsidRDefault="00E0442B" w:rsidP="00E0442B">
      <w:pPr>
        <w:spacing w:after="0"/>
        <w:ind w:firstLine="709"/>
        <w:jc w:val="center"/>
        <w:rPr>
          <w:rFonts w:ascii="Times New Roman" w:hAnsi="Times New Roman" w:cs="Times New Roman"/>
          <w:b/>
          <w:sz w:val="24"/>
          <w:szCs w:val="24"/>
        </w:rPr>
      </w:pPr>
      <w:r w:rsidRPr="00E0442B">
        <w:rPr>
          <w:rFonts w:ascii="Times New Roman" w:hAnsi="Times New Roman" w:cs="Times New Roman"/>
          <w:b/>
          <w:sz w:val="24"/>
          <w:szCs w:val="24"/>
        </w:rPr>
        <w:t>Установка информационной вывески, согласование дизайн-проекта размещения вывески</w:t>
      </w:r>
    </w:p>
    <w:p w:rsidR="00E0442B" w:rsidRDefault="00E0442B" w:rsidP="00E0442B">
      <w:pPr>
        <w:spacing w:after="0"/>
        <w:ind w:firstLine="709"/>
        <w:jc w:val="both"/>
        <w:rPr>
          <w:rFonts w:ascii="Times New Roman" w:hAnsi="Times New Roman" w:cs="Times New Roman"/>
          <w:sz w:val="24"/>
          <w:szCs w:val="24"/>
        </w:rPr>
      </w:pPr>
      <w:r w:rsidRPr="00E0442B">
        <w:rPr>
          <w:rFonts w:ascii="Times New Roman" w:hAnsi="Times New Roman" w:cs="Times New Roman"/>
          <w:sz w:val="24"/>
          <w:szCs w:val="24"/>
        </w:rPr>
        <w:t xml:space="preserve">Дата ___________________ </w:t>
      </w:r>
      <w:r>
        <w:rPr>
          <w:rFonts w:ascii="Times New Roman" w:hAnsi="Times New Roman" w:cs="Times New Roman"/>
          <w:sz w:val="24"/>
          <w:szCs w:val="24"/>
        </w:rPr>
        <w:t xml:space="preserve">                                       </w:t>
      </w:r>
      <w:r w:rsidRPr="00E0442B">
        <w:rPr>
          <w:rFonts w:ascii="Times New Roman" w:hAnsi="Times New Roman" w:cs="Times New Roman"/>
          <w:sz w:val="24"/>
          <w:szCs w:val="24"/>
        </w:rPr>
        <w:t>№ _____________________</w:t>
      </w:r>
    </w:p>
    <w:p w:rsidR="00E0442B" w:rsidRDefault="00E0442B" w:rsidP="00E0442B">
      <w:pPr>
        <w:spacing w:after="0"/>
        <w:ind w:firstLine="709"/>
        <w:jc w:val="both"/>
        <w:rPr>
          <w:rFonts w:ascii="Times New Roman" w:hAnsi="Times New Roman" w:cs="Times New Roman"/>
          <w:sz w:val="24"/>
          <w:szCs w:val="24"/>
        </w:rPr>
      </w:pPr>
      <w:r w:rsidRPr="00E0442B">
        <w:rPr>
          <w:rFonts w:ascii="Times New Roman" w:hAnsi="Times New Roman" w:cs="Times New Roman"/>
          <w:sz w:val="24"/>
          <w:szCs w:val="24"/>
        </w:rPr>
        <w:t xml:space="preserve"> _____________________________________________________________________________ </w:t>
      </w:r>
    </w:p>
    <w:p w:rsidR="00E0442B" w:rsidRDefault="00E0442B" w:rsidP="00E0442B">
      <w:pPr>
        <w:spacing w:after="0"/>
        <w:ind w:firstLine="709"/>
        <w:jc w:val="center"/>
        <w:rPr>
          <w:rFonts w:ascii="Times New Roman" w:hAnsi="Times New Roman" w:cs="Times New Roman"/>
          <w:sz w:val="24"/>
          <w:szCs w:val="24"/>
        </w:rPr>
      </w:pPr>
      <w:r w:rsidRPr="00E0442B">
        <w:rPr>
          <w:rFonts w:ascii="Times New Roman" w:hAnsi="Times New Roman" w:cs="Times New Roman"/>
          <w:sz w:val="18"/>
          <w:szCs w:val="18"/>
        </w:rPr>
        <w:t>(наименование органа, уполномоченного на предоставление услуги)</w:t>
      </w:r>
    </w:p>
    <w:p w:rsidR="00E0442B" w:rsidRDefault="00E0442B" w:rsidP="00E0442B">
      <w:pPr>
        <w:spacing w:after="0"/>
        <w:ind w:firstLine="709"/>
        <w:jc w:val="both"/>
        <w:rPr>
          <w:rFonts w:ascii="Times New Roman" w:hAnsi="Times New Roman" w:cs="Times New Roman"/>
          <w:sz w:val="24"/>
          <w:szCs w:val="24"/>
        </w:rPr>
      </w:pPr>
    </w:p>
    <w:tbl>
      <w:tblPr>
        <w:tblStyle w:val="a4"/>
        <w:tblW w:w="0" w:type="auto"/>
        <w:tblLook w:val="04A0" w:firstRow="1" w:lastRow="0" w:firstColumn="1" w:lastColumn="0" w:noHBand="0" w:noVBand="1"/>
      </w:tblPr>
      <w:tblGrid>
        <w:gridCol w:w="4672"/>
        <w:gridCol w:w="4673"/>
      </w:tblGrid>
      <w:tr w:rsidR="00E0442B" w:rsidTr="00F21EDA">
        <w:tc>
          <w:tcPr>
            <w:tcW w:w="9345" w:type="dxa"/>
            <w:gridSpan w:val="2"/>
          </w:tcPr>
          <w:p w:rsidR="00E0442B" w:rsidRDefault="00E0442B" w:rsidP="00E0442B">
            <w:pPr>
              <w:jc w:val="center"/>
              <w:rPr>
                <w:rFonts w:ascii="Times New Roman" w:hAnsi="Times New Roman" w:cs="Times New Roman"/>
                <w:sz w:val="24"/>
                <w:szCs w:val="24"/>
              </w:rPr>
            </w:pPr>
            <w:r w:rsidRPr="00E0442B">
              <w:rPr>
                <w:rFonts w:ascii="Times New Roman" w:hAnsi="Times New Roman" w:cs="Times New Roman"/>
                <w:sz w:val="24"/>
                <w:szCs w:val="24"/>
              </w:rPr>
              <w:t>Сведения о представителе</w:t>
            </w:r>
          </w:p>
        </w:tc>
      </w:tr>
      <w:tr w:rsidR="00E0442B" w:rsidTr="00E0442B">
        <w:tc>
          <w:tcPr>
            <w:tcW w:w="4672" w:type="dxa"/>
          </w:tcPr>
          <w:p w:rsidR="00E0442B" w:rsidRDefault="00E0442B" w:rsidP="00E0442B">
            <w:pPr>
              <w:jc w:val="both"/>
              <w:rPr>
                <w:rFonts w:ascii="Times New Roman" w:hAnsi="Times New Roman" w:cs="Times New Roman"/>
                <w:sz w:val="24"/>
                <w:szCs w:val="24"/>
              </w:rPr>
            </w:pPr>
            <w:r w:rsidRPr="00E0442B">
              <w:rPr>
                <w:rFonts w:ascii="Times New Roman" w:hAnsi="Times New Roman" w:cs="Times New Roman"/>
                <w:sz w:val="24"/>
                <w:szCs w:val="24"/>
              </w:rPr>
              <w:t>Категория представителя</w:t>
            </w:r>
          </w:p>
        </w:tc>
        <w:tc>
          <w:tcPr>
            <w:tcW w:w="4673" w:type="dxa"/>
          </w:tcPr>
          <w:p w:rsidR="00E0442B" w:rsidRDefault="00E0442B" w:rsidP="00E0442B">
            <w:pPr>
              <w:jc w:val="both"/>
              <w:rPr>
                <w:rFonts w:ascii="Times New Roman" w:hAnsi="Times New Roman" w:cs="Times New Roman"/>
                <w:sz w:val="24"/>
                <w:szCs w:val="24"/>
              </w:rPr>
            </w:pPr>
          </w:p>
        </w:tc>
      </w:tr>
      <w:tr w:rsidR="00E0442B" w:rsidTr="00E0442B">
        <w:tc>
          <w:tcPr>
            <w:tcW w:w="4672" w:type="dxa"/>
          </w:tcPr>
          <w:p w:rsidR="00E0442B" w:rsidRDefault="00E0442B" w:rsidP="00E0442B">
            <w:pPr>
              <w:jc w:val="both"/>
              <w:rPr>
                <w:rFonts w:ascii="Times New Roman" w:hAnsi="Times New Roman" w:cs="Times New Roman"/>
                <w:sz w:val="24"/>
                <w:szCs w:val="24"/>
              </w:rPr>
            </w:pPr>
            <w:r w:rsidRPr="00E0442B">
              <w:rPr>
                <w:rFonts w:ascii="Times New Roman" w:hAnsi="Times New Roman" w:cs="Times New Roman"/>
                <w:sz w:val="24"/>
                <w:szCs w:val="24"/>
              </w:rPr>
              <w:t>Наименование/ФИО</w:t>
            </w:r>
          </w:p>
        </w:tc>
        <w:tc>
          <w:tcPr>
            <w:tcW w:w="4673" w:type="dxa"/>
          </w:tcPr>
          <w:p w:rsidR="00E0442B" w:rsidRDefault="00E0442B" w:rsidP="00E0442B">
            <w:pPr>
              <w:jc w:val="both"/>
              <w:rPr>
                <w:rFonts w:ascii="Times New Roman" w:hAnsi="Times New Roman" w:cs="Times New Roman"/>
                <w:sz w:val="24"/>
                <w:szCs w:val="24"/>
              </w:rPr>
            </w:pPr>
          </w:p>
        </w:tc>
      </w:tr>
      <w:tr w:rsidR="00E0442B" w:rsidTr="00E0442B">
        <w:tc>
          <w:tcPr>
            <w:tcW w:w="4672" w:type="dxa"/>
          </w:tcPr>
          <w:p w:rsidR="00E0442B" w:rsidRDefault="00E0442B" w:rsidP="00E0442B">
            <w:pPr>
              <w:jc w:val="both"/>
              <w:rPr>
                <w:rFonts w:ascii="Times New Roman" w:hAnsi="Times New Roman" w:cs="Times New Roman"/>
                <w:sz w:val="24"/>
                <w:szCs w:val="24"/>
              </w:rPr>
            </w:pPr>
            <w:r w:rsidRPr="00E0442B">
              <w:rPr>
                <w:rFonts w:ascii="Times New Roman" w:hAnsi="Times New Roman" w:cs="Times New Roman"/>
                <w:sz w:val="24"/>
                <w:szCs w:val="24"/>
              </w:rPr>
              <w:t>Данные ДУЛ</w:t>
            </w:r>
          </w:p>
        </w:tc>
        <w:tc>
          <w:tcPr>
            <w:tcW w:w="4673" w:type="dxa"/>
          </w:tcPr>
          <w:p w:rsidR="00E0442B" w:rsidRDefault="00E0442B" w:rsidP="00E0442B">
            <w:pPr>
              <w:jc w:val="both"/>
              <w:rPr>
                <w:rFonts w:ascii="Times New Roman" w:hAnsi="Times New Roman" w:cs="Times New Roman"/>
                <w:sz w:val="24"/>
                <w:szCs w:val="24"/>
              </w:rPr>
            </w:pPr>
          </w:p>
        </w:tc>
      </w:tr>
      <w:tr w:rsidR="00E0442B" w:rsidTr="00E0442B">
        <w:tc>
          <w:tcPr>
            <w:tcW w:w="4672" w:type="dxa"/>
          </w:tcPr>
          <w:p w:rsidR="00E0442B" w:rsidRDefault="00E0442B" w:rsidP="00E0442B">
            <w:pPr>
              <w:jc w:val="both"/>
              <w:rPr>
                <w:rFonts w:ascii="Times New Roman" w:hAnsi="Times New Roman" w:cs="Times New Roman"/>
                <w:sz w:val="24"/>
                <w:szCs w:val="24"/>
              </w:rPr>
            </w:pPr>
            <w:r w:rsidRPr="00E0442B">
              <w:rPr>
                <w:rFonts w:ascii="Times New Roman" w:hAnsi="Times New Roman" w:cs="Times New Roman"/>
                <w:sz w:val="24"/>
                <w:szCs w:val="24"/>
              </w:rPr>
              <w:t>ОГРН/ОГРНИП</w:t>
            </w:r>
          </w:p>
        </w:tc>
        <w:tc>
          <w:tcPr>
            <w:tcW w:w="4673" w:type="dxa"/>
          </w:tcPr>
          <w:p w:rsidR="00E0442B" w:rsidRDefault="00E0442B" w:rsidP="00E0442B">
            <w:pPr>
              <w:jc w:val="both"/>
              <w:rPr>
                <w:rFonts w:ascii="Times New Roman" w:hAnsi="Times New Roman" w:cs="Times New Roman"/>
                <w:sz w:val="24"/>
                <w:szCs w:val="24"/>
              </w:rPr>
            </w:pPr>
          </w:p>
        </w:tc>
      </w:tr>
      <w:tr w:rsidR="00E0442B" w:rsidTr="00E0442B">
        <w:tc>
          <w:tcPr>
            <w:tcW w:w="4672" w:type="dxa"/>
          </w:tcPr>
          <w:p w:rsidR="00E0442B" w:rsidRDefault="00E0442B" w:rsidP="00E0442B">
            <w:pPr>
              <w:jc w:val="both"/>
              <w:rPr>
                <w:rFonts w:ascii="Times New Roman" w:hAnsi="Times New Roman" w:cs="Times New Roman"/>
                <w:sz w:val="24"/>
                <w:szCs w:val="24"/>
              </w:rPr>
            </w:pPr>
            <w:r w:rsidRPr="00E0442B">
              <w:rPr>
                <w:rFonts w:ascii="Times New Roman" w:hAnsi="Times New Roman" w:cs="Times New Roman"/>
                <w:sz w:val="24"/>
                <w:szCs w:val="24"/>
              </w:rPr>
              <w:t>ИНН</w:t>
            </w:r>
          </w:p>
        </w:tc>
        <w:tc>
          <w:tcPr>
            <w:tcW w:w="4673" w:type="dxa"/>
          </w:tcPr>
          <w:p w:rsidR="00E0442B" w:rsidRDefault="00E0442B" w:rsidP="00E0442B">
            <w:pPr>
              <w:jc w:val="both"/>
              <w:rPr>
                <w:rFonts w:ascii="Times New Roman" w:hAnsi="Times New Roman" w:cs="Times New Roman"/>
                <w:sz w:val="24"/>
                <w:szCs w:val="24"/>
              </w:rPr>
            </w:pPr>
          </w:p>
        </w:tc>
      </w:tr>
      <w:tr w:rsidR="00E0442B" w:rsidTr="00E0442B">
        <w:tc>
          <w:tcPr>
            <w:tcW w:w="4672" w:type="dxa"/>
          </w:tcPr>
          <w:p w:rsidR="00E0442B" w:rsidRDefault="00E0442B" w:rsidP="00E0442B">
            <w:pPr>
              <w:jc w:val="both"/>
              <w:rPr>
                <w:rFonts w:ascii="Times New Roman" w:hAnsi="Times New Roman" w:cs="Times New Roman"/>
                <w:sz w:val="24"/>
                <w:szCs w:val="24"/>
              </w:rPr>
            </w:pPr>
            <w:r w:rsidRPr="00E0442B">
              <w:rPr>
                <w:rFonts w:ascii="Times New Roman" w:hAnsi="Times New Roman" w:cs="Times New Roman"/>
                <w:sz w:val="24"/>
                <w:szCs w:val="24"/>
              </w:rPr>
              <w:t>Номер телефона</w:t>
            </w:r>
          </w:p>
        </w:tc>
        <w:tc>
          <w:tcPr>
            <w:tcW w:w="4673" w:type="dxa"/>
          </w:tcPr>
          <w:p w:rsidR="00E0442B" w:rsidRDefault="00E0442B" w:rsidP="00E0442B">
            <w:pPr>
              <w:jc w:val="both"/>
              <w:rPr>
                <w:rFonts w:ascii="Times New Roman" w:hAnsi="Times New Roman" w:cs="Times New Roman"/>
                <w:sz w:val="24"/>
                <w:szCs w:val="24"/>
              </w:rPr>
            </w:pPr>
          </w:p>
        </w:tc>
      </w:tr>
      <w:tr w:rsidR="00E0442B" w:rsidTr="00E0442B">
        <w:tc>
          <w:tcPr>
            <w:tcW w:w="4672" w:type="dxa"/>
          </w:tcPr>
          <w:p w:rsidR="00E0442B" w:rsidRDefault="00E0442B" w:rsidP="00E0442B">
            <w:pPr>
              <w:jc w:val="both"/>
              <w:rPr>
                <w:rFonts w:ascii="Times New Roman" w:hAnsi="Times New Roman" w:cs="Times New Roman"/>
                <w:sz w:val="24"/>
                <w:szCs w:val="24"/>
              </w:rPr>
            </w:pPr>
            <w:r w:rsidRPr="00E0442B">
              <w:rPr>
                <w:rFonts w:ascii="Times New Roman" w:hAnsi="Times New Roman" w:cs="Times New Roman"/>
                <w:sz w:val="24"/>
                <w:szCs w:val="24"/>
              </w:rPr>
              <w:t>Адрес электронной почты</w:t>
            </w:r>
          </w:p>
        </w:tc>
        <w:tc>
          <w:tcPr>
            <w:tcW w:w="4673" w:type="dxa"/>
          </w:tcPr>
          <w:p w:rsidR="00E0442B" w:rsidRDefault="00E0442B" w:rsidP="00E0442B">
            <w:pPr>
              <w:jc w:val="both"/>
              <w:rPr>
                <w:rFonts w:ascii="Times New Roman" w:hAnsi="Times New Roman" w:cs="Times New Roman"/>
                <w:sz w:val="24"/>
                <w:szCs w:val="24"/>
              </w:rPr>
            </w:pPr>
          </w:p>
        </w:tc>
      </w:tr>
      <w:tr w:rsidR="00E0442B" w:rsidTr="00F21EDA">
        <w:tc>
          <w:tcPr>
            <w:tcW w:w="9345" w:type="dxa"/>
            <w:gridSpan w:val="2"/>
          </w:tcPr>
          <w:p w:rsidR="00E0442B" w:rsidRDefault="00E0442B" w:rsidP="00E0442B">
            <w:pPr>
              <w:jc w:val="center"/>
              <w:rPr>
                <w:rFonts w:ascii="Times New Roman" w:hAnsi="Times New Roman" w:cs="Times New Roman"/>
                <w:sz w:val="24"/>
                <w:szCs w:val="24"/>
              </w:rPr>
            </w:pPr>
            <w:r w:rsidRPr="00E0442B">
              <w:rPr>
                <w:rFonts w:ascii="Times New Roman" w:hAnsi="Times New Roman" w:cs="Times New Roman"/>
                <w:sz w:val="24"/>
                <w:szCs w:val="24"/>
              </w:rPr>
              <w:t>Сведения о заявителе</w:t>
            </w:r>
          </w:p>
        </w:tc>
      </w:tr>
      <w:tr w:rsidR="00E0442B" w:rsidTr="00E0442B">
        <w:tc>
          <w:tcPr>
            <w:tcW w:w="4672" w:type="dxa"/>
          </w:tcPr>
          <w:p w:rsidR="00E0442B" w:rsidRPr="00E0442B" w:rsidRDefault="00E0442B" w:rsidP="00E0442B">
            <w:pPr>
              <w:jc w:val="both"/>
              <w:rPr>
                <w:rFonts w:ascii="Times New Roman" w:hAnsi="Times New Roman" w:cs="Times New Roman"/>
                <w:sz w:val="24"/>
                <w:szCs w:val="24"/>
              </w:rPr>
            </w:pPr>
            <w:r w:rsidRPr="00E0442B">
              <w:rPr>
                <w:rFonts w:ascii="Times New Roman" w:hAnsi="Times New Roman" w:cs="Times New Roman"/>
                <w:sz w:val="24"/>
                <w:szCs w:val="24"/>
              </w:rPr>
              <w:t>Категория заявителя</w:t>
            </w:r>
          </w:p>
        </w:tc>
        <w:tc>
          <w:tcPr>
            <w:tcW w:w="4673" w:type="dxa"/>
          </w:tcPr>
          <w:p w:rsidR="00E0442B" w:rsidRDefault="00E0442B" w:rsidP="00E0442B">
            <w:pPr>
              <w:jc w:val="both"/>
              <w:rPr>
                <w:rFonts w:ascii="Times New Roman" w:hAnsi="Times New Roman" w:cs="Times New Roman"/>
                <w:sz w:val="24"/>
                <w:szCs w:val="24"/>
              </w:rPr>
            </w:pPr>
          </w:p>
        </w:tc>
      </w:tr>
      <w:tr w:rsidR="00E0442B" w:rsidTr="00E0442B">
        <w:tc>
          <w:tcPr>
            <w:tcW w:w="4672" w:type="dxa"/>
          </w:tcPr>
          <w:p w:rsidR="00E0442B" w:rsidRPr="00E0442B" w:rsidRDefault="00A57880" w:rsidP="00E0442B">
            <w:pPr>
              <w:jc w:val="both"/>
              <w:rPr>
                <w:rFonts w:ascii="Times New Roman" w:hAnsi="Times New Roman" w:cs="Times New Roman"/>
                <w:sz w:val="24"/>
                <w:szCs w:val="24"/>
              </w:rPr>
            </w:pPr>
            <w:r w:rsidRPr="00A57880">
              <w:rPr>
                <w:rFonts w:ascii="Times New Roman" w:hAnsi="Times New Roman" w:cs="Times New Roman"/>
                <w:sz w:val="24"/>
                <w:szCs w:val="24"/>
              </w:rPr>
              <w:t>Полное наименование</w:t>
            </w:r>
          </w:p>
        </w:tc>
        <w:tc>
          <w:tcPr>
            <w:tcW w:w="4673" w:type="dxa"/>
          </w:tcPr>
          <w:p w:rsidR="00E0442B" w:rsidRDefault="00E0442B" w:rsidP="00E0442B">
            <w:pPr>
              <w:jc w:val="both"/>
              <w:rPr>
                <w:rFonts w:ascii="Times New Roman" w:hAnsi="Times New Roman" w:cs="Times New Roman"/>
                <w:sz w:val="24"/>
                <w:szCs w:val="24"/>
              </w:rPr>
            </w:pPr>
          </w:p>
        </w:tc>
      </w:tr>
      <w:tr w:rsidR="00E0442B" w:rsidTr="00E0442B">
        <w:tc>
          <w:tcPr>
            <w:tcW w:w="4672" w:type="dxa"/>
          </w:tcPr>
          <w:p w:rsidR="00E0442B" w:rsidRPr="00E0442B" w:rsidRDefault="00A57880" w:rsidP="00E0442B">
            <w:pPr>
              <w:jc w:val="both"/>
              <w:rPr>
                <w:rFonts w:ascii="Times New Roman" w:hAnsi="Times New Roman" w:cs="Times New Roman"/>
                <w:sz w:val="24"/>
                <w:szCs w:val="24"/>
              </w:rPr>
            </w:pPr>
            <w:r w:rsidRPr="00A57880">
              <w:rPr>
                <w:rFonts w:ascii="Times New Roman" w:hAnsi="Times New Roman" w:cs="Times New Roman"/>
                <w:sz w:val="24"/>
                <w:szCs w:val="24"/>
              </w:rPr>
              <w:t>Данные ДУЛ</w:t>
            </w:r>
          </w:p>
        </w:tc>
        <w:tc>
          <w:tcPr>
            <w:tcW w:w="4673" w:type="dxa"/>
          </w:tcPr>
          <w:p w:rsidR="00E0442B" w:rsidRDefault="00E0442B" w:rsidP="00E0442B">
            <w:pPr>
              <w:jc w:val="both"/>
              <w:rPr>
                <w:rFonts w:ascii="Times New Roman" w:hAnsi="Times New Roman" w:cs="Times New Roman"/>
                <w:sz w:val="24"/>
                <w:szCs w:val="24"/>
              </w:rPr>
            </w:pPr>
          </w:p>
        </w:tc>
      </w:tr>
      <w:tr w:rsidR="00A57880" w:rsidTr="00E0442B">
        <w:tc>
          <w:tcPr>
            <w:tcW w:w="4672" w:type="dxa"/>
          </w:tcPr>
          <w:p w:rsidR="00A57880" w:rsidRPr="00A57880" w:rsidRDefault="00A57880" w:rsidP="00E0442B">
            <w:pPr>
              <w:jc w:val="both"/>
              <w:rPr>
                <w:rFonts w:ascii="Times New Roman" w:hAnsi="Times New Roman" w:cs="Times New Roman"/>
                <w:sz w:val="24"/>
                <w:szCs w:val="24"/>
              </w:rPr>
            </w:pPr>
            <w:r w:rsidRPr="00A57880">
              <w:rPr>
                <w:rFonts w:ascii="Times New Roman" w:hAnsi="Times New Roman" w:cs="Times New Roman"/>
                <w:sz w:val="24"/>
                <w:szCs w:val="24"/>
              </w:rPr>
              <w:t>ОГРН/ОГРНИП</w:t>
            </w:r>
          </w:p>
        </w:tc>
        <w:tc>
          <w:tcPr>
            <w:tcW w:w="4673" w:type="dxa"/>
          </w:tcPr>
          <w:p w:rsidR="00A57880" w:rsidRDefault="00A57880" w:rsidP="00E0442B">
            <w:pPr>
              <w:jc w:val="both"/>
              <w:rPr>
                <w:rFonts w:ascii="Times New Roman" w:hAnsi="Times New Roman" w:cs="Times New Roman"/>
                <w:sz w:val="24"/>
                <w:szCs w:val="24"/>
              </w:rPr>
            </w:pPr>
          </w:p>
        </w:tc>
      </w:tr>
      <w:tr w:rsidR="00A57880" w:rsidTr="00E0442B">
        <w:tc>
          <w:tcPr>
            <w:tcW w:w="4672" w:type="dxa"/>
          </w:tcPr>
          <w:p w:rsidR="00A57880" w:rsidRPr="00A57880" w:rsidRDefault="00A57880" w:rsidP="00E0442B">
            <w:pPr>
              <w:jc w:val="both"/>
              <w:rPr>
                <w:rFonts w:ascii="Times New Roman" w:hAnsi="Times New Roman" w:cs="Times New Roman"/>
                <w:sz w:val="24"/>
                <w:szCs w:val="24"/>
              </w:rPr>
            </w:pPr>
            <w:r w:rsidRPr="00A57880">
              <w:rPr>
                <w:rFonts w:ascii="Times New Roman" w:hAnsi="Times New Roman" w:cs="Times New Roman"/>
                <w:sz w:val="24"/>
                <w:szCs w:val="24"/>
              </w:rPr>
              <w:t>ИНН</w:t>
            </w:r>
          </w:p>
        </w:tc>
        <w:tc>
          <w:tcPr>
            <w:tcW w:w="4673" w:type="dxa"/>
          </w:tcPr>
          <w:p w:rsidR="00A57880" w:rsidRDefault="00A57880" w:rsidP="00E0442B">
            <w:pPr>
              <w:jc w:val="both"/>
              <w:rPr>
                <w:rFonts w:ascii="Times New Roman" w:hAnsi="Times New Roman" w:cs="Times New Roman"/>
                <w:sz w:val="24"/>
                <w:szCs w:val="24"/>
              </w:rPr>
            </w:pPr>
          </w:p>
        </w:tc>
      </w:tr>
      <w:tr w:rsidR="00A57880" w:rsidTr="00E0442B">
        <w:tc>
          <w:tcPr>
            <w:tcW w:w="4672" w:type="dxa"/>
          </w:tcPr>
          <w:p w:rsidR="00A57880" w:rsidRPr="00A57880" w:rsidRDefault="00A57880" w:rsidP="00E0442B">
            <w:pPr>
              <w:jc w:val="both"/>
              <w:rPr>
                <w:rFonts w:ascii="Times New Roman" w:hAnsi="Times New Roman" w:cs="Times New Roman"/>
                <w:sz w:val="24"/>
                <w:szCs w:val="24"/>
              </w:rPr>
            </w:pPr>
            <w:r w:rsidRPr="00A57880">
              <w:rPr>
                <w:rFonts w:ascii="Times New Roman" w:hAnsi="Times New Roman" w:cs="Times New Roman"/>
                <w:sz w:val="24"/>
                <w:szCs w:val="24"/>
              </w:rPr>
              <w:t>Номер телефона</w:t>
            </w:r>
          </w:p>
        </w:tc>
        <w:tc>
          <w:tcPr>
            <w:tcW w:w="4673" w:type="dxa"/>
          </w:tcPr>
          <w:p w:rsidR="00A57880" w:rsidRDefault="00A57880" w:rsidP="00E0442B">
            <w:pPr>
              <w:jc w:val="both"/>
              <w:rPr>
                <w:rFonts w:ascii="Times New Roman" w:hAnsi="Times New Roman" w:cs="Times New Roman"/>
                <w:sz w:val="24"/>
                <w:szCs w:val="24"/>
              </w:rPr>
            </w:pPr>
          </w:p>
        </w:tc>
      </w:tr>
      <w:tr w:rsidR="00A57880" w:rsidTr="00E0442B">
        <w:tc>
          <w:tcPr>
            <w:tcW w:w="4672" w:type="dxa"/>
          </w:tcPr>
          <w:p w:rsidR="00A57880" w:rsidRPr="00A57880" w:rsidRDefault="00A57880" w:rsidP="00E0442B">
            <w:pPr>
              <w:jc w:val="both"/>
              <w:rPr>
                <w:rFonts w:ascii="Times New Roman" w:hAnsi="Times New Roman" w:cs="Times New Roman"/>
                <w:sz w:val="24"/>
                <w:szCs w:val="24"/>
              </w:rPr>
            </w:pPr>
            <w:r w:rsidRPr="00A57880">
              <w:rPr>
                <w:rFonts w:ascii="Times New Roman" w:hAnsi="Times New Roman" w:cs="Times New Roman"/>
                <w:sz w:val="24"/>
                <w:szCs w:val="24"/>
              </w:rPr>
              <w:t>Адрес электронной почты</w:t>
            </w:r>
          </w:p>
        </w:tc>
        <w:tc>
          <w:tcPr>
            <w:tcW w:w="4673" w:type="dxa"/>
          </w:tcPr>
          <w:p w:rsidR="00A57880" w:rsidRDefault="00A57880" w:rsidP="00E0442B">
            <w:pPr>
              <w:jc w:val="both"/>
              <w:rPr>
                <w:rFonts w:ascii="Times New Roman" w:hAnsi="Times New Roman" w:cs="Times New Roman"/>
                <w:sz w:val="24"/>
                <w:szCs w:val="24"/>
              </w:rPr>
            </w:pPr>
          </w:p>
        </w:tc>
      </w:tr>
      <w:tr w:rsidR="00A57880" w:rsidTr="00F21EDA">
        <w:tc>
          <w:tcPr>
            <w:tcW w:w="9345" w:type="dxa"/>
            <w:gridSpan w:val="2"/>
          </w:tcPr>
          <w:p w:rsidR="00A57880" w:rsidRDefault="00A57880" w:rsidP="00A57880">
            <w:pPr>
              <w:jc w:val="center"/>
              <w:rPr>
                <w:rFonts w:ascii="Times New Roman" w:hAnsi="Times New Roman" w:cs="Times New Roman"/>
                <w:sz w:val="24"/>
                <w:szCs w:val="24"/>
              </w:rPr>
            </w:pPr>
            <w:r w:rsidRPr="00A57880">
              <w:rPr>
                <w:rFonts w:ascii="Times New Roman" w:hAnsi="Times New Roman" w:cs="Times New Roman"/>
                <w:sz w:val="24"/>
                <w:szCs w:val="24"/>
              </w:rPr>
              <w:t>Вариант предоставления услуги</w:t>
            </w:r>
          </w:p>
        </w:tc>
      </w:tr>
      <w:tr w:rsidR="00A57880" w:rsidTr="00E0442B">
        <w:tc>
          <w:tcPr>
            <w:tcW w:w="4672" w:type="dxa"/>
          </w:tcPr>
          <w:p w:rsidR="00A57880" w:rsidRPr="00A57880" w:rsidRDefault="00A57880" w:rsidP="00E0442B">
            <w:pPr>
              <w:jc w:val="both"/>
              <w:rPr>
                <w:rFonts w:ascii="Times New Roman" w:hAnsi="Times New Roman" w:cs="Times New Roman"/>
                <w:sz w:val="24"/>
                <w:szCs w:val="24"/>
              </w:rPr>
            </w:pPr>
            <w:r w:rsidRPr="00A57880">
              <w:rPr>
                <w:rFonts w:ascii="Times New Roman" w:hAnsi="Times New Roman" w:cs="Times New Roman"/>
                <w:sz w:val="24"/>
                <w:szCs w:val="24"/>
              </w:rPr>
              <w:t>Право на объект, в котором размещается заявитель, зарегистрировано в ЕГРН?</w:t>
            </w:r>
          </w:p>
        </w:tc>
        <w:tc>
          <w:tcPr>
            <w:tcW w:w="4673" w:type="dxa"/>
          </w:tcPr>
          <w:p w:rsidR="00A57880" w:rsidRDefault="00A57880" w:rsidP="00E0442B">
            <w:pPr>
              <w:jc w:val="both"/>
              <w:rPr>
                <w:rFonts w:ascii="Times New Roman" w:hAnsi="Times New Roman" w:cs="Times New Roman"/>
                <w:sz w:val="24"/>
                <w:szCs w:val="24"/>
              </w:rPr>
            </w:pPr>
          </w:p>
        </w:tc>
      </w:tr>
      <w:tr w:rsidR="00A57880" w:rsidTr="00E0442B">
        <w:tc>
          <w:tcPr>
            <w:tcW w:w="4672" w:type="dxa"/>
          </w:tcPr>
          <w:p w:rsidR="00A57880" w:rsidRPr="00A57880" w:rsidRDefault="00A57880" w:rsidP="00E0442B">
            <w:pPr>
              <w:jc w:val="both"/>
              <w:rPr>
                <w:rFonts w:ascii="Times New Roman" w:hAnsi="Times New Roman" w:cs="Times New Roman"/>
                <w:sz w:val="24"/>
                <w:szCs w:val="24"/>
              </w:rPr>
            </w:pPr>
            <w:r w:rsidRPr="00A57880">
              <w:rPr>
                <w:rFonts w:ascii="Times New Roman" w:hAnsi="Times New Roman" w:cs="Times New Roman"/>
                <w:sz w:val="24"/>
                <w:szCs w:val="24"/>
              </w:rPr>
              <w:t>Чье имущество используется для размещения вывески?</w:t>
            </w:r>
          </w:p>
        </w:tc>
        <w:tc>
          <w:tcPr>
            <w:tcW w:w="4673" w:type="dxa"/>
          </w:tcPr>
          <w:p w:rsidR="00A57880" w:rsidRDefault="00A57880" w:rsidP="00E0442B">
            <w:pPr>
              <w:jc w:val="both"/>
              <w:rPr>
                <w:rFonts w:ascii="Times New Roman" w:hAnsi="Times New Roman" w:cs="Times New Roman"/>
                <w:sz w:val="24"/>
                <w:szCs w:val="24"/>
              </w:rPr>
            </w:pPr>
          </w:p>
        </w:tc>
      </w:tr>
      <w:tr w:rsidR="00A57880" w:rsidTr="00E0442B">
        <w:tc>
          <w:tcPr>
            <w:tcW w:w="4672" w:type="dxa"/>
          </w:tcPr>
          <w:p w:rsidR="00A57880" w:rsidRPr="00A57880" w:rsidRDefault="00A57880" w:rsidP="00E0442B">
            <w:pPr>
              <w:jc w:val="both"/>
              <w:rPr>
                <w:rFonts w:ascii="Times New Roman" w:hAnsi="Times New Roman" w:cs="Times New Roman"/>
                <w:sz w:val="24"/>
                <w:szCs w:val="24"/>
              </w:rPr>
            </w:pPr>
            <w:r w:rsidRPr="00A57880">
              <w:rPr>
                <w:rFonts w:ascii="Times New Roman" w:hAnsi="Times New Roman" w:cs="Times New Roman"/>
                <w:sz w:val="24"/>
                <w:szCs w:val="24"/>
              </w:rPr>
              <w:t>На вывеске указан товарный знак?</w:t>
            </w:r>
          </w:p>
        </w:tc>
        <w:tc>
          <w:tcPr>
            <w:tcW w:w="4673" w:type="dxa"/>
          </w:tcPr>
          <w:p w:rsidR="00A57880" w:rsidRDefault="00A57880" w:rsidP="00E0442B">
            <w:pPr>
              <w:jc w:val="both"/>
              <w:rPr>
                <w:rFonts w:ascii="Times New Roman" w:hAnsi="Times New Roman" w:cs="Times New Roman"/>
                <w:sz w:val="24"/>
                <w:szCs w:val="24"/>
              </w:rPr>
            </w:pPr>
          </w:p>
        </w:tc>
      </w:tr>
      <w:tr w:rsidR="00A57880" w:rsidTr="00F21EDA">
        <w:tc>
          <w:tcPr>
            <w:tcW w:w="9345" w:type="dxa"/>
            <w:gridSpan w:val="2"/>
          </w:tcPr>
          <w:p w:rsidR="00A57880" w:rsidRDefault="00A57880" w:rsidP="00A57880">
            <w:pPr>
              <w:jc w:val="center"/>
              <w:rPr>
                <w:rFonts w:ascii="Times New Roman" w:hAnsi="Times New Roman" w:cs="Times New Roman"/>
                <w:sz w:val="24"/>
                <w:szCs w:val="24"/>
              </w:rPr>
            </w:pPr>
            <w:r w:rsidRPr="00A57880">
              <w:rPr>
                <w:rFonts w:ascii="Times New Roman" w:hAnsi="Times New Roman" w:cs="Times New Roman"/>
                <w:sz w:val="24"/>
                <w:szCs w:val="24"/>
              </w:rPr>
              <w:t>Сведения об объекте</w:t>
            </w:r>
          </w:p>
        </w:tc>
      </w:tr>
      <w:tr w:rsidR="00A57880" w:rsidTr="00E0442B">
        <w:tc>
          <w:tcPr>
            <w:tcW w:w="4672" w:type="dxa"/>
          </w:tcPr>
          <w:p w:rsidR="00A57880" w:rsidRPr="00A57880" w:rsidRDefault="00A57880" w:rsidP="00E0442B">
            <w:pPr>
              <w:jc w:val="both"/>
              <w:rPr>
                <w:rFonts w:ascii="Times New Roman" w:hAnsi="Times New Roman" w:cs="Times New Roman"/>
                <w:sz w:val="24"/>
                <w:szCs w:val="24"/>
              </w:rPr>
            </w:pPr>
            <w:r w:rsidRPr="00A57880">
              <w:rPr>
                <w:rFonts w:ascii="Times New Roman" w:hAnsi="Times New Roman" w:cs="Times New Roman"/>
                <w:sz w:val="24"/>
                <w:szCs w:val="24"/>
              </w:rPr>
              <w:t>Кадастровый номер</w:t>
            </w:r>
          </w:p>
        </w:tc>
        <w:tc>
          <w:tcPr>
            <w:tcW w:w="4673" w:type="dxa"/>
          </w:tcPr>
          <w:p w:rsidR="00A57880" w:rsidRDefault="00A57880" w:rsidP="00E0442B">
            <w:pPr>
              <w:jc w:val="both"/>
              <w:rPr>
                <w:rFonts w:ascii="Times New Roman" w:hAnsi="Times New Roman" w:cs="Times New Roman"/>
                <w:sz w:val="24"/>
                <w:szCs w:val="24"/>
              </w:rPr>
            </w:pPr>
          </w:p>
        </w:tc>
      </w:tr>
      <w:tr w:rsidR="00A57880" w:rsidTr="00E0442B">
        <w:tc>
          <w:tcPr>
            <w:tcW w:w="4672" w:type="dxa"/>
          </w:tcPr>
          <w:p w:rsidR="00A57880" w:rsidRPr="00A57880" w:rsidRDefault="00A57880" w:rsidP="00E0442B">
            <w:pPr>
              <w:jc w:val="both"/>
              <w:rPr>
                <w:rFonts w:ascii="Times New Roman" w:hAnsi="Times New Roman" w:cs="Times New Roman"/>
                <w:sz w:val="24"/>
                <w:szCs w:val="24"/>
              </w:rPr>
            </w:pPr>
            <w:r w:rsidRPr="00A57880">
              <w:rPr>
                <w:rFonts w:ascii="Times New Roman" w:hAnsi="Times New Roman" w:cs="Times New Roman"/>
                <w:sz w:val="24"/>
                <w:szCs w:val="24"/>
              </w:rPr>
              <w:t>Адрес объекта</w:t>
            </w:r>
          </w:p>
        </w:tc>
        <w:tc>
          <w:tcPr>
            <w:tcW w:w="4673" w:type="dxa"/>
          </w:tcPr>
          <w:p w:rsidR="00A57880" w:rsidRDefault="00A57880" w:rsidP="00E0442B">
            <w:pPr>
              <w:jc w:val="both"/>
              <w:rPr>
                <w:rFonts w:ascii="Times New Roman" w:hAnsi="Times New Roman" w:cs="Times New Roman"/>
                <w:sz w:val="24"/>
                <w:szCs w:val="24"/>
              </w:rPr>
            </w:pPr>
          </w:p>
        </w:tc>
      </w:tr>
      <w:tr w:rsidR="00A57880" w:rsidTr="00E0442B">
        <w:tc>
          <w:tcPr>
            <w:tcW w:w="4672" w:type="dxa"/>
          </w:tcPr>
          <w:p w:rsidR="00A57880" w:rsidRPr="00A57880" w:rsidRDefault="00A57880" w:rsidP="00E0442B">
            <w:pPr>
              <w:jc w:val="both"/>
              <w:rPr>
                <w:rFonts w:ascii="Times New Roman" w:hAnsi="Times New Roman" w:cs="Times New Roman"/>
                <w:sz w:val="24"/>
                <w:szCs w:val="24"/>
              </w:rPr>
            </w:pPr>
            <w:r w:rsidRPr="00A57880">
              <w:rPr>
                <w:rFonts w:ascii="Times New Roman" w:hAnsi="Times New Roman" w:cs="Times New Roman"/>
                <w:sz w:val="24"/>
                <w:szCs w:val="24"/>
              </w:rPr>
              <w:t>Тип информационной вывески</w:t>
            </w:r>
          </w:p>
        </w:tc>
        <w:tc>
          <w:tcPr>
            <w:tcW w:w="4673" w:type="dxa"/>
          </w:tcPr>
          <w:p w:rsidR="00A57880" w:rsidRDefault="00A57880" w:rsidP="00E0442B">
            <w:pPr>
              <w:jc w:val="both"/>
              <w:rPr>
                <w:rFonts w:ascii="Times New Roman" w:hAnsi="Times New Roman" w:cs="Times New Roman"/>
                <w:sz w:val="24"/>
                <w:szCs w:val="24"/>
              </w:rPr>
            </w:pPr>
          </w:p>
        </w:tc>
      </w:tr>
      <w:tr w:rsidR="00A57880" w:rsidTr="00E0442B">
        <w:tc>
          <w:tcPr>
            <w:tcW w:w="4672" w:type="dxa"/>
          </w:tcPr>
          <w:p w:rsidR="00A57880" w:rsidRPr="00A57880" w:rsidRDefault="00A57880" w:rsidP="00E0442B">
            <w:pPr>
              <w:jc w:val="both"/>
              <w:rPr>
                <w:rFonts w:ascii="Times New Roman" w:hAnsi="Times New Roman" w:cs="Times New Roman"/>
                <w:sz w:val="24"/>
                <w:szCs w:val="24"/>
              </w:rPr>
            </w:pPr>
            <w:r w:rsidRPr="00A57880">
              <w:rPr>
                <w:rFonts w:ascii="Times New Roman" w:hAnsi="Times New Roman" w:cs="Times New Roman"/>
                <w:sz w:val="24"/>
                <w:szCs w:val="24"/>
              </w:rPr>
              <w:t>Номер регистрации товарного знака</w:t>
            </w:r>
          </w:p>
        </w:tc>
        <w:tc>
          <w:tcPr>
            <w:tcW w:w="4673" w:type="dxa"/>
          </w:tcPr>
          <w:p w:rsidR="00A57880" w:rsidRDefault="00A57880" w:rsidP="00E0442B">
            <w:pPr>
              <w:jc w:val="both"/>
              <w:rPr>
                <w:rFonts w:ascii="Times New Roman" w:hAnsi="Times New Roman" w:cs="Times New Roman"/>
                <w:sz w:val="24"/>
                <w:szCs w:val="24"/>
              </w:rPr>
            </w:pPr>
          </w:p>
        </w:tc>
      </w:tr>
      <w:tr w:rsidR="00A57880" w:rsidTr="00F21EDA">
        <w:tc>
          <w:tcPr>
            <w:tcW w:w="9345" w:type="dxa"/>
            <w:gridSpan w:val="2"/>
          </w:tcPr>
          <w:p w:rsidR="00A57880" w:rsidRDefault="00A57880" w:rsidP="00A57880">
            <w:pPr>
              <w:jc w:val="center"/>
              <w:rPr>
                <w:rFonts w:ascii="Times New Roman" w:hAnsi="Times New Roman" w:cs="Times New Roman"/>
                <w:sz w:val="24"/>
                <w:szCs w:val="24"/>
              </w:rPr>
            </w:pPr>
            <w:r w:rsidRPr="00A57880">
              <w:rPr>
                <w:rFonts w:ascii="Times New Roman" w:hAnsi="Times New Roman" w:cs="Times New Roman"/>
                <w:sz w:val="24"/>
                <w:szCs w:val="24"/>
              </w:rPr>
              <w:t>Документы</w:t>
            </w:r>
          </w:p>
        </w:tc>
      </w:tr>
      <w:tr w:rsidR="00A57880" w:rsidTr="00F21EDA">
        <w:tc>
          <w:tcPr>
            <w:tcW w:w="4672" w:type="dxa"/>
          </w:tcPr>
          <w:p w:rsidR="00A57880" w:rsidRPr="00A57880" w:rsidRDefault="00A57880" w:rsidP="00A57880">
            <w:pPr>
              <w:jc w:val="center"/>
              <w:rPr>
                <w:rFonts w:ascii="Times New Roman" w:hAnsi="Times New Roman" w:cs="Times New Roman"/>
                <w:sz w:val="24"/>
                <w:szCs w:val="24"/>
              </w:rPr>
            </w:pPr>
          </w:p>
        </w:tc>
        <w:tc>
          <w:tcPr>
            <w:tcW w:w="4673" w:type="dxa"/>
          </w:tcPr>
          <w:p w:rsidR="00A57880" w:rsidRPr="00A57880" w:rsidRDefault="00A57880" w:rsidP="00A57880">
            <w:pPr>
              <w:jc w:val="center"/>
              <w:rPr>
                <w:rFonts w:ascii="Times New Roman" w:hAnsi="Times New Roman" w:cs="Times New Roman"/>
                <w:sz w:val="24"/>
                <w:szCs w:val="24"/>
              </w:rPr>
            </w:pPr>
          </w:p>
        </w:tc>
      </w:tr>
      <w:tr w:rsidR="00A57880" w:rsidTr="00F21EDA">
        <w:tc>
          <w:tcPr>
            <w:tcW w:w="4672" w:type="dxa"/>
          </w:tcPr>
          <w:p w:rsidR="00A57880" w:rsidRPr="00A57880" w:rsidRDefault="00A57880" w:rsidP="00A57880">
            <w:pPr>
              <w:jc w:val="center"/>
              <w:rPr>
                <w:rFonts w:ascii="Times New Roman" w:hAnsi="Times New Roman" w:cs="Times New Roman"/>
                <w:sz w:val="24"/>
                <w:szCs w:val="24"/>
              </w:rPr>
            </w:pPr>
          </w:p>
        </w:tc>
        <w:tc>
          <w:tcPr>
            <w:tcW w:w="4673" w:type="dxa"/>
          </w:tcPr>
          <w:p w:rsidR="00A57880" w:rsidRPr="00A57880" w:rsidRDefault="00A57880" w:rsidP="00A57880">
            <w:pPr>
              <w:jc w:val="center"/>
              <w:rPr>
                <w:rFonts w:ascii="Times New Roman" w:hAnsi="Times New Roman" w:cs="Times New Roman"/>
                <w:sz w:val="24"/>
                <w:szCs w:val="24"/>
              </w:rPr>
            </w:pPr>
          </w:p>
        </w:tc>
      </w:tr>
    </w:tbl>
    <w:p w:rsidR="00E0442B" w:rsidRDefault="00E0442B" w:rsidP="00E0442B">
      <w:pPr>
        <w:spacing w:after="0"/>
        <w:ind w:firstLine="709"/>
        <w:jc w:val="both"/>
        <w:rPr>
          <w:rFonts w:ascii="Times New Roman" w:hAnsi="Times New Roman" w:cs="Times New Roman"/>
          <w:sz w:val="24"/>
          <w:szCs w:val="24"/>
        </w:rPr>
      </w:pPr>
    </w:p>
    <w:p w:rsidR="00A57880" w:rsidRDefault="00A57880" w:rsidP="00E0442B">
      <w:pPr>
        <w:spacing w:after="0"/>
        <w:ind w:firstLine="709"/>
        <w:jc w:val="both"/>
        <w:rPr>
          <w:rFonts w:ascii="Times New Roman" w:hAnsi="Times New Roman" w:cs="Times New Roman"/>
          <w:sz w:val="24"/>
          <w:szCs w:val="24"/>
        </w:rPr>
      </w:pPr>
    </w:p>
    <w:p w:rsidR="00A57880" w:rsidRDefault="00A57880" w:rsidP="00E0442B">
      <w:pPr>
        <w:spacing w:after="0"/>
        <w:ind w:firstLine="709"/>
        <w:jc w:val="both"/>
        <w:rPr>
          <w:rFonts w:ascii="Times New Roman" w:hAnsi="Times New Roman" w:cs="Times New Roman"/>
          <w:sz w:val="24"/>
          <w:szCs w:val="24"/>
        </w:rPr>
      </w:pPr>
    </w:p>
    <w:p w:rsidR="00A57880" w:rsidRDefault="00A57880" w:rsidP="00E0442B">
      <w:pPr>
        <w:spacing w:after="0"/>
        <w:ind w:firstLine="709"/>
        <w:jc w:val="both"/>
        <w:rPr>
          <w:rFonts w:ascii="Times New Roman" w:hAnsi="Times New Roman" w:cs="Times New Roman"/>
          <w:sz w:val="24"/>
          <w:szCs w:val="24"/>
        </w:rPr>
      </w:pPr>
    </w:p>
    <w:p w:rsidR="00A57880" w:rsidRDefault="00A57880" w:rsidP="00E0442B">
      <w:pPr>
        <w:spacing w:after="0"/>
        <w:ind w:firstLine="709"/>
        <w:jc w:val="both"/>
        <w:rPr>
          <w:rFonts w:ascii="Times New Roman" w:hAnsi="Times New Roman" w:cs="Times New Roman"/>
          <w:sz w:val="24"/>
          <w:szCs w:val="24"/>
        </w:rPr>
      </w:pPr>
    </w:p>
    <w:p w:rsidR="00A57880" w:rsidRDefault="00A57880" w:rsidP="00E0442B">
      <w:pPr>
        <w:spacing w:after="0"/>
        <w:ind w:firstLine="709"/>
        <w:jc w:val="both"/>
        <w:rPr>
          <w:rFonts w:ascii="Times New Roman" w:hAnsi="Times New Roman" w:cs="Times New Roman"/>
          <w:sz w:val="24"/>
          <w:szCs w:val="24"/>
        </w:rPr>
      </w:pPr>
    </w:p>
    <w:p w:rsidR="00A57880" w:rsidRPr="00A57880" w:rsidRDefault="00A57880" w:rsidP="00291381">
      <w:pPr>
        <w:spacing w:after="0"/>
        <w:ind w:firstLine="709"/>
        <w:jc w:val="right"/>
        <w:rPr>
          <w:rFonts w:ascii="Times New Roman" w:hAnsi="Times New Roman" w:cs="Times New Roman"/>
          <w:sz w:val="24"/>
          <w:szCs w:val="24"/>
        </w:rPr>
      </w:pPr>
      <w:r w:rsidRPr="00A57880">
        <w:rPr>
          <w:rFonts w:ascii="Times New Roman" w:hAnsi="Times New Roman" w:cs="Times New Roman"/>
          <w:sz w:val="24"/>
          <w:szCs w:val="24"/>
        </w:rPr>
        <w:lastRenderedPageBreak/>
        <w:t xml:space="preserve">                                                                     Приложение № </w:t>
      </w:r>
      <w:r>
        <w:rPr>
          <w:rFonts w:ascii="Times New Roman" w:hAnsi="Times New Roman" w:cs="Times New Roman"/>
          <w:sz w:val="24"/>
          <w:szCs w:val="24"/>
        </w:rPr>
        <w:t>2</w:t>
      </w:r>
      <w:r w:rsidRPr="00A57880">
        <w:rPr>
          <w:rFonts w:ascii="Times New Roman" w:hAnsi="Times New Roman" w:cs="Times New Roman"/>
          <w:sz w:val="24"/>
          <w:szCs w:val="24"/>
        </w:rPr>
        <w:t xml:space="preserve"> </w:t>
      </w:r>
    </w:p>
    <w:p w:rsidR="00A57880" w:rsidRPr="00A57880" w:rsidRDefault="00A57880" w:rsidP="00291381">
      <w:pPr>
        <w:spacing w:after="0"/>
        <w:ind w:firstLine="709"/>
        <w:jc w:val="right"/>
        <w:rPr>
          <w:rFonts w:ascii="Times New Roman" w:hAnsi="Times New Roman" w:cs="Times New Roman"/>
          <w:sz w:val="24"/>
          <w:szCs w:val="24"/>
        </w:rPr>
      </w:pPr>
      <w:r w:rsidRPr="00A57880">
        <w:rPr>
          <w:rFonts w:ascii="Times New Roman" w:hAnsi="Times New Roman" w:cs="Times New Roman"/>
          <w:sz w:val="24"/>
          <w:szCs w:val="24"/>
        </w:rPr>
        <w:t xml:space="preserve">                                                                      к Административному регламенту </w:t>
      </w:r>
    </w:p>
    <w:p w:rsidR="00A57880" w:rsidRPr="00A57880" w:rsidRDefault="00A57880" w:rsidP="00291381">
      <w:pPr>
        <w:spacing w:after="0"/>
        <w:ind w:firstLine="709"/>
        <w:jc w:val="right"/>
        <w:rPr>
          <w:rFonts w:ascii="Times New Roman" w:hAnsi="Times New Roman" w:cs="Times New Roman"/>
          <w:sz w:val="24"/>
          <w:szCs w:val="24"/>
        </w:rPr>
      </w:pPr>
      <w:r w:rsidRPr="00A57880">
        <w:rPr>
          <w:rFonts w:ascii="Times New Roman" w:hAnsi="Times New Roman" w:cs="Times New Roman"/>
          <w:sz w:val="24"/>
          <w:szCs w:val="24"/>
        </w:rPr>
        <w:t xml:space="preserve">                                                                      по предоставлению муниципальной услуги </w:t>
      </w:r>
    </w:p>
    <w:p w:rsidR="00A57880" w:rsidRPr="00A57880" w:rsidRDefault="00A57880" w:rsidP="00291381">
      <w:pPr>
        <w:spacing w:after="0"/>
        <w:ind w:firstLine="709"/>
        <w:jc w:val="right"/>
        <w:rPr>
          <w:rFonts w:ascii="Times New Roman" w:hAnsi="Times New Roman" w:cs="Times New Roman"/>
          <w:sz w:val="24"/>
          <w:szCs w:val="24"/>
        </w:rPr>
      </w:pPr>
      <w:r w:rsidRPr="00A57880">
        <w:rPr>
          <w:rFonts w:ascii="Times New Roman" w:hAnsi="Times New Roman" w:cs="Times New Roman"/>
          <w:sz w:val="24"/>
          <w:szCs w:val="24"/>
        </w:rPr>
        <w:t xml:space="preserve">                                                                      «Установка информационной вывески, </w:t>
      </w:r>
    </w:p>
    <w:p w:rsidR="00A57880" w:rsidRPr="00A57880" w:rsidRDefault="00A57880" w:rsidP="00291381">
      <w:pPr>
        <w:spacing w:after="0"/>
        <w:ind w:firstLine="709"/>
        <w:jc w:val="right"/>
        <w:rPr>
          <w:rFonts w:ascii="Times New Roman" w:hAnsi="Times New Roman" w:cs="Times New Roman"/>
          <w:sz w:val="24"/>
          <w:szCs w:val="24"/>
        </w:rPr>
      </w:pPr>
      <w:r w:rsidRPr="00A57880">
        <w:rPr>
          <w:rFonts w:ascii="Times New Roman" w:hAnsi="Times New Roman" w:cs="Times New Roman"/>
          <w:sz w:val="24"/>
          <w:szCs w:val="24"/>
        </w:rPr>
        <w:t xml:space="preserve">                                                                      согласование дизайн-проекта </w:t>
      </w:r>
    </w:p>
    <w:p w:rsidR="00A57880" w:rsidRPr="00A57880" w:rsidRDefault="00A57880" w:rsidP="00291381">
      <w:pPr>
        <w:spacing w:after="0"/>
        <w:ind w:firstLine="709"/>
        <w:jc w:val="right"/>
        <w:rPr>
          <w:rFonts w:ascii="Times New Roman" w:hAnsi="Times New Roman" w:cs="Times New Roman"/>
          <w:sz w:val="24"/>
          <w:szCs w:val="24"/>
        </w:rPr>
      </w:pPr>
      <w:r w:rsidRPr="00A57880">
        <w:rPr>
          <w:rFonts w:ascii="Times New Roman" w:hAnsi="Times New Roman" w:cs="Times New Roman"/>
          <w:sz w:val="24"/>
          <w:szCs w:val="24"/>
        </w:rPr>
        <w:t xml:space="preserve">                                                                      размещения вывески» </w:t>
      </w:r>
    </w:p>
    <w:p w:rsidR="00A57880" w:rsidRDefault="00A57880" w:rsidP="00E0442B">
      <w:pPr>
        <w:spacing w:after="0"/>
        <w:ind w:firstLine="709"/>
        <w:jc w:val="both"/>
        <w:rPr>
          <w:rFonts w:ascii="Times New Roman" w:hAnsi="Times New Roman" w:cs="Times New Roman"/>
          <w:sz w:val="24"/>
          <w:szCs w:val="24"/>
        </w:rPr>
      </w:pPr>
    </w:p>
    <w:p w:rsidR="00A57880" w:rsidRPr="00A57880" w:rsidRDefault="00A57880" w:rsidP="00A57880">
      <w:pPr>
        <w:spacing w:after="0"/>
        <w:ind w:firstLine="709"/>
        <w:jc w:val="center"/>
        <w:rPr>
          <w:rFonts w:ascii="Times New Roman" w:hAnsi="Times New Roman" w:cs="Times New Roman"/>
          <w:b/>
          <w:sz w:val="24"/>
          <w:szCs w:val="24"/>
        </w:rPr>
      </w:pPr>
      <w:r w:rsidRPr="00A57880">
        <w:rPr>
          <w:rFonts w:ascii="Times New Roman" w:hAnsi="Times New Roman" w:cs="Times New Roman"/>
          <w:b/>
          <w:sz w:val="24"/>
          <w:szCs w:val="24"/>
        </w:rPr>
        <w:t>УВЕДОМЛЕНИЕ О СОГЛАСОВАНИИ</w:t>
      </w:r>
    </w:p>
    <w:p w:rsidR="00A57880" w:rsidRDefault="00A57880" w:rsidP="00A57880">
      <w:pPr>
        <w:spacing w:after="0"/>
        <w:ind w:firstLine="709"/>
        <w:jc w:val="center"/>
        <w:rPr>
          <w:rFonts w:ascii="Times New Roman" w:hAnsi="Times New Roman" w:cs="Times New Roman"/>
          <w:sz w:val="24"/>
          <w:szCs w:val="24"/>
        </w:rPr>
      </w:pPr>
      <w:r w:rsidRPr="00A57880">
        <w:rPr>
          <w:rFonts w:ascii="Times New Roman" w:hAnsi="Times New Roman" w:cs="Times New Roman"/>
          <w:b/>
          <w:sz w:val="24"/>
          <w:szCs w:val="24"/>
        </w:rPr>
        <w:t>установки информационной вывески, дизайн-проекта размещения вывески</w:t>
      </w:r>
    </w:p>
    <w:p w:rsidR="00A57880" w:rsidRDefault="00A57880" w:rsidP="00E0442B">
      <w:pPr>
        <w:spacing w:after="0"/>
        <w:ind w:firstLine="709"/>
        <w:jc w:val="both"/>
        <w:rPr>
          <w:rFonts w:ascii="Times New Roman" w:hAnsi="Times New Roman" w:cs="Times New Roman"/>
          <w:sz w:val="24"/>
          <w:szCs w:val="24"/>
        </w:rPr>
      </w:pPr>
    </w:p>
    <w:p w:rsidR="00A57880" w:rsidRDefault="00A57880" w:rsidP="00E0442B">
      <w:pPr>
        <w:spacing w:after="0"/>
        <w:ind w:firstLine="709"/>
        <w:jc w:val="both"/>
        <w:rPr>
          <w:rFonts w:ascii="Times New Roman" w:hAnsi="Times New Roman" w:cs="Times New Roman"/>
          <w:sz w:val="24"/>
          <w:szCs w:val="24"/>
        </w:rPr>
      </w:pPr>
      <w:r w:rsidRPr="00A57880">
        <w:rPr>
          <w:rFonts w:ascii="Times New Roman" w:hAnsi="Times New Roman" w:cs="Times New Roman"/>
          <w:sz w:val="24"/>
          <w:szCs w:val="24"/>
        </w:rPr>
        <w:t>№ ___________</w:t>
      </w:r>
      <w:r>
        <w:rPr>
          <w:rFonts w:ascii="Times New Roman" w:hAnsi="Times New Roman" w:cs="Times New Roman"/>
          <w:sz w:val="24"/>
          <w:szCs w:val="24"/>
        </w:rPr>
        <w:t xml:space="preserve">                                                                               </w:t>
      </w:r>
      <w:r w:rsidRPr="00A57880">
        <w:rPr>
          <w:rFonts w:ascii="Times New Roman" w:hAnsi="Times New Roman" w:cs="Times New Roman"/>
          <w:sz w:val="24"/>
          <w:szCs w:val="24"/>
        </w:rPr>
        <w:t>от ______________</w:t>
      </w:r>
    </w:p>
    <w:p w:rsidR="00A57880" w:rsidRDefault="00A57880" w:rsidP="00E0442B">
      <w:pPr>
        <w:spacing w:after="0"/>
        <w:ind w:firstLine="709"/>
        <w:jc w:val="both"/>
        <w:rPr>
          <w:rFonts w:ascii="Times New Roman" w:hAnsi="Times New Roman" w:cs="Times New Roman"/>
          <w:sz w:val="24"/>
          <w:szCs w:val="24"/>
        </w:rPr>
      </w:pPr>
    </w:p>
    <w:p w:rsidR="00A57880" w:rsidRDefault="00A57880" w:rsidP="00E0442B">
      <w:pPr>
        <w:spacing w:after="0"/>
        <w:ind w:firstLine="709"/>
        <w:jc w:val="both"/>
        <w:rPr>
          <w:rFonts w:ascii="Times New Roman" w:hAnsi="Times New Roman" w:cs="Times New Roman"/>
          <w:sz w:val="24"/>
          <w:szCs w:val="24"/>
        </w:rPr>
      </w:pPr>
    </w:p>
    <w:p w:rsidR="00A57880" w:rsidRDefault="00A57880" w:rsidP="00E0442B">
      <w:pPr>
        <w:spacing w:after="0"/>
        <w:ind w:firstLine="709"/>
        <w:jc w:val="both"/>
        <w:rPr>
          <w:rFonts w:ascii="Times New Roman" w:hAnsi="Times New Roman" w:cs="Times New Roman"/>
          <w:sz w:val="24"/>
          <w:szCs w:val="24"/>
        </w:rPr>
      </w:pPr>
    </w:p>
    <w:p w:rsidR="00A57880" w:rsidRDefault="00A57880" w:rsidP="00E0442B">
      <w:pPr>
        <w:spacing w:after="0"/>
        <w:ind w:firstLine="709"/>
        <w:jc w:val="both"/>
        <w:rPr>
          <w:rFonts w:ascii="Times New Roman" w:hAnsi="Times New Roman" w:cs="Times New Roman"/>
          <w:sz w:val="24"/>
          <w:szCs w:val="24"/>
        </w:rPr>
      </w:pPr>
      <w:r w:rsidRPr="00A57880">
        <w:rPr>
          <w:rFonts w:ascii="Times New Roman" w:hAnsi="Times New Roman" w:cs="Times New Roman"/>
          <w:sz w:val="24"/>
          <w:szCs w:val="24"/>
        </w:rPr>
        <w:t>Получатель согласования: ___________________</w:t>
      </w:r>
      <w:r>
        <w:rPr>
          <w:rFonts w:ascii="Times New Roman" w:hAnsi="Times New Roman" w:cs="Times New Roman"/>
          <w:sz w:val="24"/>
          <w:szCs w:val="24"/>
        </w:rPr>
        <w:t>____________________________</w:t>
      </w:r>
    </w:p>
    <w:p w:rsidR="00A57880" w:rsidRDefault="00A57880" w:rsidP="00E0442B">
      <w:pPr>
        <w:spacing w:after="0"/>
        <w:ind w:firstLine="709"/>
        <w:jc w:val="both"/>
        <w:rPr>
          <w:rFonts w:ascii="Times New Roman" w:hAnsi="Times New Roman" w:cs="Times New Roman"/>
          <w:sz w:val="24"/>
          <w:szCs w:val="24"/>
        </w:rPr>
      </w:pPr>
      <w:r w:rsidRPr="00A57880">
        <w:rPr>
          <w:rFonts w:ascii="Times New Roman" w:hAnsi="Times New Roman" w:cs="Times New Roman"/>
          <w:sz w:val="24"/>
          <w:szCs w:val="24"/>
        </w:rPr>
        <w:t xml:space="preserve"> </w:t>
      </w:r>
    </w:p>
    <w:p w:rsidR="00A57880" w:rsidRDefault="00A57880" w:rsidP="00E0442B">
      <w:pPr>
        <w:spacing w:after="0"/>
        <w:ind w:firstLine="709"/>
        <w:jc w:val="both"/>
        <w:rPr>
          <w:rFonts w:ascii="Times New Roman" w:hAnsi="Times New Roman" w:cs="Times New Roman"/>
          <w:sz w:val="24"/>
          <w:szCs w:val="24"/>
        </w:rPr>
      </w:pPr>
      <w:r w:rsidRPr="00A57880">
        <w:rPr>
          <w:rFonts w:ascii="Times New Roman" w:hAnsi="Times New Roman" w:cs="Times New Roman"/>
          <w:sz w:val="24"/>
          <w:szCs w:val="24"/>
        </w:rPr>
        <w:t>Тип вывески: _________________</w:t>
      </w:r>
      <w:r>
        <w:rPr>
          <w:rFonts w:ascii="Times New Roman" w:hAnsi="Times New Roman" w:cs="Times New Roman"/>
          <w:sz w:val="24"/>
          <w:szCs w:val="24"/>
        </w:rPr>
        <w:t>_________________________________________</w:t>
      </w:r>
    </w:p>
    <w:p w:rsidR="00A57880" w:rsidRDefault="00A57880" w:rsidP="00E0442B">
      <w:pPr>
        <w:spacing w:after="0"/>
        <w:ind w:firstLine="709"/>
        <w:jc w:val="both"/>
        <w:rPr>
          <w:rFonts w:ascii="Times New Roman" w:hAnsi="Times New Roman" w:cs="Times New Roman"/>
          <w:sz w:val="24"/>
          <w:szCs w:val="24"/>
        </w:rPr>
      </w:pPr>
      <w:r w:rsidRPr="00A57880">
        <w:rPr>
          <w:rFonts w:ascii="Times New Roman" w:hAnsi="Times New Roman" w:cs="Times New Roman"/>
          <w:sz w:val="24"/>
          <w:szCs w:val="24"/>
        </w:rPr>
        <w:t xml:space="preserve"> </w:t>
      </w:r>
    </w:p>
    <w:p w:rsidR="00A57880" w:rsidRDefault="00A57880" w:rsidP="00E0442B">
      <w:pPr>
        <w:spacing w:after="0"/>
        <w:ind w:firstLine="709"/>
        <w:jc w:val="both"/>
        <w:rPr>
          <w:rFonts w:ascii="Times New Roman" w:hAnsi="Times New Roman" w:cs="Times New Roman"/>
          <w:sz w:val="24"/>
          <w:szCs w:val="24"/>
        </w:rPr>
      </w:pPr>
      <w:r w:rsidRPr="00A57880">
        <w:rPr>
          <w:rFonts w:ascii="Times New Roman" w:hAnsi="Times New Roman" w:cs="Times New Roman"/>
          <w:sz w:val="24"/>
          <w:szCs w:val="24"/>
        </w:rPr>
        <w:t>Адрес размещения: __________________</w:t>
      </w:r>
      <w:r>
        <w:rPr>
          <w:rFonts w:ascii="Times New Roman" w:hAnsi="Times New Roman" w:cs="Times New Roman"/>
          <w:sz w:val="24"/>
          <w:szCs w:val="24"/>
        </w:rPr>
        <w:t>__________________________________</w:t>
      </w:r>
      <w:r w:rsidRPr="00A57880">
        <w:rPr>
          <w:rFonts w:ascii="Times New Roman" w:hAnsi="Times New Roman" w:cs="Times New Roman"/>
          <w:sz w:val="24"/>
          <w:szCs w:val="24"/>
        </w:rPr>
        <w:t xml:space="preserve">_ </w:t>
      </w:r>
    </w:p>
    <w:p w:rsidR="00A57880" w:rsidRDefault="00A57880" w:rsidP="00E0442B">
      <w:pPr>
        <w:spacing w:after="0"/>
        <w:ind w:firstLine="709"/>
        <w:jc w:val="both"/>
        <w:rPr>
          <w:rFonts w:ascii="Times New Roman" w:hAnsi="Times New Roman" w:cs="Times New Roman"/>
          <w:sz w:val="24"/>
          <w:szCs w:val="24"/>
        </w:rPr>
      </w:pPr>
    </w:p>
    <w:p w:rsidR="00A57880" w:rsidRDefault="00A57880" w:rsidP="00E0442B">
      <w:pPr>
        <w:spacing w:after="0"/>
        <w:ind w:firstLine="709"/>
        <w:jc w:val="both"/>
        <w:rPr>
          <w:rFonts w:ascii="Times New Roman" w:hAnsi="Times New Roman" w:cs="Times New Roman"/>
          <w:sz w:val="24"/>
          <w:szCs w:val="24"/>
        </w:rPr>
      </w:pPr>
      <w:r w:rsidRPr="00A57880">
        <w:rPr>
          <w:rFonts w:ascii="Times New Roman" w:hAnsi="Times New Roman" w:cs="Times New Roman"/>
          <w:sz w:val="24"/>
          <w:szCs w:val="24"/>
        </w:rPr>
        <w:t>Дата начала размещения: ______________</w:t>
      </w:r>
      <w:r>
        <w:rPr>
          <w:rFonts w:ascii="Times New Roman" w:hAnsi="Times New Roman" w:cs="Times New Roman"/>
          <w:sz w:val="24"/>
          <w:szCs w:val="24"/>
        </w:rPr>
        <w:t>_______________________________</w:t>
      </w:r>
      <w:r w:rsidRPr="00A57880">
        <w:rPr>
          <w:rFonts w:ascii="Times New Roman" w:hAnsi="Times New Roman" w:cs="Times New Roman"/>
          <w:sz w:val="24"/>
          <w:szCs w:val="24"/>
        </w:rPr>
        <w:t xml:space="preserve">___ </w:t>
      </w:r>
    </w:p>
    <w:p w:rsidR="00A57880" w:rsidRDefault="00A57880" w:rsidP="00E0442B">
      <w:pPr>
        <w:spacing w:after="0"/>
        <w:ind w:firstLine="709"/>
        <w:jc w:val="both"/>
        <w:rPr>
          <w:rFonts w:ascii="Times New Roman" w:hAnsi="Times New Roman" w:cs="Times New Roman"/>
          <w:sz w:val="24"/>
          <w:szCs w:val="24"/>
        </w:rPr>
      </w:pPr>
    </w:p>
    <w:p w:rsidR="00A57880" w:rsidRDefault="00A57880" w:rsidP="00E0442B">
      <w:pPr>
        <w:spacing w:after="0"/>
        <w:ind w:firstLine="709"/>
        <w:jc w:val="both"/>
        <w:rPr>
          <w:rFonts w:ascii="Times New Roman" w:hAnsi="Times New Roman" w:cs="Times New Roman"/>
          <w:sz w:val="24"/>
          <w:szCs w:val="24"/>
        </w:rPr>
      </w:pPr>
      <w:r w:rsidRPr="00A57880">
        <w:rPr>
          <w:rFonts w:ascii="Times New Roman" w:hAnsi="Times New Roman" w:cs="Times New Roman"/>
          <w:sz w:val="24"/>
          <w:szCs w:val="24"/>
        </w:rPr>
        <w:t>Дата окончания размещения: _______</w:t>
      </w:r>
      <w:r>
        <w:rPr>
          <w:rFonts w:ascii="Times New Roman" w:hAnsi="Times New Roman" w:cs="Times New Roman"/>
          <w:sz w:val="24"/>
          <w:szCs w:val="24"/>
        </w:rPr>
        <w:t>___________________________</w:t>
      </w:r>
      <w:r w:rsidRPr="00A57880">
        <w:rPr>
          <w:rFonts w:ascii="Times New Roman" w:hAnsi="Times New Roman" w:cs="Times New Roman"/>
          <w:sz w:val="24"/>
          <w:szCs w:val="24"/>
        </w:rPr>
        <w:t xml:space="preserve">__________ </w:t>
      </w:r>
    </w:p>
    <w:p w:rsidR="00A57880" w:rsidRDefault="00A57880" w:rsidP="00E0442B">
      <w:pPr>
        <w:spacing w:after="0"/>
        <w:ind w:firstLine="709"/>
        <w:jc w:val="both"/>
        <w:rPr>
          <w:rFonts w:ascii="Times New Roman" w:hAnsi="Times New Roman" w:cs="Times New Roman"/>
          <w:sz w:val="24"/>
          <w:szCs w:val="24"/>
        </w:rPr>
      </w:pPr>
    </w:p>
    <w:p w:rsidR="00A57880" w:rsidRDefault="00A57880" w:rsidP="00E0442B">
      <w:pPr>
        <w:spacing w:after="0"/>
        <w:ind w:firstLine="709"/>
        <w:jc w:val="both"/>
        <w:rPr>
          <w:rFonts w:ascii="Times New Roman" w:hAnsi="Times New Roman" w:cs="Times New Roman"/>
          <w:sz w:val="24"/>
          <w:szCs w:val="24"/>
        </w:rPr>
      </w:pPr>
      <w:r w:rsidRPr="00A57880">
        <w:rPr>
          <w:rFonts w:ascii="Times New Roman" w:hAnsi="Times New Roman" w:cs="Times New Roman"/>
          <w:sz w:val="24"/>
          <w:szCs w:val="24"/>
        </w:rPr>
        <w:t xml:space="preserve">Дополнительная информация: </w:t>
      </w:r>
    </w:p>
    <w:p w:rsidR="00A57880" w:rsidRDefault="00A57880" w:rsidP="00E0442B">
      <w:pPr>
        <w:spacing w:after="0"/>
        <w:ind w:firstLine="709"/>
        <w:jc w:val="both"/>
        <w:rPr>
          <w:rFonts w:ascii="Times New Roman" w:hAnsi="Times New Roman" w:cs="Times New Roman"/>
          <w:sz w:val="24"/>
          <w:szCs w:val="24"/>
        </w:rPr>
      </w:pPr>
    </w:p>
    <w:p w:rsidR="00A57880" w:rsidRDefault="00A57880" w:rsidP="00E0442B">
      <w:pPr>
        <w:spacing w:after="0"/>
        <w:ind w:firstLine="709"/>
        <w:jc w:val="both"/>
        <w:rPr>
          <w:rFonts w:ascii="Times New Roman" w:hAnsi="Times New Roman" w:cs="Times New Roman"/>
          <w:sz w:val="24"/>
          <w:szCs w:val="24"/>
        </w:rPr>
      </w:pPr>
    </w:p>
    <w:p w:rsidR="00A57880" w:rsidRDefault="00A57880" w:rsidP="00E0442B">
      <w:pPr>
        <w:spacing w:after="0"/>
        <w:ind w:firstLine="709"/>
        <w:jc w:val="both"/>
        <w:rPr>
          <w:rFonts w:ascii="Times New Roman" w:hAnsi="Times New Roman" w:cs="Times New Roman"/>
          <w:sz w:val="24"/>
          <w:szCs w:val="24"/>
        </w:rPr>
      </w:pPr>
    </w:p>
    <w:p w:rsidR="00A57880" w:rsidRDefault="00A57880" w:rsidP="00E0442B">
      <w:pPr>
        <w:spacing w:after="0"/>
        <w:ind w:firstLine="709"/>
        <w:jc w:val="both"/>
        <w:rPr>
          <w:rFonts w:ascii="Times New Roman" w:hAnsi="Times New Roman" w:cs="Times New Roman"/>
          <w:sz w:val="24"/>
          <w:szCs w:val="24"/>
        </w:rPr>
      </w:pPr>
    </w:p>
    <w:p w:rsidR="00A57880" w:rsidRDefault="00A57880" w:rsidP="00E0442B">
      <w:pPr>
        <w:spacing w:after="0"/>
        <w:ind w:firstLine="709"/>
        <w:jc w:val="both"/>
        <w:rPr>
          <w:rFonts w:ascii="Times New Roman" w:hAnsi="Times New Roman" w:cs="Times New Roman"/>
          <w:sz w:val="24"/>
          <w:szCs w:val="24"/>
        </w:rPr>
      </w:pPr>
    </w:p>
    <w:p w:rsidR="00A57880" w:rsidRDefault="00A57880" w:rsidP="00E0442B">
      <w:pPr>
        <w:spacing w:after="0"/>
        <w:ind w:firstLine="709"/>
        <w:jc w:val="both"/>
        <w:rPr>
          <w:rFonts w:ascii="Times New Roman" w:hAnsi="Times New Roman" w:cs="Times New Roman"/>
          <w:sz w:val="24"/>
          <w:szCs w:val="24"/>
        </w:rPr>
      </w:pPr>
    </w:p>
    <w:p w:rsidR="00A57880" w:rsidRDefault="00A57880" w:rsidP="00E0442B">
      <w:pPr>
        <w:spacing w:after="0"/>
        <w:ind w:firstLine="709"/>
        <w:jc w:val="both"/>
        <w:rPr>
          <w:rFonts w:ascii="Times New Roman" w:hAnsi="Times New Roman" w:cs="Times New Roman"/>
          <w:sz w:val="24"/>
          <w:szCs w:val="24"/>
        </w:rPr>
      </w:pPr>
    </w:p>
    <w:p w:rsidR="00A57880" w:rsidRDefault="00A57880" w:rsidP="00E0442B">
      <w:pPr>
        <w:spacing w:after="0"/>
        <w:ind w:firstLine="709"/>
        <w:jc w:val="both"/>
        <w:rPr>
          <w:rFonts w:ascii="Times New Roman" w:hAnsi="Times New Roman" w:cs="Times New Roman"/>
          <w:sz w:val="24"/>
          <w:szCs w:val="24"/>
        </w:rPr>
      </w:pPr>
      <w:r>
        <w:rPr>
          <w:rFonts w:ascii="Times New Roman" w:hAnsi="Times New Roman" w:cs="Times New Roman"/>
          <w:sz w:val="24"/>
          <w:szCs w:val="24"/>
        </w:rPr>
        <w:t>________________________ ____________________ ___________________________</w:t>
      </w:r>
    </w:p>
    <w:p w:rsidR="00A57880" w:rsidRDefault="00A57880" w:rsidP="00E0442B">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                            </w:t>
      </w:r>
      <w:r w:rsidRPr="00A57880">
        <w:rPr>
          <w:rFonts w:ascii="Times New Roman" w:hAnsi="Times New Roman" w:cs="Times New Roman"/>
          <w:sz w:val="18"/>
          <w:szCs w:val="18"/>
        </w:rPr>
        <w:t>(</w:t>
      </w:r>
      <w:proofErr w:type="gramStart"/>
      <w:r w:rsidRPr="00A57880">
        <w:rPr>
          <w:rFonts w:ascii="Times New Roman" w:hAnsi="Times New Roman" w:cs="Times New Roman"/>
          <w:sz w:val="18"/>
          <w:szCs w:val="18"/>
        </w:rPr>
        <w:t xml:space="preserve">должность) </w:t>
      </w:r>
      <w:r>
        <w:rPr>
          <w:rFonts w:ascii="Times New Roman" w:hAnsi="Times New Roman" w:cs="Times New Roman"/>
          <w:sz w:val="18"/>
          <w:szCs w:val="18"/>
        </w:rPr>
        <w:t xml:space="preserve">  </w:t>
      </w:r>
      <w:proofErr w:type="gramEnd"/>
      <w:r>
        <w:rPr>
          <w:rFonts w:ascii="Times New Roman" w:hAnsi="Times New Roman" w:cs="Times New Roman"/>
          <w:sz w:val="18"/>
          <w:szCs w:val="18"/>
        </w:rPr>
        <w:t xml:space="preserve">                                 </w:t>
      </w:r>
      <w:r w:rsidRPr="00A57880">
        <w:rPr>
          <w:rFonts w:ascii="Times New Roman" w:hAnsi="Times New Roman" w:cs="Times New Roman"/>
          <w:sz w:val="18"/>
          <w:szCs w:val="18"/>
        </w:rPr>
        <w:t xml:space="preserve">(подпись) </w:t>
      </w:r>
      <w:r>
        <w:rPr>
          <w:rFonts w:ascii="Times New Roman" w:hAnsi="Times New Roman" w:cs="Times New Roman"/>
          <w:sz w:val="18"/>
          <w:szCs w:val="18"/>
        </w:rPr>
        <w:t xml:space="preserve">                            </w:t>
      </w:r>
      <w:r w:rsidRPr="00A57880">
        <w:rPr>
          <w:rFonts w:ascii="Times New Roman" w:hAnsi="Times New Roman" w:cs="Times New Roman"/>
          <w:sz w:val="18"/>
          <w:szCs w:val="18"/>
        </w:rPr>
        <w:t xml:space="preserve">(фамилия, имя, отчество </w:t>
      </w:r>
    </w:p>
    <w:p w:rsidR="00A57880" w:rsidRDefault="00A57880" w:rsidP="00E0442B">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                                                                                                                                   </w:t>
      </w:r>
      <w:r w:rsidRPr="00A57880">
        <w:rPr>
          <w:rFonts w:ascii="Times New Roman" w:hAnsi="Times New Roman" w:cs="Times New Roman"/>
          <w:sz w:val="18"/>
          <w:szCs w:val="18"/>
        </w:rPr>
        <w:t>(последнее - при наличии))</w:t>
      </w:r>
    </w:p>
    <w:p w:rsidR="00A57880" w:rsidRDefault="00A57880" w:rsidP="00E0442B">
      <w:pPr>
        <w:spacing w:after="0"/>
        <w:ind w:firstLine="709"/>
        <w:jc w:val="both"/>
        <w:rPr>
          <w:rFonts w:ascii="Times New Roman" w:hAnsi="Times New Roman" w:cs="Times New Roman"/>
          <w:sz w:val="18"/>
          <w:szCs w:val="18"/>
        </w:rPr>
      </w:pPr>
    </w:p>
    <w:p w:rsidR="00A57880" w:rsidRDefault="00A57880" w:rsidP="00E0442B">
      <w:pPr>
        <w:spacing w:after="0"/>
        <w:ind w:firstLine="709"/>
        <w:jc w:val="both"/>
        <w:rPr>
          <w:rFonts w:ascii="Times New Roman" w:hAnsi="Times New Roman" w:cs="Times New Roman"/>
          <w:sz w:val="18"/>
          <w:szCs w:val="18"/>
        </w:rPr>
      </w:pPr>
    </w:p>
    <w:p w:rsidR="00A57880" w:rsidRDefault="00A57880" w:rsidP="00E0442B">
      <w:pPr>
        <w:spacing w:after="0"/>
        <w:ind w:firstLine="709"/>
        <w:jc w:val="both"/>
        <w:rPr>
          <w:rFonts w:ascii="Times New Roman" w:hAnsi="Times New Roman" w:cs="Times New Roman"/>
          <w:sz w:val="18"/>
          <w:szCs w:val="18"/>
        </w:rPr>
      </w:pPr>
    </w:p>
    <w:p w:rsidR="00A57880" w:rsidRDefault="00A57880" w:rsidP="00E0442B">
      <w:pPr>
        <w:spacing w:after="0"/>
        <w:ind w:firstLine="709"/>
        <w:jc w:val="both"/>
        <w:rPr>
          <w:rFonts w:ascii="Times New Roman" w:hAnsi="Times New Roman" w:cs="Times New Roman"/>
          <w:sz w:val="18"/>
          <w:szCs w:val="18"/>
        </w:rPr>
      </w:pPr>
    </w:p>
    <w:p w:rsidR="00A57880" w:rsidRDefault="00A57880" w:rsidP="00E0442B">
      <w:pPr>
        <w:spacing w:after="0"/>
        <w:ind w:firstLine="709"/>
        <w:jc w:val="both"/>
        <w:rPr>
          <w:rFonts w:ascii="Times New Roman" w:hAnsi="Times New Roman" w:cs="Times New Roman"/>
          <w:sz w:val="18"/>
          <w:szCs w:val="18"/>
        </w:rPr>
      </w:pPr>
    </w:p>
    <w:p w:rsidR="00A57880" w:rsidRDefault="00A57880" w:rsidP="00E0442B">
      <w:pPr>
        <w:spacing w:after="0"/>
        <w:ind w:firstLine="709"/>
        <w:jc w:val="both"/>
        <w:rPr>
          <w:rFonts w:ascii="Times New Roman" w:hAnsi="Times New Roman" w:cs="Times New Roman"/>
          <w:sz w:val="18"/>
          <w:szCs w:val="18"/>
        </w:rPr>
      </w:pPr>
    </w:p>
    <w:p w:rsidR="00A57880" w:rsidRDefault="00A57880" w:rsidP="00E0442B">
      <w:pPr>
        <w:spacing w:after="0"/>
        <w:ind w:firstLine="709"/>
        <w:jc w:val="both"/>
        <w:rPr>
          <w:rFonts w:ascii="Times New Roman" w:hAnsi="Times New Roman" w:cs="Times New Roman"/>
          <w:sz w:val="18"/>
          <w:szCs w:val="18"/>
        </w:rPr>
      </w:pPr>
    </w:p>
    <w:p w:rsidR="00A57880" w:rsidRDefault="00A57880" w:rsidP="00E0442B">
      <w:pPr>
        <w:spacing w:after="0"/>
        <w:ind w:firstLine="709"/>
        <w:jc w:val="both"/>
        <w:rPr>
          <w:rFonts w:ascii="Times New Roman" w:hAnsi="Times New Roman" w:cs="Times New Roman"/>
          <w:sz w:val="18"/>
          <w:szCs w:val="18"/>
        </w:rPr>
      </w:pPr>
    </w:p>
    <w:p w:rsidR="00A57880" w:rsidRDefault="00A57880" w:rsidP="00E0442B">
      <w:pPr>
        <w:spacing w:after="0"/>
        <w:ind w:firstLine="709"/>
        <w:jc w:val="both"/>
        <w:rPr>
          <w:rFonts w:ascii="Times New Roman" w:hAnsi="Times New Roman" w:cs="Times New Roman"/>
          <w:sz w:val="18"/>
          <w:szCs w:val="18"/>
        </w:rPr>
      </w:pPr>
    </w:p>
    <w:p w:rsidR="00A57880" w:rsidRDefault="00A57880" w:rsidP="00E0442B">
      <w:pPr>
        <w:spacing w:after="0"/>
        <w:ind w:firstLine="709"/>
        <w:jc w:val="both"/>
        <w:rPr>
          <w:rFonts w:ascii="Times New Roman" w:hAnsi="Times New Roman" w:cs="Times New Roman"/>
          <w:sz w:val="18"/>
          <w:szCs w:val="18"/>
        </w:rPr>
      </w:pPr>
    </w:p>
    <w:p w:rsidR="00A57880" w:rsidRDefault="00A57880" w:rsidP="00E0442B">
      <w:pPr>
        <w:spacing w:after="0"/>
        <w:ind w:firstLine="709"/>
        <w:jc w:val="both"/>
        <w:rPr>
          <w:rFonts w:ascii="Times New Roman" w:hAnsi="Times New Roman" w:cs="Times New Roman"/>
          <w:sz w:val="18"/>
          <w:szCs w:val="18"/>
        </w:rPr>
      </w:pPr>
    </w:p>
    <w:p w:rsidR="00A57880" w:rsidRDefault="00A57880" w:rsidP="00E0442B">
      <w:pPr>
        <w:spacing w:after="0"/>
        <w:ind w:firstLine="709"/>
        <w:jc w:val="both"/>
        <w:rPr>
          <w:rFonts w:ascii="Times New Roman" w:hAnsi="Times New Roman" w:cs="Times New Roman"/>
          <w:sz w:val="18"/>
          <w:szCs w:val="18"/>
        </w:rPr>
      </w:pPr>
    </w:p>
    <w:p w:rsidR="00A57880" w:rsidRDefault="00A57880" w:rsidP="00E0442B">
      <w:pPr>
        <w:spacing w:after="0"/>
        <w:ind w:firstLine="709"/>
        <w:jc w:val="both"/>
        <w:rPr>
          <w:rFonts w:ascii="Times New Roman" w:hAnsi="Times New Roman" w:cs="Times New Roman"/>
          <w:sz w:val="18"/>
          <w:szCs w:val="18"/>
        </w:rPr>
      </w:pPr>
    </w:p>
    <w:p w:rsidR="00A57880" w:rsidRDefault="00A57880" w:rsidP="00E0442B">
      <w:pPr>
        <w:spacing w:after="0"/>
        <w:ind w:firstLine="709"/>
        <w:jc w:val="both"/>
        <w:rPr>
          <w:rFonts w:ascii="Times New Roman" w:hAnsi="Times New Roman" w:cs="Times New Roman"/>
          <w:sz w:val="18"/>
          <w:szCs w:val="18"/>
        </w:rPr>
      </w:pPr>
    </w:p>
    <w:p w:rsidR="00A57880" w:rsidRDefault="00A57880" w:rsidP="00E0442B">
      <w:pPr>
        <w:spacing w:after="0"/>
        <w:ind w:firstLine="709"/>
        <w:jc w:val="both"/>
        <w:rPr>
          <w:rFonts w:ascii="Times New Roman" w:hAnsi="Times New Roman" w:cs="Times New Roman"/>
          <w:sz w:val="18"/>
          <w:szCs w:val="18"/>
        </w:rPr>
      </w:pPr>
    </w:p>
    <w:p w:rsidR="00A57880" w:rsidRDefault="00A57880" w:rsidP="00E0442B">
      <w:pPr>
        <w:spacing w:after="0"/>
        <w:ind w:firstLine="709"/>
        <w:jc w:val="both"/>
        <w:rPr>
          <w:rFonts w:ascii="Times New Roman" w:hAnsi="Times New Roman" w:cs="Times New Roman"/>
          <w:sz w:val="18"/>
          <w:szCs w:val="18"/>
        </w:rPr>
      </w:pPr>
    </w:p>
    <w:p w:rsidR="00A57880" w:rsidRDefault="00A57880" w:rsidP="00E0442B">
      <w:pPr>
        <w:spacing w:after="0"/>
        <w:ind w:firstLine="709"/>
        <w:jc w:val="both"/>
        <w:rPr>
          <w:rFonts w:ascii="Times New Roman" w:hAnsi="Times New Roman" w:cs="Times New Roman"/>
          <w:sz w:val="18"/>
          <w:szCs w:val="18"/>
        </w:rPr>
      </w:pPr>
    </w:p>
    <w:p w:rsidR="00A57880" w:rsidRDefault="00A57880" w:rsidP="00E0442B">
      <w:pPr>
        <w:spacing w:after="0"/>
        <w:ind w:firstLine="709"/>
        <w:jc w:val="both"/>
        <w:rPr>
          <w:rFonts w:ascii="Times New Roman" w:hAnsi="Times New Roman" w:cs="Times New Roman"/>
          <w:sz w:val="18"/>
          <w:szCs w:val="18"/>
        </w:rPr>
      </w:pPr>
    </w:p>
    <w:p w:rsidR="00A57880" w:rsidRDefault="00A57880" w:rsidP="00E0442B">
      <w:pPr>
        <w:spacing w:after="0"/>
        <w:ind w:firstLine="709"/>
        <w:jc w:val="both"/>
        <w:rPr>
          <w:rFonts w:ascii="Times New Roman" w:hAnsi="Times New Roman" w:cs="Times New Roman"/>
          <w:sz w:val="18"/>
          <w:szCs w:val="18"/>
        </w:rPr>
      </w:pPr>
    </w:p>
    <w:p w:rsidR="00A57880" w:rsidRPr="00A57880" w:rsidRDefault="00A57880" w:rsidP="00291381">
      <w:pPr>
        <w:spacing w:after="0"/>
        <w:ind w:firstLine="709"/>
        <w:jc w:val="right"/>
        <w:rPr>
          <w:rFonts w:ascii="Times New Roman" w:hAnsi="Times New Roman" w:cs="Times New Roman"/>
          <w:sz w:val="24"/>
          <w:szCs w:val="24"/>
        </w:rPr>
      </w:pPr>
      <w:r w:rsidRPr="00A57880">
        <w:rPr>
          <w:rFonts w:ascii="Times New Roman" w:hAnsi="Times New Roman" w:cs="Times New Roman"/>
          <w:sz w:val="24"/>
          <w:szCs w:val="24"/>
        </w:rPr>
        <w:t xml:space="preserve">                                                    </w:t>
      </w:r>
      <w:r w:rsidR="00291381">
        <w:rPr>
          <w:rFonts w:ascii="Times New Roman" w:hAnsi="Times New Roman" w:cs="Times New Roman"/>
          <w:sz w:val="24"/>
          <w:szCs w:val="24"/>
        </w:rPr>
        <w:t xml:space="preserve">                 Приложение № 3</w:t>
      </w:r>
    </w:p>
    <w:p w:rsidR="00A57880" w:rsidRPr="00A57880" w:rsidRDefault="00A57880" w:rsidP="00291381">
      <w:pPr>
        <w:spacing w:after="0"/>
        <w:ind w:firstLine="709"/>
        <w:jc w:val="right"/>
        <w:rPr>
          <w:rFonts w:ascii="Times New Roman" w:hAnsi="Times New Roman" w:cs="Times New Roman"/>
          <w:sz w:val="24"/>
          <w:szCs w:val="24"/>
        </w:rPr>
      </w:pPr>
      <w:r w:rsidRPr="00A57880">
        <w:rPr>
          <w:rFonts w:ascii="Times New Roman" w:hAnsi="Times New Roman" w:cs="Times New Roman"/>
          <w:sz w:val="24"/>
          <w:szCs w:val="24"/>
        </w:rPr>
        <w:t xml:space="preserve">                                                                      к Административному регламенту </w:t>
      </w:r>
    </w:p>
    <w:p w:rsidR="00A57880" w:rsidRPr="00A57880" w:rsidRDefault="00A57880" w:rsidP="00291381">
      <w:pPr>
        <w:spacing w:after="0"/>
        <w:ind w:firstLine="709"/>
        <w:jc w:val="right"/>
        <w:rPr>
          <w:rFonts w:ascii="Times New Roman" w:hAnsi="Times New Roman" w:cs="Times New Roman"/>
          <w:sz w:val="24"/>
          <w:szCs w:val="24"/>
        </w:rPr>
      </w:pPr>
      <w:r w:rsidRPr="00A57880">
        <w:rPr>
          <w:rFonts w:ascii="Times New Roman" w:hAnsi="Times New Roman" w:cs="Times New Roman"/>
          <w:sz w:val="24"/>
          <w:szCs w:val="24"/>
        </w:rPr>
        <w:t xml:space="preserve">                                                                      по предоставлению муниципальной услуги </w:t>
      </w:r>
    </w:p>
    <w:p w:rsidR="00A57880" w:rsidRPr="00A57880" w:rsidRDefault="00A57880" w:rsidP="00291381">
      <w:pPr>
        <w:spacing w:after="0"/>
        <w:ind w:firstLine="709"/>
        <w:jc w:val="right"/>
        <w:rPr>
          <w:rFonts w:ascii="Times New Roman" w:hAnsi="Times New Roman" w:cs="Times New Roman"/>
          <w:sz w:val="24"/>
          <w:szCs w:val="24"/>
        </w:rPr>
      </w:pPr>
      <w:r w:rsidRPr="00A57880">
        <w:rPr>
          <w:rFonts w:ascii="Times New Roman" w:hAnsi="Times New Roman" w:cs="Times New Roman"/>
          <w:sz w:val="24"/>
          <w:szCs w:val="24"/>
        </w:rPr>
        <w:t xml:space="preserve">                                                                      «Установка информационной вывески, </w:t>
      </w:r>
    </w:p>
    <w:p w:rsidR="00A57880" w:rsidRPr="00A57880" w:rsidRDefault="00A57880" w:rsidP="00291381">
      <w:pPr>
        <w:spacing w:after="0"/>
        <w:ind w:firstLine="709"/>
        <w:jc w:val="right"/>
        <w:rPr>
          <w:rFonts w:ascii="Times New Roman" w:hAnsi="Times New Roman" w:cs="Times New Roman"/>
          <w:sz w:val="24"/>
          <w:szCs w:val="24"/>
        </w:rPr>
      </w:pPr>
      <w:r w:rsidRPr="00A57880">
        <w:rPr>
          <w:rFonts w:ascii="Times New Roman" w:hAnsi="Times New Roman" w:cs="Times New Roman"/>
          <w:sz w:val="24"/>
          <w:szCs w:val="24"/>
        </w:rPr>
        <w:t xml:space="preserve">                                                                      согласование дизайн-проекта </w:t>
      </w:r>
    </w:p>
    <w:p w:rsidR="00A57880" w:rsidRPr="00A57880" w:rsidRDefault="00A57880" w:rsidP="00291381">
      <w:pPr>
        <w:spacing w:after="0"/>
        <w:ind w:firstLine="709"/>
        <w:jc w:val="right"/>
        <w:rPr>
          <w:rFonts w:ascii="Times New Roman" w:hAnsi="Times New Roman" w:cs="Times New Roman"/>
          <w:sz w:val="24"/>
          <w:szCs w:val="24"/>
        </w:rPr>
      </w:pPr>
      <w:r w:rsidRPr="00A57880">
        <w:rPr>
          <w:rFonts w:ascii="Times New Roman" w:hAnsi="Times New Roman" w:cs="Times New Roman"/>
          <w:sz w:val="24"/>
          <w:szCs w:val="24"/>
        </w:rPr>
        <w:t xml:space="preserve">                                                                      размещения вывески» </w:t>
      </w:r>
    </w:p>
    <w:p w:rsidR="00A57880" w:rsidRDefault="00A57880" w:rsidP="00E0442B">
      <w:pPr>
        <w:spacing w:after="0"/>
        <w:ind w:firstLine="709"/>
        <w:jc w:val="both"/>
        <w:rPr>
          <w:rFonts w:ascii="Times New Roman" w:hAnsi="Times New Roman" w:cs="Times New Roman"/>
          <w:sz w:val="24"/>
          <w:szCs w:val="24"/>
        </w:rPr>
      </w:pPr>
    </w:p>
    <w:p w:rsidR="00A57880" w:rsidRPr="00A57880" w:rsidRDefault="00A57880" w:rsidP="00A57880">
      <w:pPr>
        <w:spacing w:after="0"/>
        <w:ind w:firstLine="709"/>
        <w:jc w:val="center"/>
        <w:rPr>
          <w:rFonts w:ascii="Times New Roman" w:hAnsi="Times New Roman" w:cs="Times New Roman"/>
          <w:b/>
          <w:sz w:val="24"/>
          <w:szCs w:val="24"/>
        </w:rPr>
      </w:pPr>
    </w:p>
    <w:p w:rsidR="00A57880" w:rsidRPr="00A57880" w:rsidRDefault="00A57880" w:rsidP="00A57880">
      <w:pPr>
        <w:spacing w:after="0"/>
        <w:ind w:firstLine="709"/>
        <w:jc w:val="center"/>
        <w:rPr>
          <w:rFonts w:ascii="Times New Roman" w:hAnsi="Times New Roman" w:cs="Times New Roman"/>
          <w:b/>
          <w:sz w:val="24"/>
          <w:szCs w:val="24"/>
        </w:rPr>
      </w:pPr>
      <w:r w:rsidRPr="00A57880">
        <w:rPr>
          <w:rFonts w:ascii="Times New Roman" w:hAnsi="Times New Roman" w:cs="Times New Roman"/>
          <w:b/>
          <w:sz w:val="24"/>
          <w:szCs w:val="24"/>
        </w:rPr>
        <w:t>РЕШЕНИЕ</w:t>
      </w:r>
    </w:p>
    <w:p w:rsidR="00A57880" w:rsidRPr="00A57880" w:rsidRDefault="00A57880" w:rsidP="00A57880">
      <w:pPr>
        <w:spacing w:after="0"/>
        <w:ind w:firstLine="709"/>
        <w:jc w:val="center"/>
        <w:rPr>
          <w:rFonts w:ascii="Times New Roman" w:hAnsi="Times New Roman" w:cs="Times New Roman"/>
          <w:b/>
          <w:sz w:val="24"/>
          <w:szCs w:val="24"/>
        </w:rPr>
      </w:pPr>
      <w:r w:rsidRPr="00A57880">
        <w:rPr>
          <w:rFonts w:ascii="Times New Roman" w:hAnsi="Times New Roman" w:cs="Times New Roman"/>
          <w:b/>
          <w:sz w:val="24"/>
          <w:szCs w:val="24"/>
        </w:rPr>
        <w:t>об отказе в приеме документов, необходимых для предоставления услуги</w:t>
      </w:r>
    </w:p>
    <w:p w:rsidR="00A57880" w:rsidRDefault="00A57880" w:rsidP="00A57880">
      <w:pPr>
        <w:spacing w:after="0"/>
        <w:ind w:firstLine="709"/>
        <w:jc w:val="center"/>
        <w:rPr>
          <w:rFonts w:ascii="Times New Roman" w:hAnsi="Times New Roman" w:cs="Times New Roman"/>
          <w:b/>
          <w:sz w:val="24"/>
          <w:szCs w:val="24"/>
        </w:rPr>
      </w:pPr>
    </w:p>
    <w:p w:rsidR="00A57880" w:rsidRPr="00A57880" w:rsidRDefault="00A57880" w:rsidP="00A57880">
      <w:pPr>
        <w:spacing w:after="0"/>
        <w:ind w:firstLine="709"/>
        <w:rPr>
          <w:rFonts w:ascii="Times New Roman" w:hAnsi="Times New Roman" w:cs="Times New Roman"/>
          <w:sz w:val="24"/>
          <w:szCs w:val="24"/>
        </w:rPr>
      </w:pPr>
      <w:r w:rsidRPr="00A57880">
        <w:rPr>
          <w:rFonts w:ascii="Times New Roman" w:hAnsi="Times New Roman" w:cs="Times New Roman"/>
          <w:sz w:val="24"/>
          <w:szCs w:val="24"/>
        </w:rPr>
        <w:t xml:space="preserve">от ____________         </w:t>
      </w:r>
      <w:r>
        <w:rPr>
          <w:rFonts w:ascii="Times New Roman" w:hAnsi="Times New Roman" w:cs="Times New Roman"/>
          <w:sz w:val="24"/>
          <w:szCs w:val="24"/>
        </w:rPr>
        <w:t xml:space="preserve">                                                       </w:t>
      </w:r>
      <w:r w:rsidRPr="00A57880">
        <w:rPr>
          <w:rFonts w:ascii="Times New Roman" w:hAnsi="Times New Roman" w:cs="Times New Roman"/>
          <w:sz w:val="24"/>
          <w:szCs w:val="24"/>
        </w:rPr>
        <w:t xml:space="preserve">                   № _____________</w:t>
      </w:r>
    </w:p>
    <w:p w:rsidR="00A57880" w:rsidRDefault="00A57880" w:rsidP="00E0442B">
      <w:pPr>
        <w:spacing w:after="0"/>
        <w:ind w:firstLine="709"/>
        <w:jc w:val="both"/>
        <w:rPr>
          <w:rFonts w:ascii="Times New Roman" w:hAnsi="Times New Roman" w:cs="Times New Roman"/>
          <w:sz w:val="24"/>
          <w:szCs w:val="24"/>
        </w:rPr>
      </w:pPr>
    </w:p>
    <w:p w:rsidR="00A57880" w:rsidRDefault="00A57880" w:rsidP="00E0442B">
      <w:pPr>
        <w:spacing w:after="0"/>
        <w:ind w:firstLine="709"/>
        <w:jc w:val="both"/>
        <w:rPr>
          <w:rFonts w:ascii="Times New Roman" w:hAnsi="Times New Roman" w:cs="Times New Roman"/>
          <w:sz w:val="24"/>
          <w:szCs w:val="24"/>
        </w:rPr>
      </w:pPr>
    </w:p>
    <w:p w:rsidR="00A57880" w:rsidRDefault="00A57880" w:rsidP="00E0442B">
      <w:pPr>
        <w:spacing w:after="0"/>
        <w:ind w:firstLine="709"/>
        <w:jc w:val="both"/>
        <w:rPr>
          <w:rFonts w:ascii="Times New Roman" w:hAnsi="Times New Roman" w:cs="Times New Roman"/>
          <w:sz w:val="24"/>
          <w:szCs w:val="24"/>
        </w:rPr>
      </w:pPr>
    </w:p>
    <w:p w:rsidR="00A57880" w:rsidRDefault="00A57880" w:rsidP="00E0442B">
      <w:pPr>
        <w:spacing w:after="0"/>
        <w:ind w:firstLine="709"/>
        <w:jc w:val="both"/>
        <w:rPr>
          <w:rFonts w:ascii="Times New Roman" w:hAnsi="Times New Roman" w:cs="Times New Roman"/>
          <w:sz w:val="24"/>
          <w:szCs w:val="24"/>
        </w:rPr>
      </w:pPr>
      <w:r w:rsidRPr="00A57880">
        <w:rPr>
          <w:rFonts w:ascii="Times New Roman" w:hAnsi="Times New Roman" w:cs="Times New Roman"/>
          <w:sz w:val="24"/>
          <w:szCs w:val="24"/>
        </w:rPr>
        <w:t xml:space="preserve">По результатам рассмотрения заявления от ___________ № ____________ на предоставление услуги «Установка информационной вывески, согласование дизайн-проекта размещения вывески» принято решение об отказе в приеме документов, необходимых для предоставления услуги, по следующим основаниям: </w:t>
      </w:r>
    </w:p>
    <w:p w:rsidR="00A57880" w:rsidRDefault="00A57880" w:rsidP="00E0442B">
      <w:pPr>
        <w:spacing w:after="0"/>
        <w:ind w:firstLine="709"/>
        <w:jc w:val="both"/>
        <w:rPr>
          <w:rFonts w:ascii="Times New Roman" w:hAnsi="Times New Roman" w:cs="Times New Roman"/>
          <w:sz w:val="24"/>
          <w:szCs w:val="24"/>
        </w:rPr>
      </w:pPr>
    </w:p>
    <w:p w:rsidR="00A57880" w:rsidRDefault="00A57880" w:rsidP="00E0442B">
      <w:pPr>
        <w:spacing w:after="0"/>
        <w:ind w:firstLine="709"/>
        <w:jc w:val="both"/>
        <w:rPr>
          <w:rFonts w:ascii="Times New Roman" w:hAnsi="Times New Roman" w:cs="Times New Roman"/>
          <w:sz w:val="24"/>
          <w:szCs w:val="24"/>
        </w:rPr>
      </w:pPr>
    </w:p>
    <w:p w:rsidR="00A57880" w:rsidRDefault="00A57880" w:rsidP="00E0442B">
      <w:pPr>
        <w:spacing w:after="0"/>
        <w:ind w:firstLine="709"/>
        <w:jc w:val="both"/>
        <w:rPr>
          <w:rFonts w:ascii="Times New Roman" w:hAnsi="Times New Roman" w:cs="Times New Roman"/>
          <w:sz w:val="24"/>
          <w:szCs w:val="24"/>
        </w:rPr>
      </w:pPr>
    </w:p>
    <w:p w:rsidR="00A57880" w:rsidRDefault="00A57880" w:rsidP="00E0442B">
      <w:pPr>
        <w:spacing w:after="0"/>
        <w:ind w:firstLine="709"/>
        <w:jc w:val="both"/>
        <w:rPr>
          <w:rFonts w:ascii="Times New Roman" w:hAnsi="Times New Roman" w:cs="Times New Roman"/>
          <w:sz w:val="24"/>
          <w:szCs w:val="24"/>
        </w:rPr>
      </w:pPr>
    </w:p>
    <w:p w:rsidR="00A57880" w:rsidRDefault="00A57880" w:rsidP="00E0442B">
      <w:pPr>
        <w:spacing w:after="0"/>
        <w:ind w:firstLine="709"/>
        <w:jc w:val="both"/>
        <w:rPr>
          <w:rFonts w:ascii="Times New Roman" w:hAnsi="Times New Roman" w:cs="Times New Roman"/>
          <w:sz w:val="24"/>
          <w:szCs w:val="24"/>
        </w:rPr>
      </w:pPr>
    </w:p>
    <w:p w:rsidR="00A57880" w:rsidRDefault="00A57880" w:rsidP="00E0442B">
      <w:pPr>
        <w:spacing w:after="0"/>
        <w:ind w:firstLine="709"/>
        <w:jc w:val="both"/>
        <w:rPr>
          <w:rFonts w:ascii="Times New Roman" w:hAnsi="Times New Roman" w:cs="Times New Roman"/>
          <w:sz w:val="24"/>
          <w:szCs w:val="24"/>
        </w:rPr>
      </w:pPr>
    </w:p>
    <w:p w:rsidR="00A57880" w:rsidRDefault="00A57880" w:rsidP="00E0442B">
      <w:pPr>
        <w:spacing w:after="0"/>
        <w:ind w:firstLine="709"/>
        <w:jc w:val="both"/>
        <w:rPr>
          <w:rFonts w:ascii="Times New Roman" w:hAnsi="Times New Roman" w:cs="Times New Roman"/>
          <w:sz w:val="24"/>
          <w:szCs w:val="24"/>
        </w:rPr>
      </w:pPr>
    </w:p>
    <w:p w:rsidR="00A57880" w:rsidRDefault="00A57880" w:rsidP="00E0442B">
      <w:pPr>
        <w:spacing w:after="0"/>
        <w:ind w:firstLine="709"/>
        <w:jc w:val="both"/>
        <w:rPr>
          <w:rFonts w:ascii="Times New Roman" w:hAnsi="Times New Roman" w:cs="Times New Roman"/>
          <w:sz w:val="24"/>
          <w:szCs w:val="24"/>
        </w:rPr>
      </w:pPr>
      <w:r w:rsidRPr="00A57880">
        <w:rPr>
          <w:rFonts w:ascii="Times New Roman" w:hAnsi="Times New Roman" w:cs="Times New Roman"/>
          <w:sz w:val="24"/>
          <w:szCs w:val="24"/>
        </w:rPr>
        <w:t xml:space="preserve">Дополнительная информация: </w:t>
      </w:r>
    </w:p>
    <w:p w:rsidR="00A57880" w:rsidRDefault="00A57880" w:rsidP="00E0442B">
      <w:pPr>
        <w:spacing w:after="0"/>
        <w:ind w:firstLine="709"/>
        <w:jc w:val="both"/>
        <w:rPr>
          <w:rFonts w:ascii="Times New Roman" w:hAnsi="Times New Roman" w:cs="Times New Roman"/>
          <w:sz w:val="24"/>
          <w:szCs w:val="24"/>
        </w:rPr>
      </w:pPr>
    </w:p>
    <w:p w:rsidR="00A57880" w:rsidRDefault="00A57880" w:rsidP="00E0442B">
      <w:pPr>
        <w:spacing w:after="0"/>
        <w:ind w:firstLine="709"/>
        <w:jc w:val="both"/>
        <w:rPr>
          <w:rFonts w:ascii="Times New Roman" w:hAnsi="Times New Roman" w:cs="Times New Roman"/>
          <w:sz w:val="24"/>
          <w:szCs w:val="24"/>
        </w:rPr>
      </w:pPr>
    </w:p>
    <w:p w:rsidR="00A57880" w:rsidRDefault="00A57880" w:rsidP="00E0442B">
      <w:pPr>
        <w:spacing w:after="0"/>
        <w:ind w:firstLine="709"/>
        <w:jc w:val="both"/>
        <w:rPr>
          <w:rFonts w:ascii="Times New Roman" w:hAnsi="Times New Roman" w:cs="Times New Roman"/>
          <w:sz w:val="24"/>
          <w:szCs w:val="24"/>
        </w:rPr>
      </w:pPr>
    </w:p>
    <w:p w:rsidR="00A57880" w:rsidRDefault="00A57880" w:rsidP="00E0442B">
      <w:pPr>
        <w:spacing w:after="0"/>
        <w:ind w:firstLine="709"/>
        <w:jc w:val="both"/>
        <w:rPr>
          <w:rFonts w:ascii="Times New Roman" w:hAnsi="Times New Roman" w:cs="Times New Roman"/>
          <w:sz w:val="24"/>
          <w:szCs w:val="24"/>
        </w:rPr>
      </w:pPr>
    </w:p>
    <w:p w:rsidR="00A57880" w:rsidRDefault="00A57880" w:rsidP="00E0442B">
      <w:pPr>
        <w:spacing w:after="0"/>
        <w:ind w:firstLine="709"/>
        <w:jc w:val="both"/>
        <w:rPr>
          <w:rFonts w:ascii="Times New Roman" w:hAnsi="Times New Roman" w:cs="Times New Roman"/>
          <w:sz w:val="24"/>
          <w:szCs w:val="24"/>
        </w:rPr>
      </w:pPr>
    </w:p>
    <w:p w:rsidR="00A57880" w:rsidRDefault="00A57880" w:rsidP="00E0442B">
      <w:pPr>
        <w:spacing w:after="0"/>
        <w:ind w:firstLine="709"/>
        <w:jc w:val="both"/>
        <w:rPr>
          <w:rFonts w:ascii="Times New Roman" w:hAnsi="Times New Roman" w:cs="Times New Roman"/>
          <w:sz w:val="24"/>
          <w:szCs w:val="24"/>
        </w:rPr>
      </w:pPr>
    </w:p>
    <w:p w:rsidR="00A57880" w:rsidRDefault="00A57880" w:rsidP="00E0442B">
      <w:pPr>
        <w:spacing w:after="0"/>
        <w:ind w:firstLine="709"/>
        <w:jc w:val="both"/>
        <w:rPr>
          <w:rFonts w:ascii="Times New Roman" w:hAnsi="Times New Roman" w:cs="Times New Roman"/>
          <w:sz w:val="24"/>
          <w:szCs w:val="24"/>
        </w:rPr>
      </w:pPr>
    </w:p>
    <w:p w:rsidR="00A57880" w:rsidRDefault="00A57880" w:rsidP="00E0442B">
      <w:pPr>
        <w:spacing w:after="0"/>
        <w:ind w:firstLine="709"/>
        <w:jc w:val="both"/>
        <w:rPr>
          <w:rFonts w:ascii="Times New Roman" w:hAnsi="Times New Roman" w:cs="Times New Roman"/>
          <w:sz w:val="24"/>
          <w:szCs w:val="24"/>
        </w:rPr>
      </w:pPr>
      <w:r w:rsidRPr="00A57880">
        <w:rPr>
          <w:rFonts w:ascii="Times New Roman" w:hAnsi="Times New Roman" w:cs="Times New Roman"/>
          <w:sz w:val="24"/>
          <w:szCs w:val="24"/>
        </w:rPr>
        <w:t xml:space="preserve">Вы вправе повторно обратиться в уполномоченный орган с заявлением о предоставлении услуги после устранения указанных нарушений. </w:t>
      </w:r>
    </w:p>
    <w:p w:rsidR="00A57880" w:rsidRDefault="00A57880" w:rsidP="00E0442B">
      <w:pPr>
        <w:spacing w:after="0"/>
        <w:ind w:firstLine="709"/>
        <w:jc w:val="both"/>
        <w:rPr>
          <w:rFonts w:ascii="Times New Roman" w:hAnsi="Times New Roman" w:cs="Times New Roman"/>
          <w:sz w:val="24"/>
          <w:szCs w:val="24"/>
        </w:rPr>
      </w:pPr>
      <w:r w:rsidRPr="00A57880">
        <w:rPr>
          <w:rFonts w:ascii="Times New Roman" w:hAnsi="Times New Roman" w:cs="Times New Roman"/>
          <w:sz w:val="24"/>
          <w:szCs w:val="24"/>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A57880" w:rsidRDefault="00A57880" w:rsidP="00E0442B">
      <w:pPr>
        <w:spacing w:after="0"/>
        <w:ind w:firstLine="709"/>
        <w:jc w:val="both"/>
        <w:rPr>
          <w:rFonts w:ascii="Times New Roman" w:hAnsi="Times New Roman" w:cs="Times New Roman"/>
          <w:sz w:val="24"/>
          <w:szCs w:val="24"/>
        </w:rPr>
      </w:pPr>
    </w:p>
    <w:p w:rsidR="00A57880" w:rsidRDefault="00A57880" w:rsidP="00E0442B">
      <w:pPr>
        <w:spacing w:after="0"/>
        <w:ind w:firstLine="709"/>
        <w:jc w:val="both"/>
        <w:rPr>
          <w:rFonts w:ascii="Times New Roman" w:hAnsi="Times New Roman" w:cs="Times New Roman"/>
          <w:sz w:val="24"/>
          <w:szCs w:val="24"/>
        </w:rPr>
      </w:pPr>
    </w:p>
    <w:p w:rsidR="00A57880" w:rsidRDefault="00A57880" w:rsidP="00E0442B">
      <w:pPr>
        <w:spacing w:after="0"/>
        <w:ind w:firstLine="709"/>
        <w:jc w:val="both"/>
        <w:rPr>
          <w:rFonts w:ascii="Times New Roman" w:hAnsi="Times New Roman" w:cs="Times New Roman"/>
          <w:sz w:val="24"/>
          <w:szCs w:val="24"/>
        </w:rPr>
      </w:pPr>
    </w:p>
    <w:p w:rsidR="00A57880" w:rsidRDefault="00A57880" w:rsidP="00E0442B">
      <w:pPr>
        <w:spacing w:after="0"/>
        <w:ind w:firstLine="709"/>
        <w:jc w:val="both"/>
        <w:rPr>
          <w:rFonts w:ascii="Times New Roman" w:hAnsi="Times New Roman" w:cs="Times New Roman"/>
          <w:sz w:val="24"/>
          <w:szCs w:val="24"/>
        </w:rPr>
      </w:pPr>
    </w:p>
    <w:p w:rsidR="00A57880" w:rsidRDefault="00A57880" w:rsidP="00E0442B">
      <w:pPr>
        <w:spacing w:after="0"/>
        <w:ind w:firstLine="709"/>
        <w:jc w:val="both"/>
        <w:rPr>
          <w:rFonts w:ascii="Times New Roman" w:hAnsi="Times New Roman" w:cs="Times New Roman"/>
          <w:sz w:val="24"/>
          <w:szCs w:val="24"/>
        </w:rPr>
      </w:pPr>
    </w:p>
    <w:p w:rsidR="00A57880" w:rsidRDefault="00A57880" w:rsidP="00A57880">
      <w:pPr>
        <w:spacing w:after="0"/>
        <w:jc w:val="both"/>
        <w:rPr>
          <w:rFonts w:ascii="Times New Roman" w:hAnsi="Times New Roman" w:cs="Times New Roman"/>
          <w:sz w:val="24"/>
          <w:szCs w:val="24"/>
        </w:rPr>
      </w:pPr>
      <w:r>
        <w:rPr>
          <w:rFonts w:ascii="Times New Roman" w:hAnsi="Times New Roman" w:cs="Times New Roman"/>
          <w:sz w:val="24"/>
          <w:szCs w:val="24"/>
        </w:rPr>
        <w:t>_________________________ _________________ __________________________________</w:t>
      </w:r>
    </w:p>
    <w:p w:rsidR="00A57880" w:rsidRDefault="00A57880" w:rsidP="00E0442B">
      <w:pPr>
        <w:spacing w:after="0"/>
        <w:ind w:firstLine="709"/>
        <w:jc w:val="both"/>
        <w:rPr>
          <w:rFonts w:ascii="Times New Roman" w:hAnsi="Times New Roman" w:cs="Times New Roman"/>
          <w:sz w:val="18"/>
          <w:szCs w:val="18"/>
        </w:rPr>
      </w:pPr>
      <w:r w:rsidRPr="00A57880">
        <w:rPr>
          <w:rFonts w:ascii="Times New Roman" w:hAnsi="Times New Roman" w:cs="Times New Roman"/>
          <w:sz w:val="18"/>
          <w:szCs w:val="18"/>
        </w:rPr>
        <w:t>(</w:t>
      </w:r>
      <w:proofErr w:type="gramStart"/>
      <w:r w:rsidRPr="00A57880">
        <w:rPr>
          <w:rFonts w:ascii="Times New Roman" w:hAnsi="Times New Roman" w:cs="Times New Roman"/>
          <w:sz w:val="18"/>
          <w:szCs w:val="18"/>
        </w:rPr>
        <w:t xml:space="preserve">должность) </w:t>
      </w:r>
      <w:r>
        <w:rPr>
          <w:rFonts w:ascii="Times New Roman" w:hAnsi="Times New Roman" w:cs="Times New Roman"/>
          <w:sz w:val="18"/>
          <w:szCs w:val="18"/>
        </w:rPr>
        <w:t xml:space="preserve">  </w:t>
      </w:r>
      <w:proofErr w:type="gramEnd"/>
      <w:r>
        <w:rPr>
          <w:rFonts w:ascii="Times New Roman" w:hAnsi="Times New Roman" w:cs="Times New Roman"/>
          <w:sz w:val="18"/>
          <w:szCs w:val="18"/>
        </w:rPr>
        <w:t xml:space="preserve">                                           </w:t>
      </w:r>
      <w:r w:rsidRPr="00A57880">
        <w:rPr>
          <w:rFonts w:ascii="Times New Roman" w:hAnsi="Times New Roman" w:cs="Times New Roman"/>
          <w:sz w:val="18"/>
          <w:szCs w:val="18"/>
        </w:rPr>
        <w:t xml:space="preserve">(подпись) </w:t>
      </w:r>
      <w:r>
        <w:rPr>
          <w:rFonts w:ascii="Times New Roman" w:hAnsi="Times New Roman" w:cs="Times New Roman"/>
          <w:sz w:val="18"/>
          <w:szCs w:val="18"/>
        </w:rPr>
        <w:t xml:space="preserve">                   </w:t>
      </w:r>
      <w:r w:rsidRPr="00A57880">
        <w:rPr>
          <w:rFonts w:ascii="Times New Roman" w:hAnsi="Times New Roman" w:cs="Times New Roman"/>
          <w:sz w:val="18"/>
          <w:szCs w:val="18"/>
        </w:rPr>
        <w:t>(фамилия, имя, отчество (последнее - при наличии)</w:t>
      </w:r>
    </w:p>
    <w:p w:rsidR="00A57880" w:rsidRDefault="00A57880" w:rsidP="00E0442B">
      <w:pPr>
        <w:spacing w:after="0"/>
        <w:ind w:firstLine="709"/>
        <w:jc w:val="both"/>
        <w:rPr>
          <w:rFonts w:ascii="Times New Roman" w:hAnsi="Times New Roman" w:cs="Times New Roman"/>
          <w:sz w:val="18"/>
          <w:szCs w:val="18"/>
        </w:rPr>
      </w:pPr>
    </w:p>
    <w:p w:rsidR="00A57880" w:rsidRDefault="00A57880" w:rsidP="00E0442B">
      <w:pPr>
        <w:spacing w:after="0"/>
        <w:ind w:firstLine="709"/>
        <w:jc w:val="both"/>
        <w:rPr>
          <w:rFonts w:ascii="Times New Roman" w:hAnsi="Times New Roman" w:cs="Times New Roman"/>
          <w:sz w:val="18"/>
          <w:szCs w:val="18"/>
        </w:rPr>
      </w:pPr>
    </w:p>
    <w:p w:rsidR="00A57880" w:rsidRDefault="00A57880" w:rsidP="00E0442B">
      <w:pPr>
        <w:spacing w:after="0"/>
        <w:ind w:firstLine="709"/>
        <w:jc w:val="both"/>
        <w:rPr>
          <w:rFonts w:ascii="Times New Roman" w:hAnsi="Times New Roman" w:cs="Times New Roman"/>
          <w:sz w:val="18"/>
          <w:szCs w:val="18"/>
        </w:rPr>
      </w:pPr>
    </w:p>
    <w:p w:rsidR="00A57880" w:rsidRDefault="00A57880" w:rsidP="00E0442B">
      <w:pPr>
        <w:spacing w:after="0"/>
        <w:ind w:firstLine="709"/>
        <w:jc w:val="both"/>
        <w:rPr>
          <w:rFonts w:ascii="Times New Roman" w:hAnsi="Times New Roman" w:cs="Times New Roman"/>
          <w:sz w:val="18"/>
          <w:szCs w:val="18"/>
        </w:rPr>
      </w:pPr>
    </w:p>
    <w:p w:rsidR="00A57880" w:rsidRDefault="00A57880" w:rsidP="00E0442B">
      <w:pPr>
        <w:spacing w:after="0"/>
        <w:ind w:firstLine="709"/>
        <w:jc w:val="both"/>
        <w:rPr>
          <w:rFonts w:ascii="Times New Roman" w:hAnsi="Times New Roman" w:cs="Times New Roman"/>
          <w:sz w:val="18"/>
          <w:szCs w:val="18"/>
        </w:rPr>
      </w:pPr>
    </w:p>
    <w:p w:rsidR="00A57880" w:rsidRPr="00A57880" w:rsidRDefault="00A57880" w:rsidP="00291381">
      <w:pPr>
        <w:spacing w:after="0"/>
        <w:ind w:firstLine="709"/>
        <w:jc w:val="right"/>
        <w:rPr>
          <w:rFonts w:ascii="Times New Roman" w:hAnsi="Times New Roman" w:cs="Times New Roman"/>
          <w:sz w:val="24"/>
          <w:szCs w:val="24"/>
        </w:rPr>
      </w:pPr>
      <w:r>
        <w:rPr>
          <w:rFonts w:ascii="Times New Roman" w:hAnsi="Times New Roman" w:cs="Times New Roman"/>
          <w:sz w:val="24"/>
          <w:szCs w:val="24"/>
        </w:rPr>
        <w:t xml:space="preserve">                                                                      </w:t>
      </w:r>
      <w:r w:rsidR="00291381">
        <w:rPr>
          <w:rFonts w:ascii="Times New Roman" w:hAnsi="Times New Roman" w:cs="Times New Roman"/>
          <w:sz w:val="24"/>
          <w:szCs w:val="24"/>
        </w:rPr>
        <w:t>Приложение № 4</w:t>
      </w:r>
      <w:r w:rsidRPr="00A57880">
        <w:rPr>
          <w:rFonts w:ascii="Times New Roman" w:hAnsi="Times New Roman" w:cs="Times New Roman"/>
          <w:sz w:val="24"/>
          <w:szCs w:val="24"/>
        </w:rPr>
        <w:t xml:space="preserve"> </w:t>
      </w:r>
    </w:p>
    <w:p w:rsidR="00A57880" w:rsidRPr="00A57880" w:rsidRDefault="00A57880" w:rsidP="00291381">
      <w:pPr>
        <w:spacing w:after="0"/>
        <w:ind w:firstLine="709"/>
        <w:jc w:val="right"/>
        <w:rPr>
          <w:rFonts w:ascii="Times New Roman" w:hAnsi="Times New Roman" w:cs="Times New Roman"/>
          <w:sz w:val="24"/>
          <w:szCs w:val="24"/>
        </w:rPr>
      </w:pPr>
      <w:r w:rsidRPr="00A57880">
        <w:rPr>
          <w:rFonts w:ascii="Times New Roman" w:hAnsi="Times New Roman" w:cs="Times New Roman"/>
          <w:sz w:val="24"/>
          <w:szCs w:val="24"/>
        </w:rPr>
        <w:t xml:space="preserve">                                                                      к Административному регламенту </w:t>
      </w:r>
    </w:p>
    <w:p w:rsidR="00A57880" w:rsidRPr="00A57880" w:rsidRDefault="00A57880" w:rsidP="00291381">
      <w:pPr>
        <w:spacing w:after="0"/>
        <w:ind w:firstLine="709"/>
        <w:jc w:val="right"/>
        <w:rPr>
          <w:rFonts w:ascii="Times New Roman" w:hAnsi="Times New Roman" w:cs="Times New Roman"/>
          <w:sz w:val="24"/>
          <w:szCs w:val="24"/>
        </w:rPr>
      </w:pPr>
      <w:r w:rsidRPr="00A57880">
        <w:rPr>
          <w:rFonts w:ascii="Times New Roman" w:hAnsi="Times New Roman" w:cs="Times New Roman"/>
          <w:sz w:val="24"/>
          <w:szCs w:val="24"/>
        </w:rPr>
        <w:t xml:space="preserve">                                                                      по предоставлению муниципальной услуги </w:t>
      </w:r>
    </w:p>
    <w:p w:rsidR="00A57880" w:rsidRPr="00A57880" w:rsidRDefault="00A57880" w:rsidP="00291381">
      <w:pPr>
        <w:spacing w:after="0"/>
        <w:ind w:firstLine="709"/>
        <w:jc w:val="right"/>
        <w:rPr>
          <w:rFonts w:ascii="Times New Roman" w:hAnsi="Times New Roman" w:cs="Times New Roman"/>
          <w:sz w:val="24"/>
          <w:szCs w:val="24"/>
        </w:rPr>
      </w:pPr>
      <w:r w:rsidRPr="00A57880">
        <w:rPr>
          <w:rFonts w:ascii="Times New Roman" w:hAnsi="Times New Roman" w:cs="Times New Roman"/>
          <w:sz w:val="24"/>
          <w:szCs w:val="24"/>
        </w:rPr>
        <w:t xml:space="preserve">                                                                      «Установка информационной вывески, </w:t>
      </w:r>
    </w:p>
    <w:p w:rsidR="00A57880" w:rsidRPr="00A57880" w:rsidRDefault="00A57880" w:rsidP="00291381">
      <w:pPr>
        <w:spacing w:after="0"/>
        <w:ind w:firstLine="709"/>
        <w:jc w:val="right"/>
        <w:rPr>
          <w:rFonts w:ascii="Times New Roman" w:hAnsi="Times New Roman" w:cs="Times New Roman"/>
          <w:sz w:val="24"/>
          <w:szCs w:val="24"/>
        </w:rPr>
      </w:pPr>
      <w:r w:rsidRPr="00A57880">
        <w:rPr>
          <w:rFonts w:ascii="Times New Roman" w:hAnsi="Times New Roman" w:cs="Times New Roman"/>
          <w:sz w:val="24"/>
          <w:szCs w:val="24"/>
        </w:rPr>
        <w:t xml:space="preserve">                                                                      согласование дизайн-проекта </w:t>
      </w:r>
    </w:p>
    <w:p w:rsidR="00A57880" w:rsidRPr="00A57880" w:rsidRDefault="00A57880" w:rsidP="00291381">
      <w:pPr>
        <w:spacing w:after="0"/>
        <w:ind w:firstLine="709"/>
        <w:jc w:val="right"/>
        <w:rPr>
          <w:rFonts w:ascii="Times New Roman" w:hAnsi="Times New Roman" w:cs="Times New Roman"/>
          <w:sz w:val="24"/>
          <w:szCs w:val="24"/>
        </w:rPr>
      </w:pPr>
      <w:r w:rsidRPr="00A57880">
        <w:rPr>
          <w:rFonts w:ascii="Times New Roman" w:hAnsi="Times New Roman" w:cs="Times New Roman"/>
          <w:sz w:val="24"/>
          <w:szCs w:val="24"/>
        </w:rPr>
        <w:t xml:space="preserve">                                                                      размещения вывески» </w:t>
      </w:r>
    </w:p>
    <w:p w:rsidR="00A57880" w:rsidRPr="00A57880" w:rsidRDefault="00A57880" w:rsidP="00A57880">
      <w:pPr>
        <w:spacing w:after="0"/>
        <w:ind w:firstLine="709"/>
        <w:jc w:val="both"/>
        <w:rPr>
          <w:rFonts w:ascii="Times New Roman" w:hAnsi="Times New Roman" w:cs="Times New Roman"/>
          <w:sz w:val="24"/>
          <w:szCs w:val="24"/>
        </w:rPr>
      </w:pPr>
    </w:p>
    <w:p w:rsidR="00A57880" w:rsidRPr="00A57880" w:rsidRDefault="00A57880" w:rsidP="00A57880">
      <w:pPr>
        <w:spacing w:after="0"/>
        <w:ind w:firstLine="709"/>
        <w:jc w:val="both"/>
        <w:rPr>
          <w:rFonts w:ascii="Times New Roman" w:hAnsi="Times New Roman" w:cs="Times New Roman"/>
          <w:b/>
          <w:sz w:val="24"/>
          <w:szCs w:val="24"/>
        </w:rPr>
      </w:pPr>
    </w:p>
    <w:p w:rsidR="00A57880" w:rsidRPr="00A57880" w:rsidRDefault="00A57880" w:rsidP="00A57880">
      <w:pPr>
        <w:spacing w:after="0"/>
        <w:ind w:firstLine="709"/>
        <w:jc w:val="center"/>
        <w:rPr>
          <w:rFonts w:ascii="Times New Roman" w:hAnsi="Times New Roman" w:cs="Times New Roman"/>
          <w:b/>
          <w:sz w:val="24"/>
          <w:szCs w:val="24"/>
        </w:rPr>
      </w:pPr>
      <w:r w:rsidRPr="00A57880">
        <w:rPr>
          <w:rFonts w:ascii="Times New Roman" w:hAnsi="Times New Roman" w:cs="Times New Roman"/>
          <w:b/>
          <w:sz w:val="24"/>
          <w:szCs w:val="24"/>
        </w:rPr>
        <w:t>РЕШЕНИЕ</w:t>
      </w:r>
    </w:p>
    <w:p w:rsidR="00A57880" w:rsidRPr="00A57880" w:rsidRDefault="00A57880" w:rsidP="00A57880">
      <w:pPr>
        <w:spacing w:after="0"/>
        <w:ind w:firstLine="709"/>
        <w:jc w:val="center"/>
        <w:rPr>
          <w:rFonts w:ascii="Times New Roman" w:hAnsi="Times New Roman" w:cs="Times New Roman"/>
          <w:b/>
          <w:sz w:val="24"/>
          <w:szCs w:val="24"/>
        </w:rPr>
      </w:pPr>
      <w:r w:rsidRPr="00A57880">
        <w:rPr>
          <w:rFonts w:ascii="Times New Roman" w:hAnsi="Times New Roman" w:cs="Times New Roman"/>
          <w:b/>
          <w:sz w:val="24"/>
          <w:szCs w:val="24"/>
        </w:rPr>
        <w:t>об отказе в предоставлении услуги</w:t>
      </w:r>
    </w:p>
    <w:p w:rsidR="00A57880" w:rsidRPr="00A57880" w:rsidRDefault="00A57880" w:rsidP="00A57880">
      <w:pPr>
        <w:spacing w:after="0"/>
        <w:ind w:firstLine="709"/>
        <w:jc w:val="both"/>
        <w:rPr>
          <w:rFonts w:ascii="Times New Roman" w:hAnsi="Times New Roman" w:cs="Times New Roman"/>
          <w:b/>
          <w:sz w:val="24"/>
          <w:szCs w:val="24"/>
        </w:rPr>
      </w:pPr>
    </w:p>
    <w:p w:rsidR="00A57880" w:rsidRPr="00A57880" w:rsidRDefault="00A57880" w:rsidP="00A57880">
      <w:pPr>
        <w:spacing w:after="0"/>
        <w:ind w:firstLine="709"/>
        <w:jc w:val="both"/>
        <w:rPr>
          <w:rFonts w:ascii="Times New Roman" w:hAnsi="Times New Roman" w:cs="Times New Roman"/>
          <w:sz w:val="24"/>
          <w:szCs w:val="24"/>
        </w:rPr>
      </w:pPr>
      <w:r w:rsidRPr="00A57880">
        <w:rPr>
          <w:rFonts w:ascii="Times New Roman" w:hAnsi="Times New Roman" w:cs="Times New Roman"/>
          <w:sz w:val="24"/>
          <w:szCs w:val="24"/>
        </w:rPr>
        <w:t>от ____________                                                                                 № _____________</w:t>
      </w:r>
    </w:p>
    <w:p w:rsidR="00A57880" w:rsidRPr="00A57880" w:rsidRDefault="00A57880" w:rsidP="00A57880">
      <w:pPr>
        <w:spacing w:after="0"/>
        <w:ind w:firstLine="709"/>
        <w:jc w:val="both"/>
        <w:rPr>
          <w:rFonts w:ascii="Times New Roman" w:hAnsi="Times New Roman" w:cs="Times New Roman"/>
          <w:sz w:val="24"/>
          <w:szCs w:val="24"/>
        </w:rPr>
      </w:pPr>
    </w:p>
    <w:p w:rsidR="00A57880" w:rsidRPr="00A57880" w:rsidRDefault="00A57880" w:rsidP="00A57880">
      <w:pPr>
        <w:spacing w:after="0"/>
        <w:ind w:firstLine="709"/>
        <w:jc w:val="both"/>
        <w:rPr>
          <w:rFonts w:ascii="Times New Roman" w:hAnsi="Times New Roman" w:cs="Times New Roman"/>
          <w:sz w:val="24"/>
          <w:szCs w:val="24"/>
        </w:rPr>
      </w:pPr>
    </w:p>
    <w:p w:rsidR="00A57880" w:rsidRPr="00A57880" w:rsidRDefault="00A57880" w:rsidP="00A57880">
      <w:pPr>
        <w:spacing w:after="0"/>
        <w:ind w:firstLine="709"/>
        <w:jc w:val="both"/>
        <w:rPr>
          <w:rFonts w:ascii="Times New Roman" w:hAnsi="Times New Roman" w:cs="Times New Roman"/>
          <w:sz w:val="24"/>
          <w:szCs w:val="24"/>
        </w:rPr>
      </w:pPr>
    </w:p>
    <w:p w:rsidR="00A57880" w:rsidRPr="00A57880" w:rsidRDefault="00A57880" w:rsidP="00A57880">
      <w:pPr>
        <w:spacing w:after="0"/>
        <w:ind w:firstLine="709"/>
        <w:jc w:val="both"/>
        <w:rPr>
          <w:rFonts w:ascii="Times New Roman" w:hAnsi="Times New Roman" w:cs="Times New Roman"/>
          <w:sz w:val="24"/>
          <w:szCs w:val="24"/>
        </w:rPr>
      </w:pPr>
      <w:r w:rsidRPr="00A57880">
        <w:rPr>
          <w:rFonts w:ascii="Times New Roman" w:hAnsi="Times New Roman" w:cs="Times New Roman"/>
          <w:sz w:val="24"/>
          <w:szCs w:val="24"/>
        </w:rPr>
        <w:t xml:space="preserve">По результатам рассмотрения заявления от ___________ № ____________ на предоставление услуги «Установка информационной вывески, согласование дизайн-проекта размещения вывески» принято решение об отказе в предоставлении услуги по следующим основаниям:  </w:t>
      </w:r>
    </w:p>
    <w:p w:rsidR="00A57880" w:rsidRPr="00A57880" w:rsidRDefault="00A57880" w:rsidP="00A57880">
      <w:pPr>
        <w:spacing w:after="0"/>
        <w:ind w:firstLine="709"/>
        <w:jc w:val="both"/>
        <w:rPr>
          <w:rFonts w:ascii="Times New Roman" w:hAnsi="Times New Roman" w:cs="Times New Roman"/>
          <w:sz w:val="24"/>
          <w:szCs w:val="24"/>
        </w:rPr>
      </w:pPr>
    </w:p>
    <w:p w:rsidR="00A57880" w:rsidRPr="00A57880" w:rsidRDefault="00A57880" w:rsidP="00A57880">
      <w:pPr>
        <w:spacing w:after="0"/>
        <w:ind w:firstLine="709"/>
        <w:jc w:val="both"/>
        <w:rPr>
          <w:rFonts w:ascii="Times New Roman" w:hAnsi="Times New Roman" w:cs="Times New Roman"/>
          <w:sz w:val="24"/>
          <w:szCs w:val="24"/>
        </w:rPr>
      </w:pPr>
    </w:p>
    <w:p w:rsidR="00A57880" w:rsidRPr="00A57880" w:rsidRDefault="00A57880" w:rsidP="00A57880">
      <w:pPr>
        <w:spacing w:after="0"/>
        <w:ind w:firstLine="709"/>
        <w:jc w:val="both"/>
        <w:rPr>
          <w:rFonts w:ascii="Times New Roman" w:hAnsi="Times New Roman" w:cs="Times New Roman"/>
          <w:sz w:val="24"/>
          <w:szCs w:val="24"/>
        </w:rPr>
      </w:pPr>
    </w:p>
    <w:p w:rsidR="00A57880" w:rsidRPr="00A57880" w:rsidRDefault="00A57880" w:rsidP="00A57880">
      <w:pPr>
        <w:spacing w:after="0"/>
        <w:ind w:firstLine="709"/>
        <w:jc w:val="both"/>
        <w:rPr>
          <w:rFonts w:ascii="Times New Roman" w:hAnsi="Times New Roman" w:cs="Times New Roman"/>
          <w:sz w:val="24"/>
          <w:szCs w:val="24"/>
        </w:rPr>
      </w:pPr>
    </w:p>
    <w:p w:rsidR="00A57880" w:rsidRPr="00A57880" w:rsidRDefault="00A57880" w:rsidP="00A57880">
      <w:pPr>
        <w:spacing w:after="0"/>
        <w:ind w:firstLine="709"/>
        <w:jc w:val="both"/>
        <w:rPr>
          <w:rFonts w:ascii="Times New Roman" w:hAnsi="Times New Roman" w:cs="Times New Roman"/>
          <w:sz w:val="24"/>
          <w:szCs w:val="24"/>
        </w:rPr>
      </w:pPr>
    </w:p>
    <w:p w:rsidR="00A57880" w:rsidRDefault="00A57880" w:rsidP="00A57880">
      <w:pPr>
        <w:spacing w:after="0"/>
        <w:ind w:firstLine="709"/>
        <w:jc w:val="both"/>
        <w:rPr>
          <w:rFonts w:ascii="Times New Roman" w:hAnsi="Times New Roman" w:cs="Times New Roman"/>
          <w:sz w:val="24"/>
          <w:szCs w:val="24"/>
        </w:rPr>
      </w:pPr>
      <w:r w:rsidRPr="00A57880">
        <w:rPr>
          <w:rFonts w:ascii="Times New Roman" w:hAnsi="Times New Roman" w:cs="Times New Roman"/>
          <w:sz w:val="24"/>
          <w:szCs w:val="24"/>
        </w:rPr>
        <w:t>Разъяснение причин отказа:</w:t>
      </w:r>
    </w:p>
    <w:p w:rsidR="00A57880" w:rsidRDefault="00A57880" w:rsidP="00A57880">
      <w:pPr>
        <w:spacing w:after="0"/>
        <w:ind w:firstLine="709"/>
        <w:jc w:val="both"/>
        <w:rPr>
          <w:rFonts w:ascii="Times New Roman" w:hAnsi="Times New Roman" w:cs="Times New Roman"/>
          <w:sz w:val="24"/>
          <w:szCs w:val="24"/>
        </w:rPr>
      </w:pPr>
    </w:p>
    <w:p w:rsidR="00A57880" w:rsidRDefault="00A57880" w:rsidP="00A57880">
      <w:pPr>
        <w:spacing w:after="0"/>
        <w:ind w:firstLine="709"/>
        <w:jc w:val="both"/>
        <w:rPr>
          <w:rFonts w:ascii="Times New Roman" w:hAnsi="Times New Roman" w:cs="Times New Roman"/>
          <w:sz w:val="24"/>
          <w:szCs w:val="24"/>
        </w:rPr>
      </w:pPr>
    </w:p>
    <w:p w:rsidR="00A57880" w:rsidRPr="00A57880" w:rsidRDefault="00A57880" w:rsidP="00A57880">
      <w:pPr>
        <w:spacing w:after="0"/>
        <w:ind w:firstLine="709"/>
        <w:jc w:val="both"/>
        <w:rPr>
          <w:rFonts w:ascii="Times New Roman" w:hAnsi="Times New Roman" w:cs="Times New Roman"/>
          <w:sz w:val="24"/>
          <w:szCs w:val="24"/>
        </w:rPr>
      </w:pPr>
    </w:p>
    <w:p w:rsidR="00A57880" w:rsidRPr="00A57880" w:rsidRDefault="00A57880" w:rsidP="00A57880">
      <w:pPr>
        <w:spacing w:after="0"/>
        <w:ind w:firstLine="709"/>
        <w:jc w:val="both"/>
        <w:rPr>
          <w:rFonts w:ascii="Times New Roman" w:hAnsi="Times New Roman" w:cs="Times New Roman"/>
          <w:sz w:val="24"/>
          <w:szCs w:val="24"/>
        </w:rPr>
      </w:pPr>
    </w:p>
    <w:p w:rsidR="00A57880" w:rsidRPr="00A57880" w:rsidRDefault="00A57880" w:rsidP="00A57880">
      <w:pPr>
        <w:spacing w:after="0"/>
        <w:ind w:firstLine="709"/>
        <w:jc w:val="both"/>
        <w:rPr>
          <w:rFonts w:ascii="Times New Roman" w:hAnsi="Times New Roman" w:cs="Times New Roman"/>
          <w:sz w:val="24"/>
          <w:szCs w:val="24"/>
        </w:rPr>
      </w:pPr>
      <w:r w:rsidRPr="00A57880">
        <w:rPr>
          <w:rFonts w:ascii="Times New Roman" w:hAnsi="Times New Roman" w:cs="Times New Roman"/>
          <w:sz w:val="24"/>
          <w:szCs w:val="24"/>
        </w:rPr>
        <w:t xml:space="preserve">Дополнительная информация: </w:t>
      </w:r>
    </w:p>
    <w:p w:rsidR="00A57880" w:rsidRPr="00A57880" w:rsidRDefault="00A57880" w:rsidP="00A57880">
      <w:pPr>
        <w:spacing w:after="0"/>
        <w:ind w:firstLine="709"/>
        <w:jc w:val="both"/>
        <w:rPr>
          <w:rFonts w:ascii="Times New Roman" w:hAnsi="Times New Roman" w:cs="Times New Roman"/>
          <w:sz w:val="24"/>
          <w:szCs w:val="24"/>
        </w:rPr>
      </w:pPr>
    </w:p>
    <w:p w:rsidR="00A57880" w:rsidRPr="00A57880" w:rsidRDefault="00A57880" w:rsidP="00A57880">
      <w:pPr>
        <w:spacing w:after="0"/>
        <w:ind w:firstLine="709"/>
        <w:jc w:val="both"/>
        <w:rPr>
          <w:rFonts w:ascii="Times New Roman" w:hAnsi="Times New Roman" w:cs="Times New Roman"/>
          <w:sz w:val="24"/>
          <w:szCs w:val="24"/>
        </w:rPr>
      </w:pPr>
    </w:p>
    <w:p w:rsidR="00A57880" w:rsidRPr="00A57880" w:rsidRDefault="00A57880" w:rsidP="00A57880">
      <w:pPr>
        <w:spacing w:after="0"/>
        <w:ind w:firstLine="709"/>
        <w:jc w:val="both"/>
        <w:rPr>
          <w:rFonts w:ascii="Times New Roman" w:hAnsi="Times New Roman" w:cs="Times New Roman"/>
          <w:sz w:val="24"/>
          <w:szCs w:val="24"/>
        </w:rPr>
      </w:pPr>
    </w:p>
    <w:p w:rsidR="00A57880" w:rsidRPr="00A57880" w:rsidRDefault="00A57880" w:rsidP="00A57880">
      <w:pPr>
        <w:spacing w:after="0"/>
        <w:ind w:firstLine="709"/>
        <w:jc w:val="both"/>
        <w:rPr>
          <w:rFonts w:ascii="Times New Roman" w:hAnsi="Times New Roman" w:cs="Times New Roman"/>
          <w:sz w:val="24"/>
          <w:szCs w:val="24"/>
        </w:rPr>
      </w:pPr>
    </w:p>
    <w:p w:rsidR="00A57880" w:rsidRPr="00A57880" w:rsidRDefault="00A57880" w:rsidP="00A57880">
      <w:pPr>
        <w:spacing w:after="0"/>
        <w:ind w:firstLine="709"/>
        <w:jc w:val="both"/>
        <w:rPr>
          <w:rFonts w:ascii="Times New Roman" w:hAnsi="Times New Roman" w:cs="Times New Roman"/>
          <w:sz w:val="24"/>
          <w:szCs w:val="24"/>
        </w:rPr>
      </w:pPr>
      <w:r w:rsidRPr="00A57880">
        <w:rPr>
          <w:rFonts w:ascii="Times New Roman" w:hAnsi="Times New Roman" w:cs="Times New Roman"/>
          <w:sz w:val="24"/>
          <w:szCs w:val="24"/>
        </w:rPr>
        <w:t xml:space="preserve">Вы вправе повторно обратиться в уполномоченный орган с заявлением о предоставлении услуги после устранения указанных нарушений. </w:t>
      </w:r>
    </w:p>
    <w:p w:rsidR="00A57880" w:rsidRPr="00A57880" w:rsidRDefault="00A57880" w:rsidP="00A57880">
      <w:pPr>
        <w:spacing w:after="0"/>
        <w:ind w:firstLine="709"/>
        <w:jc w:val="both"/>
        <w:rPr>
          <w:rFonts w:ascii="Times New Roman" w:hAnsi="Times New Roman" w:cs="Times New Roman"/>
          <w:sz w:val="24"/>
          <w:szCs w:val="24"/>
        </w:rPr>
      </w:pPr>
      <w:r w:rsidRPr="00A57880">
        <w:rPr>
          <w:rFonts w:ascii="Times New Roman" w:hAnsi="Times New Roman" w:cs="Times New Roman"/>
          <w:sz w:val="24"/>
          <w:szCs w:val="24"/>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A57880" w:rsidRPr="00A57880" w:rsidRDefault="00A57880" w:rsidP="00A57880">
      <w:pPr>
        <w:spacing w:after="0"/>
        <w:ind w:firstLine="709"/>
        <w:jc w:val="both"/>
        <w:rPr>
          <w:rFonts w:ascii="Times New Roman" w:hAnsi="Times New Roman" w:cs="Times New Roman"/>
          <w:sz w:val="24"/>
          <w:szCs w:val="24"/>
        </w:rPr>
      </w:pPr>
    </w:p>
    <w:p w:rsidR="00A57880" w:rsidRPr="00A57880" w:rsidRDefault="00A57880" w:rsidP="00A57880">
      <w:pPr>
        <w:spacing w:after="0"/>
        <w:ind w:firstLine="709"/>
        <w:jc w:val="both"/>
        <w:rPr>
          <w:rFonts w:ascii="Times New Roman" w:hAnsi="Times New Roman" w:cs="Times New Roman"/>
          <w:sz w:val="24"/>
          <w:szCs w:val="24"/>
        </w:rPr>
      </w:pPr>
    </w:p>
    <w:p w:rsidR="00A57880" w:rsidRPr="00A57880" w:rsidRDefault="00A57880" w:rsidP="00A57880">
      <w:pPr>
        <w:spacing w:after="0"/>
        <w:ind w:firstLine="709"/>
        <w:jc w:val="both"/>
        <w:rPr>
          <w:rFonts w:ascii="Times New Roman" w:hAnsi="Times New Roman" w:cs="Times New Roman"/>
          <w:sz w:val="24"/>
          <w:szCs w:val="24"/>
        </w:rPr>
      </w:pPr>
    </w:p>
    <w:p w:rsidR="00A57880" w:rsidRPr="00A57880" w:rsidRDefault="00A57880" w:rsidP="00A57880">
      <w:pPr>
        <w:spacing w:after="0"/>
        <w:ind w:firstLine="709"/>
        <w:jc w:val="both"/>
        <w:rPr>
          <w:rFonts w:ascii="Times New Roman" w:hAnsi="Times New Roman" w:cs="Times New Roman"/>
          <w:sz w:val="24"/>
          <w:szCs w:val="24"/>
        </w:rPr>
      </w:pPr>
    </w:p>
    <w:p w:rsidR="00A57880" w:rsidRPr="00A57880" w:rsidRDefault="00A57880" w:rsidP="00A57880">
      <w:pPr>
        <w:spacing w:after="0"/>
        <w:ind w:firstLine="709"/>
        <w:jc w:val="both"/>
        <w:rPr>
          <w:rFonts w:ascii="Times New Roman" w:hAnsi="Times New Roman" w:cs="Times New Roman"/>
          <w:sz w:val="24"/>
          <w:szCs w:val="24"/>
        </w:rPr>
      </w:pPr>
    </w:p>
    <w:p w:rsidR="00A57880" w:rsidRPr="00A57880" w:rsidRDefault="00A57880" w:rsidP="00A57880">
      <w:pPr>
        <w:spacing w:after="0"/>
        <w:jc w:val="both"/>
        <w:rPr>
          <w:rFonts w:ascii="Times New Roman" w:hAnsi="Times New Roman" w:cs="Times New Roman"/>
          <w:sz w:val="24"/>
          <w:szCs w:val="24"/>
        </w:rPr>
      </w:pPr>
      <w:r w:rsidRPr="00A57880">
        <w:rPr>
          <w:rFonts w:ascii="Times New Roman" w:hAnsi="Times New Roman" w:cs="Times New Roman"/>
          <w:sz w:val="24"/>
          <w:szCs w:val="24"/>
        </w:rPr>
        <w:t>_________________________ _________________ __________________________________</w:t>
      </w:r>
    </w:p>
    <w:p w:rsidR="00A57880" w:rsidRDefault="00A57880" w:rsidP="00A57880">
      <w:pPr>
        <w:spacing w:after="0"/>
        <w:ind w:firstLine="709"/>
        <w:jc w:val="both"/>
        <w:rPr>
          <w:rFonts w:ascii="Times New Roman" w:hAnsi="Times New Roman" w:cs="Times New Roman"/>
          <w:sz w:val="18"/>
          <w:szCs w:val="18"/>
        </w:rPr>
      </w:pPr>
      <w:r w:rsidRPr="00A57880">
        <w:rPr>
          <w:rFonts w:ascii="Times New Roman" w:hAnsi="Times New Roman" w:cs="Times New Roman"/>
          <w:sz w:val="18"/>
          <w:szCs w:val="18"/>
        </w:rPr>
        <w:t>(</w:t>
      </w:r>
      <w:proofErr w:type="gramStart"/>
      <w:r w:rsidRPr="00A57880">
        <w:rPr>
          <w:rFonts w:ascii="Times New Roman" w:hAnsi="Times New Roman" w:cs="Times New Roman"/>
          <w:sz w:val="18"/>
          <w:szCs w:val="18"/>
        </w:rPr>
        <w:t xml:space="preserve">должность)   </w:t>
      </w:r>
      <w:proofErr w:type="gramEnd"/>
      <w:r w:rsidRPr="00A57880">
        <w:rPr>
          <w:rFonts w:ascii="Times New Roman" w:hAnsi="Times New Roman" w:cs="Times New Roman"/>
          <w:sz w:val="18"/>
          <w:szCs w:val="18"/>
        </w:rPr>
        <w:t xml:space="preserve">                                           (подпись)                    (фамилия, имя, отчество (последнее - при наличии)</w:t>
      </w:r>
    </w:p>
    <w:p w:rsidR="00A57880" w:rsidRPr="00A57880" w:rsidRDefault="00A57880" w:rsidP="00A57880">
      <w:pPr>
        <w:spacing w:after="0"/>
        <w:ind w:firstLine="709"/>
        <w:jc w:val="both"/>
        <w:rPr>
          <w:rFonts w:ascii="Times New Roman" w:hAnsi="Times New Roman" w:cs="Times New Roman"/>
          <w:sz w:val="18"/>
          <w:szCs w:val="18"/>
        </w:rPr>
      </w:pPr>
    </w:p>
    <w:p w:rsidR="00A57880" w:rsidRDefault="00A57880" w:rsidP="00E0442B">
      <w:pPr>
        <w:spacing w:after="0"/>
        <w:ind w:firstLine="709"/>
        <w:jc w:val="both"/>
        <w:rPr>
          <w:rFonts w:ascii="Times New Roman" w:hAnsi="Times New Roman" w:cs="Times New Roman"/>
          <w:sz w:val="18"/>
          <w:szCs w:val="18"/>
        </w:rPr>
      </w:pPr>
    </w:p>
    <w:p w:rsidR="00A57880" w:rsidRDefault="00A57880" w:rsidP="00A57880">
      <w:pPr>
        <w:spacing w:after="0"/>
        <w:ind w:firstLine="709"/>
        <w:jc w:val="both"/>
        <w:rPr>
          <w:rFonts w:ascii="Times New Roman" w:hAnsi="Times New Roman" w:cs="Times New Roman"/>
          <w:sz w:val="24"/>
          <w:szCs w:val="24"/>
        </w:rPr>
        <w:sectPr w:rsidR="00A57880">
          <w:footerReference w:type="default" r:id="rId8"/>
          <w:pgSz w:w="11906" w:h="16838"/>
          <w:pgMar w:top="1134" w:right="850" w:bottom="1134" w:left="1701" w:header="708" w:footer="708" w:gutter="0"/>
          <w:cols w:space="708"/>
          <w:docGrid w:linePitch="360"/>
        </w:sectPr>
      </w:pPr>
    </w:p>
    <w:p w:rsidR="00A57880" w:rsidRPr="00A57880" w:rsidRDefault="00A57880" w:rsidP="00F21EDA">
      <w:pPr>
        <w:spacing w:after="0"/>
        <w:ind w:firstLine="709"/>
        <w:jc w:val="right"/>
        <w:rPr>
          <w:rFonts w:ascii="Times New Roman" w:hAnsi="Times New Roman" w:cs="Times New Roman"/>
          <w:sz w:val="24"/>
          <w:szCs w:val="24"/>
        </w:rPr>
      </w:pPr>
      <w:r w:rsidRPr="00A57880">
        <w:rPr>
          <w:rFonts w:ascii="Times New Roman" w:hAnsi="Times New Roman" w:cs="Times New Roman"/>
          <w:sz w:val="24"/>
          <w:szCs w:val="24"/>
        </w:rPr>
        <w:lastRenderedPageBreak/>
        <w:t xml:space="preserve">                                                     </w:t>
      </w:r>
      <w:r w:rsidR="005E7370">
        <w:rPr>
          <w:rFonts w:ascii="Times New Roman" w:hAnsi="Times New Roman" w:cs="Times New Roman"/>
          <w:sz w:val="24"/>
          <w:szCs w:val="24"/>
        </w:rPr>
        <w:t xml:space="preserve">                 Приложение № 5</w:t>
      </w:r>
    </w:p>
    <w:p w:rsidR="00A57880" w:rsidRPr="00A57880" w:rsidRDefault="00A57880" w:rsidP="00F21EDA">
      <w:pPr>
        <w:spacing w:after="0"/>
        <w:ind w:firstLine="709"/>
        <w:jc w:val="right"/>
        <w:rPr>
          <w:rFonts w:ascii="Times New Roman" w:hAnsi="Times New Roman" w:cs="Times New Roman"/>
          <w:sz w:val="24"/>
          <w:szCs w:val="24"/>
        </w:rPr>
      </w:pPr>
      <w:r w:rsidRPr="00A57880">
        <w:rPr>
          <w:rFonts w:ascii="Times New Roman" w:hAnsi="Times New Roman" w:cs="Times New Roman"/>
          <w:sz w:val="24"/>
          <w:szCs w:val="24"/>
        </w:rPr>
        <w:t xml:space="preserve">                                                                      к Административному регламенту </w:t>
      </w:r>
    </w:p>
    <w:p w:rsidR="00A57880" w:rsidRPr="00A57880" w:rsidRDefault="00A57880" w:rsidP="00F21EDA">
      <w:pPr>
        <w:spacing w:after="0"/>
        <w:ind w:firstLine="709"/>
        <w:jc w:val="right"/>
        <w:rPr>
          <w:rFonts w:ascii="Times New Roman" w:hAnsi="Times New Roman" w:cs="Times New Roman"/>
          <w:sz w:val="24"/>
          <w:szCs w:val="24"/>
        </w:rPr>
      </w:pPr>
      <w:r w:rsidRPr="00A57880">
        <w:rPr>
          <w:rFonts w:ascii="Times New Roman" w:hAnsi="Times New Roman" w:cs="Times New Roman"/>
          <w:sz w:val="24"/>
          <w:szCs w:val="24"/>
        </w:rPr>
        <w:t xml:space="preserve">                                                                      по предоставлению муниципальной услуги </w:t>
      </w:r>
    </w:p>
    <w:p w:rsidR="00A57880" w:rsidRPr="00A57880" w:rsidRDefault="00A57880" w:rsidP="00F21EDA">
      <w:pPr>
        <w:spacing w:after="0"/>
        <w:ind w:firstLine="709"/>
        <w:jc w:val="right"/>
        <w:rPr>
          <w:rFonts w:ascii="Times New Roman" w:hAnsi="Times New Roman" w:cs="Times New Roman"/>
          <w:sz w:val="24"/>
          <w:szCs w:val="24"/>
        </w:rPr>
      </w:pPr>
      <w:r w:rsidRPr="00A57880">
        <w:rPr>
          <w:rFonts w:ascii="Times New Roman" w:hAnsi="Times New Roman" w:cs="Times New Roman"/>
          <w:sz w:val="24"/>
          <w:szCs w:val="24"/>
        </w:rPr>
        <w:t xml:space="preserve">                                                                      «Установка информационной вывески, </w:t>
      </w:r>
    </w:p>
    <w:p w:rsidR="00A57880" w:rsidRPr="00A57880" w:rsidRDefault="00A57880" w:rsidP="00F21EDA">
      <w:pPr>
        <w:spacing w:after="0"/>
        <w:ind w:firstLine="709"/>
        <w:jc w:val="right"/>
        <w:rPr>
          <w:rFonts w:ascii="Times New Roman" w:hAnsi="Times New Roman" w:cs="Times New Roman"/>
          <w:sz w:val="24"/>
          <w:szCs w:val="24"/>
        </w:rPr>
      </w:pPr>
      <w:r w:rsidRPr="00A57880">
        <w:rPr>
          <w:rFonts w:ascii="Times New Roman" w:hAnsi="Times New Roman" w:cs="Times New Roman"/>
          <w:sz w:val="24"/>
          <w:szCs w:val="24"/>
        </w:rPr>
        <w:t xml:space="preserve">                                                                      согласование дизайн-проекта </w:t>
      </w:r>
    </w:p>
    <w:p w:rsidR="00A57880" w:rsidRPr="00A57880" w:rsidRDefault="00A57880" w:rsidP="00F21EDA">
      <w:pPr>
        <w:spacing w:after="0"/>
        <w:ind w:firstLine="709"/>
        <w:jc w:val="right"/>
        <w:rPr>
          <w:rFonts w:ascii="Times New Roman" w:hAnsi="Times New Roman" w:cs="Times New Roman"/>
          <w:sz w:val="24"/>
          <w:szCs w:val="24"/>
        </w:rPr>
      </w:pPr>
      <w:r w:rsidRPr="00A57880">
        <w:rPr>
          <w:rFonts w:ascii="Times New Roman" w:hAnsi="Times New Roman" w:cs="Times New Roman"/>
          <w:sz w:val="24"/>
          <w:szCs w:val="24"/>
        </w:rPr>
        <w:t xml:space="preserve">                                                                      размещения вывески» </w:t>
      </w:r>
    </w:p>
    <w:p w:rsidR="00A57880" w:rsidRDefault="00A57880" w:rsidP="00A57880">
      <w:pPr>
        <w:spacing w:after="0"/>
        <w:ind w:firstLine="709"/>
        <w:jc w:val="center"/>
        <w:rPr>
          <w:rFonts w:ascii="Times New Roman" w:hAnsi="Times New Roman" w:cs="Times New Roman"/>
          <w:b/>
          <w:sz w:val="24"/>
          <w:szCs w:val="24"/>
        </w:rPr>
      </w:pPr>
      <w:r w:rsidRPr="00A57880">
        <w:rPr>
          <w:rFonts w:ascii="Times New Roman" w:hAnsi="Times New Roman" w:cs="Times New Roman"/>
          <w:b/>
          <w:sz w:val="24"/>
          <w:szCs w:val="24"/>
        </w:rPr>
        <w:t>Состав, последовательность и сроки выполнения административных процедур (действий) при предоставлении муниципальной услуги</w:t>
      </w:r>
    </w:p>
    <w:tbl>
      <w:tblPr>
        <w:tblStyle w:val="a4"/>
        <w:tblW w:w="0" w:type="auto"/>
        <w:tblLayout w:type="fixed"/>
        <w:tblLook w:val="04A0" w:firstRow="1" w:lastRow="0" w:firstColumn="1" w:lastColumn="0" w:noHBand="0" w:noVBand="1"/>
      </w:tblPr>
      <w:tblGrid>
        <w:gridCol w:w="2145"/>
        <w:gridCol w:w="2670"/>
        <w:gridCol w:w="2126"/>
        <w:gridCol w:w="1985"/>
        <w:gridCol w:w="1559"/>
        <w:gridCol w:w="1841"/>
        <w:gridCol w:w="2234"/>
      </w:tblGrid>
      <w:tr w:rsidR="00F21EDA" w:rsidRPr="00F21EDA" w:rsidTr="00A32499">
        <w:tc>
          <w:tcPr>
            <w:tcW w:w="2145" w:type="dxa"/>
          </w:tcPr>
          <w:p w:rsidR="00F21EDA" w:rsidRPr="00F21EDA" w:rsidRDefault="00F21EDA" w:rsidP="00A57880">
            <w:pPr>
              <w:jc w:val="center"/>
              <w:rPr>
                <w:rFonts w:ascii="Times New Roman" w:hAnsi="Times New Roman" w:cs="Times New Roman"/>
                <w:sz w:val="24"/>
                <w:szCs w:val="24"/>
              </w:rPr>
            </w:pPr>
            <w:r w:rsidRPr="00F21EDA">
              <w:rPr>
                <w:rFonts w:ascii="Times New Roman" w:hAnsi="Times New Roman" w:cs="Times New Roman"/>
                <w:sz w:val="24"/>
                <w:szCs w:val="24"/>
              </w:rPr>
              <w:t>Основание для начала административной процедуры</w:t>
            </w:r>
          </w:p>
        </w:tc>
        <w:tc>
          <w:tcPr>
            <w:tcW w:w="2670" w:type="dxa"/>
          </w:tcPr>
          <w:p w:rsidR="00F21EDA" w:rsidRPr="00F21EDA" w:rsidRDefault="00F21EDA" w:rsidP="00A57880">
            <w:pPr>
              <w:jc w:val="center"/>
              <w:rPr>
                <w:rFonts w:ascii="Times New Roman" w:hAnsi="Times New Roman" w:cs="Times New Roman"/>
                <w:sz w:val="24"/>
                <w:szCs w:val="24"/>
              </w:rPr>
            </w:pPr>
            <w:r w:rsidRPr="00F21EDA">
              <w:rPr>
                <w:rFonts w:ascii="Times New Roman" w:hAnsi="Times New Roman" w:cs="Times New Roman"/>
                <w:sz w:val="24"/>
                <w:szCs w:val="24"/>
              </w:rPr>
              <w:t>Содержание административных действий</w:t>
            </w:r>
          </w:p>
        </w:tc>
        <w:tc>
          <w:tcPr>
            <w:tcW w:w="2126" w:type="dxa"/>
          </w:tcPr>
          <w:p w:rsidR="00F21EDA" w:rsidRPr="00F21EDA" w:rsidRDefault="00F21EDA" w:rsidP="00F21EDA">
            <w:pPr>
              <w:jc w:val="center"/>
              <w:rPr>
                <w:rFonts w:ascii="Times New Roman" w:hAnsi="Times New Roman" w:cs="Times New Roman"/>
                <w:sz w:val="24"/>
                <w:szCs w:val="24"/>
              </w:rPr>
            </w:pPr>
            <w:r w:rsidRPr="00F21EDA">
              <w:rPr>
                <w:rFonts w:ascii="Times New Roman" w:hAnsi="Times New Roman" w:cs="Times New Roman"/>
                <w:sz w:val="24"/>
                <w:szCs w:val="24"/>
              </w:rPr>
              <w:t>Срок выполнения административных действий</w:t>
            </w:r>
          </w:p>
        </w:tc>
        <w:tc>
          <w:tcPr>
            <w:tcW w:w="1985" w:type="dxa"/>
          </w:tcPr>
          <w:p w:rsidR="00F21EDA" w:rsidRPr="00F21EDA" w:rsidRDefault="00F21EDA" w:rsidP="00F21EDA">
            <w:pPr>
              <w:jc w:val="center"/>
              <w:rPr>
                <w:rFonts w:ascii="Times New Roman" w:hAnsi="Times New Roman" w:cs="Times New Roman"/>
                <w:sz w:val="24"/>
                <w:szCs w:val="24"/>
              </w:rPr>
            </w:pPr>
            <w:r w:rsidRPr="00F21EDA">
              <w:rPr>
                <w:rFonts w:ascii="Times New Roman" w:hAnsi="Times New Roman" w:cs="Times New Roman"/>
                <w:sz w:val="24"/>
                <w:szCs w:val="24"/>
              </w:rPr>
              <w:t>Должностное лицо, ответственное за выполнение административного действия</w:t>
            </w:r>
          </w:p>
        </w:tc>
        <w:tc>
          <w:tcPr>
            <w:tcW w:w="1559" w:type="dxa"/>
          </w:tcPr>
          <w:p w:rsidR="00F21EDA" w:rsidRPr="00F21EDA" w:rsidRDefault="00F21EDA" w:rsidP="00F21EDA">
            <w:pPr>
              <w:jc w:val="center"/>
              <w:rPr>
                <w:rFonts w:ascii="Times New Roman" w:hAnsi="Times New Roman" w:cs="Times New Roman"/>
                <w:sz w:val="24"/>
                <w:szCs w:val="24"/>
              </w:rPr>
            </w:pPr>
            <w:r w:rsidRPr="00F21EDA">
              <w:rPr>
                <w:rFonts w:ascii="Times New Roman" w:hAnsi="Times New Roman" w:cs="Times New Roman"/>
                <w:sz w:val="24"/>
                <w:szCs w:val="24"/>
              </w:rPr>
              <w:t>Место выполнения административного действия/ используемая информационная система</w:t>
            </w:r>
          </w:p>
        </w:tc>
        <w:tc>
          <w:tcPr>
            <w:tcW w:w="1841" w:type="dxa"/>
          </w:tcPr>
          <w:p w:rsidR="00F21EDA" w:rsidRPr="00F21EDA" w:rsidRDefault="00F21EDA" w:rsidP="00A57880">
            <w:pPr>
              <w:jc w:val="center"/>
              <w:rPr>
                <w:rFonts w:ascii="Times New Roman" w:hAnsi="Times New Roman" w:cs="Times New Roman"/>
                <w:sz w:val="24"/>
                <w:szCs w:val="24"/>
              </w:rPr>
            </w:pPr>
            <w:r w:rsidRPr="00F21EDA">
              <w:rPr>
                <w:rFonts w:ascii="Times New Roman" w:hAnsi="Times New Roman" w:cs="Times New Roman"/>
                <w:sz w:val="24"/>
                <w:szCs w:val="24"/>
              </w:rPr>
              <w:t>Критерии принятия решения</w:t>
            </w:r>
          </w:p>
        </w:tc>
        <w:tc>
          <w:tcPr>
            <w:tcW w:w="2234" w:type="dxa"/>
          </w:tcPr>
          <w:p w:rsidR="00F21EDA" w:rsidRPr="00F21EDA" w:rsidRDefault="00F21EDA" w:rsidP="00A57880">
            <w:pPr>
              <w:jc w:val="center"/>
              <w:rPr>
                <w:rFonts w:ascii="Times New Roman" w:hAnsi="Times New Roman" w:cs="Times New Roman"/>
                <w:sz w:val="24"/>
                <w:szCs w:val="24"/>
              </w:rPr>
            </w:pPr>
            <w:r w:rsidRPr="00F21EDA">
              <w:rPr>
                <w:rFonts w:ascii="Times New Roman" w:hAnsi="Times New Roman" w:cs="Times New Roman"/>
                <w:sz w:val="24"/>
                <w:szCs w:val="24"/>
              </w:rPr>
              <w:t>Результат административного действия, способ фиксации</w:t>
            </w:r>
          </w:p>
        </w:tc>
      </w:tr>
      <w:tr w:rsidR="00F21EDA" w:rsidRPr="00F21EDA" w:rsidTr="00A32499">
        <w:tc>
          <w:tcPr>
            <w:tcW w:w="2145" w:type="dxa"/>
          </w:tcPr>
          <w:p w:rsidR="00F21EDA" w:rsidRPr="00F21EDA" w:rsidRDefault="00F21EDA" w:rsidP="00A57880">
            <w:pPr>
              <w:jc w:val="center"/>
              <w:rPr>
                <w:rFonts w:ascii="Times New Roman" w:hAnsi="Times New Roman" w:cs="Times New Roman"/>
                <w:sz w:val="24"/>
                <w:szCs w:val="24"/>
              </w:rPr>
            </w:pPr>
            <w:r>
              <w:rPr>
                <w:rFonts w:ascii="Times New Roman" w:hAnsi="Times New Roman" w:cs="Times New Roman"/>
                <w:sz w:val="24"/>
                <w:szCs w:val="24"/>
              </w:rPr>
              <w:t>1</w:t>
            </w:r>
          </w:p>
        </w:tc>
        <w:tc>
          <w:tcPr>
            <w:tcW w:w="2670" w:type="dxa"/>
          </w:tcPr>
          <w:p w:rsidR="00F21EDA" w:rsidRPr="00F21EDA" w:rsidRDefault="00F21EDA" w:rsidP="00A57880">
            <w:pPr>
              <w:jc w:val="center"/>
              <w:rPr>
                <w:rFonts w:ascii="Times New Roman" w:hAnsi="Times New Roman" w:cs="Times New Roman"/>
                <w:sz w:val="24"/>
                <w:szCs w:val="24"/>
              </w:rPr>
            </w:pPr>
            <w:r>
              <w:rPr>
                <w:rFonts w:ascii="Times New Roman" w:hAnsi="Times New Roman" w:cs="Times New Roman"/>
                <w:sz w:val="24"/>
                <w:szCs w:val="24"/>
              </w:rPr>
              <w:t>2</w:t>
            </w:r>
          </w:p>
        </w:tc>
        <w:tc>
          <w:tcPr>
            <w:tcW w:w="2126" w:type="dxa"/>
          </w:tcPr>
          <w:p w:rsidR="00F21EDA" w:rsidRPr="00F21EDA" w:rsidRDefault="00F21EDA" w:rsidP="00A57880">
            <w:pPr>
              <w:jc w:val="center"/>
              <w:rPr>
                <w:rFonts w:ascii="Times New Roman" w:hAnsi="Times New Roman" w:cs="Times New Roman"/>
                <w:sz w:val="24"/>
                <w:szCs w:val="24"/>
              </w:rPr>
            </w:pPr>
            <w:r>
              <w:rPr>
                <w:rFonts w:ascii="Times New Roman" w:hAnsi="Times New Roman" w:cs="Times New Roman"/>
                <w:sz w:val="24"/>
                <w:szCs w:val="24"/>
              </w:rPr>
              <w:t>3</w:t>
            </w:r>
          </w:p>
        </w:tc>
        <w:tc>
          <w:tcPr>
            <w:tcW w:w="1985" w:type="dxa"/>
          </w:tcPr>
          <w:p w:rsidR="00F21EDA" w:rsidRPr="00F21EDA" w:rsidRDefault="00F21EDA" w:rsidP="00A57880">
            <w:pPr>
              <w:jc w:val="center"/>
              <w:rPr>
                <w:rFonts w:ascii="Times New Roman" w:hAnsi="Times New Roman" w:cs="Times New Roman"/>
                <w:sz w:val="24"/>
                <w:szCs w:val="24"/>
              </w:rPr>
            </w:pPr>
            <w:r>
              <w:rPr>
                <w:rFonts w:ascii="Times New Roman" w:hAnsi="Times New Roman" w:cs="Times New Roman"/>
                <w:sz w:val="24"/>
                <w:szCs w:val="24"/>
              </w:rPr>
              <w:t>4</w:t>
            </w:r>
          </w:p>
        </w:tc>
        <w:tc>
          <w:tcPr>
            <w:tcW w:w="1559" w:type="dxa"/>
          </w:tcPr>
          <w:p w:rsidR="00F21EDA" w:rsidRPr="00F21EDA" w:rsidRDefault="00F21EDA" w:rsidP="00A57880">
            <w:pPr>
              <w:jc w:val="center"/>
              <w:rPr>
                <w:rFonts w:ascii="Times New Roman" w:hAnsi="Times New Roman" w:cs="Times New Roman"/>
                <w:sz w:val="24"/>
                <w:szCs w:val="24"/>
              </w:rPr>
            </w:pPr>
            <w:r>
              <w:rPr>
                <w:rFonts w:ascii="Times New Roman" w:hAnsi="Times New Roman" w:cs="Times New Roman"/>
                <w:sz w:val="24"/>
                <w:szCs w:val="24"/>
              </w:rPr>
              <w:t>5</w:t>
            </w:r>
          </w:p>
        </w:tc>
        <w:tc>
          <w:tcPr>
            <w:tcW w:w="1841" w:type="dxa"/>
          </w:tcPr>
          <w:p w:rsidR="00F21EDA" w:rsidRPr="00F21EDA" w:rsidRDefault="00F21EDA" w:rsidP="00A57880">
            <w:pPr>
              <w:jc w:val="center"/>
              <w:rPr>
                <w:rFonts w:ascii="Times New Roman" w:hAnsi="Times New Roman" w:cs="Times New Roman"/>
                <w:sz w:val="24"/>
                <w:szCs w:val="24"/>
              </w:rPr>
            </w:pPr>
            <w:r>
              <w:rPr>
                <w:rFonts w:ascii="Times New Roman" w:hAnsi="Times New Roman" w:cs="Times New Roman"/>
                <w:sz w:val="24"/>
                <w:szCs w:val="24"/>
              </w:rPr>
              <w:t>6</w:t>
            </w:r>
          </w:p>
        </w:tc>
        <w:tc>
          <w:tcPr>
            <w:tcW w:w="2234" w:type="dxa"/>
          </w:tcPr>
          <w:p w:rsidR="00F21EDA" w:rsidRPr="00F21EDA" w:rsidRDefault="00F21EDA" w:rsidP="00A57880">
            <w:pPr>
              <w:jc w:val="center"/>
              <w:rPr>
                <w:rFonts w:ascii="Times New Roman" w:hAnsi="Times New Roman" w:cs="Times New Roman"/>
                <w:sz w:val="24"/>
                <w:szCs w:val="24"/>
              </w:rPr>
            </w:pPr>
            <w:r>
              <w:rPr>
                <w:rFonts w:ascii="Times New Roman" w:hAnsi="Times New Roman" w:cs="Times New Roman"/>
                <w:sz w:val="24"/>
                <w:szCs w:val="24"/>
              </w:rPr>
              <w:t>7</w:t>
            </w:r>
          </w:p>
        </w:tc>
      </w:tr>
      <w:tr w:rsidR="00F21EDA" w:rsidRPr="00F21EDA" w:rsidTr="00A32499">
        <w:tc>
          <w:tcPr>
            <w:tcW w:w="2145" w:type="dxa"/>
            <w:vMerge w:val="restart"/>
          </w:tcPr>
          <w:p w:rsidR="00F21EDA" w:rsidRPr="00F21EDA" w:rsidRDefault="00F21EDA" w:rsidP="00F21EDA">
            <w:pPr>
              <w:rPr>
                <w:rFonts w:ascii="Times New Roman" w:hAnsi="Times New Roman" w:cs="Times New Roman"/>
                <w:sz w:val="24"/>
                <w:szCs w:val="24"/>
              </w:rPr>
            </w:pPr>
            <w:r w:rsidRPr="00F21EDA">
              <w:rPr>
                <w:rFonts w:ascii="Times New Roman" w:hAnsi="Times New Roman" w:cs="Times New Roman"/>
                <w:sz w:val="24"/>
                <w:szCs w:val="24"/>
              </w:rPr>
              <w:t>Поступление заявления и документов для предоставления муниципальной услуги в Уполномоченный</w:t>
            </w:r>
            <w:r>
              <w:rPr>
                <w:rFonts w:ascii="Times New Roman" w:hAnsi="Times New Roman" w:cs="Times New Roman"/>
                <w:sz w:val="24"/>
                <w:szCs w:val="24"/>
              </w:rPr>
              <w:t xml:space="preserve"> </w:t>
            </w:r>
            <w:r w:rsidRPr="00F21EDA">
              <w:rPr>
                <w:rFonts w:ascii="Times New Roman" w:hAnsi="Times New Roman" w:cs="Times New Roman"/>
                <w:sz w:val="24"/>
                <w:szCs w:val="24"/>
              </w:rPr>
              <w:t>орган</w:t>
            </w:r>
          </w:p>
        </w:tc>
        <w:tc>
          <w:tcPr>
            <w:tcW w:w="2670" w:type="dxa"/>
          </w:tcPr>
          <w:p w:rsidR="00F21EDA" w:rsidRPr="00F21EDA" w:rsidRDefault="00F21EDA" w:rsidP="00F21EDA">
            <w:pPr>
              <w:rPr>
                <w:rFonts w:ascii="Times New Roman" w:hAnsi="Times New Roman" w:cs="Times New Roman"/>
                <w:sz w:val="24"/>
                <w:szCs w:val="24"/>
              </w:rPr>
            </w:pPr>
            <w:r w:rsidRPr="00F21EDA">
              <w:rPr>
                <w:rFonts w:ascii="Times New Roman" w:hAnsi="Times New Roman" w:cs="Times New Roman"/>
                <w:sz w:val="24"/>
                <w:szCs w:val="24"/>
              </w:rPr>
              <w:t>Прием и проверка комплектности документов на наличие/отсутствие оснований для отказа в приеме документов, предусмотренных пунктом 2.8 Административного регламента</w:t>
            </w:r>
          </w:p>
        </w:tc>
        <w:tc>
          <w:tcPr>
            <w:tcW w:w="2126" w:type="dxa"/>
          </w:tcPr>
          <w:p w:rsidR="00F21EDA" w:rsidRPr="00F21EDA" w:rsidRDefault="00F21EDA" w:rsidP="00F21EDA">
            <w:pPr>
              <w:rPr>
                <w:rFonts w:ascii="Times New Roman" w:hAnsi="Times New Roman" w:cs="Times New Roman"/>
                <w:sz w:val="24"/>
                <w:szCs w:val="24"/>
              </w:rPr>
            </w:pPr>
            <w:r w:rsidRPr="00F21EDA">
              <w:rPr>
                <w:rFonts w:ascii="Times New Roman" w:hAnsi="Times New Roman" w:cs="Times New Roman"/>
                <w:sz w:val="24"/>
                <w:szCs w:val="24"/>
              </w:rPr>
              <w:t>1 рабочий день (не входит в общий срок предоставления услуги)</w:t>
            </w:r>
          </w:p>
        </w:tc>
        <w:tc>
          <w:tcPr>
            <w:tcW w:w="1985" w:type="dxa"/>
          </w:tcPr>
          <w:p w:rsidR="00F21EDA" w:rsidRPr="00F21EDA" w:rsidRDefault="00F21EDA" w:rsidP="00F21EDA">
            <w:pPr>
              <w:rPr>
                <w:rFonts w:ascii="Times New Roman" w:hAnsi="Times New Roman" w:cs="Times New Roman"/>
                <w:sz w:val="24"/>
                <w:szCs w:val="24"/>
              </w:rPr>
            </w:pPr>
            <w:r w:rsidRPr="00F21EDA">
              <w:rPr>
                <w:rFonts w:ascii="Times New Roman" w:hAnsi="Times New Roman" w:cs="Times New Roman"/>
                <w:sz w:val="24"/>
                <w:szCs w:val="24"/>
              </w:rPr>
              <w:t>Уполномоченного органа, ответственное за предоставление</w:t>
            </w:r>
            <w:r>
              <w:rPr>
                <w:rFonts w:ascii="Times New Roman" w:hAnsi="Times New Roman" w:cs="Times New Roman"/>
                <w:sz w:val="24"/>
                <w:szCs w:val="24"/>
              </w:rPr>
              <w:t xml:space="preserve"> </w:t>
            </w:r>
            <w:r w:rsidRPr="00F21EDA">
              <w:rPr>
                <w:rFonts w:ascii="Times New Roman" w:hAnsi="Times New Roman" w:cs="Times New Roman"/>
                <w:sz w:val="24"/>
                <w:szCs w:val="24"/>
              </w:rPr>
              <w:t>муниципальной услуг</w:t>
            </w:r>
            <w:r>
              <w:rPr>
                <w:rFonts w:ascii="Times New Roman" w:hAnsi="Times New Roman" w:cs="Times New Roman"/>
                <w:sz w:val="24"/>
                <w:szCs w:val="24"/>
              </w:rPr>
              <w:t>и</w:t>
            </w:r>
          </w:p>
        </w:tc>
        <w:tc>
          <w:tcPr>
            <w:tcW w:w="1559" w:type="dxa"/>
          </w:tcPr>
          <w:p w:rsidR="00F21EDA" w:rsidRPr="00F21EDA" w:rsidRDefault="00F21EDA" w:rsidP="00F21EDA">
            <w:pPr>
              <w:rPr>
                <w:rFonts w:ascii="Times New Roman" w:hAnsi="Times New Roman" w:cs="Times New Roman"/>
                <w:sz w:val="24"/>
                <w:szCs w:val="24"/>
              </w:rPr>
            </w:pPr>
            <w:r w:rsidRPr="00F21EDA">
              <w:rPr>
                <w:rFonts w:ascii="Times New Roman" w:hAnsi="Times New Roman" w:cs="Times New Roman"/>
                <w:sz w:val="24"/>
                <w:szCs w:val="24"/>
              </w:rPr>
              <w:t>Уполномоченный орган / ГИС</w:t>
            </w:r>
          </w:p>
        </w:tc>
        <w:tc>
          <w:tcPr>
            <w:tcW w:w="1841" w:type="dxa"/>
          </w:tcPr>
          <w:p w:rsidR="00F21EDA" w:rsidRPr="00F21EDA" w:rsidRDefault="00F21EDA" w:rsidP="00F21EDA">
            <w:pPr>
              <w:rPr>
                <w:rFonts w:ascii="Times New Roman" w:hAnsi="Times New Roman" w:cs="Times New Roman"/>
                <w:sz w:val="24"/>
                <w:szCs w:val="24"/>
              </w:rPr>
            </w:pPr>
          </w:p>
        </w:tc>
        <w:tc>
          <w:tcPr>
            <w:tcW w:w="2234" w:type="dxa"/>
            <w:vMerge w:val="restart"/>
          </w:tcPr>
          <w:p w:rsidR="00F21EDA" w:rsidRPr="00F21EDA" w:rsidRDefault="00F21EDA" w:rsidP="00F21EDA">
            <w:pPr>
              <w:rPr>
                <w:rFonts w:ascii="Times New Roman" w:hAnsi="Times New Roman" w:cs="Times New Roman"/>
                <w:sz w:val="24"/>
                <w:szCs w:val="24"/>
              </w:rPr>
            </w:pPr>
            <w:r w:rsidRPr="00F21EDA">
              <w:rPr>
                <w:rFonts w:ascii="Times New Roman" w:hAnsi="Times New Roman" w:cs="Times New Roman"/>
                <w:sz w:val="24"/>
                <w:szCs w:val="24"/>
              </w:rPr>
              <w:t>Регистрация заявления и документов в ГИС (присвоение номера и датирование); назначение должностного лица,</w:t>
            </w:r>
            <w:r>
              <w:rPr>
                <w:rFonts w:ascii="Times New Roman" w:hAnsi="Times New Roman" w:cs="Times New Roman"/>
                <w:sz w:val="24"/>
                <w:szCs w:val="24"/>
              </w:rPr>
              <w:t xml:space="preserve"> </w:t>
            </w:r>
            <w:r w:rsidRPr="00F21EDA">
              <w:rPr>
                <w:rFonts w:ascii="Times New Roman" w:hAnsi="Times New Roman" w:cs="Times New Roman"/>
                <w:sz w:val="24"/>
                <w:szCs w:val="24"/>
              </w:rPr>
              <w:t xml:space="preserve">ответственного за </w:t>
            </w:r>
            <w:r w:rsidRPr="00F21EDA">
              <w:rPr>
                <w:rFonts w:ascii="Times New Roman" w:hAnsi="Times New Roman" w:cs="Times New Roman"/>
                <w:sz w:val="24"/>
                <w:szCs w:val="24"/>
              </w:rPr>
              <w:lastRenderedPageBreak/>
              <w:t>предоставление муниципальной услуги, и передача ему документов</w:t>
            </w:r>
          </w:p>
        </w:tc>
      </w:tr>
      <w:tr w:rsidR="00F21EDA" w:rsidRPr="00F21EDA" w:rsidTr="00A32499">
        <w:tc>
          <w:tcPr>
            <w:tcW w:w="2145" w:type="dxa"/>
            <w:vMerge/>
          </w:tcPr>
          <w:p w:rsidR="00F21EDA" w:rsidRPr="00F21EDA" w:rsidRDefault="00F21EDA" w:rsidP="00F21EDA">
            <w:pPr>
              <w:rPr>
                <w:rFonts w:ascii="Times New Roman" w:hAnsi="Times New Roman" w:cs="Times New Roman"/>
                <w:sz w:val="24"/>
                <w:szCs w:val="24"/>
              </w:rPr>
            </w:pPr>
          </w:p>
        </w:tc>
        <w:tc>
          <w:tcPr>
            <w:tcW w:w="2670" w:type="dxa"/>
          </w:tcPr>
          <w:p w:rsidR="00F21EDA" w:rsidRPr="00F21EDA" w:rsidRDefault="00F21EDA" w:rsidP="00F21EDA">
            <w:pPr>
              <w:rPr>
                <w:rFonts w:ascii="Times New Roman" w:hAnsi="Times New Roman" w:cs="Times New Roman"/>
                <w:sz w:val="24"/>
                <w:szCs w:val="24"/>
              </w:rPr>
            </w:pPr>
            <w:r w:rsidRPr="00F21EDA">
              <w:rPr>
                <w:rFonts w:ascii="Times New Roman" w:hAnsi="Times New Roman" w:cs="Times New Roman"/>
                <w:sz w:val="24"/>
                <w:szCs w:val="24"/>
              </w:rPr>
              <w:t>В случае отсутствия оснований для отказа в приеме документов, предусмотренных пунктом 2.11 Административного регламента, регистрация заявления в электронной базе данных по учету документов</w:t>
            </w:r>
          </w:p>
        </w:tc>
        <w:tc>
          <w:tcPr>
            <w:tcW w:w="2126" w:type="dxa"/>
            <w:vMerge w:val="restart"/>
          </w:tcPr>
          <w:p w:rsidR="00F21EDA" w:rsidRPr="00F21EDA" w:rsidRDefault="00F21EDA" w:rsidP="00F21EDA">
            <w:pPr>
              <w:rPr>
                <w:rFonts w:ascii="Times New Roman" w:hAnsi="Times New Roman" w:cs="Times New Roman"/>
                <w:sz w:val="24"/>
                <w:szCs w:val="24"/>
              </w:rPr>
            </w:pPr>
            <w:r w:rsidRPr="00F21EDA">
              <w:rPr>
                <w:rFonts w:ascii="Times New Roman" w:hAnsi="Times New Roman" w:cs="Times New Roman"/>
                <w:sz w:val="24"/>
                <w:szCs w:val="24"/>
              </w:rPr>
              <w:t>1 рабочий день (не входит в общий срок предоставления услуги)</w:t>
            </w:r>
          </w:p>
        </w:tc>
        <w:tc>
          <w:tcPr>
            <w:tcW w:w="1985" w:type="dxa"/>
          </w:tcPr>
          <w:p w:rsidR="00F21EDA" w:rsidRPr="00F21EDA" w:rsidRDefault="00F21EDA" w:rsidP="00F21EDA">
            <w:pPr>
              <w:rPr>
                <w:rFonts w:ascii="Times New Roman" w:hAnsi="Times New Roman" w:cs="Times New Roman"/>
                <w:sz w:val="24"/>
                <w:szCs w:val="24"/>
              </w:rPr>
            </w:pPr>
            <w:r w:rsidRPr="00F21EDA">
              <w:rPr>
                <w:rFonts w:ascii="Times New Roman" w:hAnsi="Times New Roman" w:cs="Times New Roman"/>
                <w:sz w:val="24"/>
                <w:szCs w:val="24"/>
              </w:rPr>
              <w:t>Должностное лицо Уполномоченного органа, ответственное за регистрацию корреспонденции</w:t>
            </w:r>
          </w:p>
        </w:tc>
        <w:tc>
          <w:tcPr>
            <w:tcW w:w="1559" w:type="dxa"/>
          </w:tcPr>
          <w:p w:rsidR="00F21EDA" w:rsidRPr="00F21EDA" w:rsidRDefault="00F21EDA" w:rsidP="00F21EDA">
            <w:pPr>
              <w:rPr>
                <w:rFonts w:ascii="Times New Roman" w:hAnsi="Times New Roman" w:cs="Times New Roman"/>
                <w:sz w:val="24"/>
                <w:szCs w:val="24"/>
              </w:rPr>
            </w:pPr>
            <w:r w:rsidRPr="00F21EDA">
              <w:rPr>
                <w:rFonts w:ascii="Times New Roman" w:hAnsi="Times New Roman" w:cs="Times New Roman"/>
                <w:sz w:val="24"/>
                <w:szCs w:val="24"/>
              </w:rPr>
              <w:t>Уполномоченный орган/ГИС</w:t>
            </w:r>
          </w:p>
        </w:tc>
        <w:tc>
          <w:tcPr>
            <w:tcW w:w="1841" w:type="dxa"/>
          </w:tcPr>
          <w:p w:rsidR="00F21EDA" w:rsidRPr="00F21EDA" w:rsidRDefault="00F21EDA" w:rsidP="00F21EDA">
            <w:pPr>
              <w:rPr>
                <w:rFonts w:ascii="Times New Roman" w:hAnsi="Times New Roman" w:cs="Times New Roman"/>
                <w:sz w:val="24"/>
                <w:szCs w:val="24"/>
              </w:rPr>
            </w:pPr>
          </w:p>
        </w:tc>
        <w:tc>
          <w:tcPr>
            <w:tcW w:w="2234" w:type="dxa"/>
            <w:vMerge/>
          </w:tcPr>
          <w:p w:rsidR="00F21EDA" w:rsidRPr="00F21EDA" w:rsidRDefault="00F21EDA" w:rsidP="00F21EDA">
            <w:pPr>
              <w:rPr>
                <w:rFonts w:ascii="Times New Roman" w:hAnsi="Times New Roman" w:cs="Times New Roman"/>
                <w:sz w:val="24"/>
                <w:szCs w:val="24"/>
              </w:rPr>
            </w:pPr>
          </w:p>
        </w:tc>
      </w:tr>
      <w:tr w:rsidR="00F21EDA" w:rsidRPr="00F21EDA" w:rsidTr="00A32499">
        <w:tc>
          <w:tcPr>
            <w:tcW w:w="2145" w:type="dxa"/>
            <w:vMerge/>
          </w:tcPr>
          <w:p w:rsidR="00F21EDA" w:rsidRPr="00F21EDA" w:rsidRDefault="00F21EDA" w:rsidP="00F21EDA">
            <w:pPr>
              <w:rPr>
                <w:rFonts w:ascii="Times New Roman" w:hAnsi="Times New Roman" w:cs="Times New Roman"/>
                <w:sz w:val="24"/>
                <w:szCs w:val="24"/>
              </w:rPr>
            </w:pPr>
          </w:p>
        </w:tc>
        <w:tc>
          <w:tcPr>
            <w:tcW w:w="2670" w:type="dxa"/>
          </w:tcPr>
          <w:p w:rsidR="00F21EDA" w:rsidRPr="00F21EDA" w:rsidRDefault="00F21EDA" w:rsidP="00F21EDA">
            <w:pPr>
              <w:rPr>
                <w:rFonts w:ascii="Times New Roman" w:hAnsi="Times New Roman" w:cs="Times New Roman"/>
                <w:sz w:val="24"/>
                <w:szCs w:val="24"/>
              </w:rPr>
            </w:pPr>
            <w:r w:rsidRPr="00F21EDA">
              <w:rPr>
                <w:rFonts w:ascii="Times New Roman" w:hAnsi="Times New Roman" w:cs="Times New Roman"/>
                <w:sz w:val="24"/>
                <w:szCs w:val="24"/>
              </w:rPr>
              <w:t>Проверка заявления и документов, представленных для получения муниципальной услуги</w:t>
            </w:r>
          </w:p>
        </w:tc>
        <w:tc>
          <w:tcPr>
            <w:tcW w:w="2126" w:type="dxa"/>
            <w:vMerge/>
          </w:tcPr>
          <w:p w:rsidR="00F21EDA" w:rsidRPr="00F21EDA" w:rsidRDefault="00F21EDA" w:rsidP="00F21EDA">
            <w:pPr>
              <w:rPr>
                <w:rFonts w:ascii="Times New Roman" w:hAnsi="Times New Roman" w:cs="Times New Roman"/>
                <w:sz w:val="24"/>
                <w:szCs w:val="24"/>
              </w:rPr>
            </w:pPr>
          </w:p>
        </w:tc>
        <w:tc>
          <w:tcPr>
            <w:tcW w:w="1985" w:type="dxa"/>
            <w:vMerge w:val="restart"/>
          </w:tcPr>
          <w:p w:rsidR="00F21EDA" w:rsidRPr="00F21EDA" w:rsidRDefault="00F21EDA" w:rsidP="00F21EDA">
            <w:pPr>
              <w:rPr>
                <w:rFonts w:ascii="Times New Roman" w:hAnsi="Times New Roman" w:cs="Times New Roman"/>
                <w:sz w:val="24"/>
                <w:szCs w:val="24"/>
              </w:rPr>
            </w:pPr>
            <w:r w:rsidRPr="00F21EDA">
              <w:rPr>
                <w:rFonts w:ascii="Times New Roman" w:hAnsi="Times New Roman" w:cs="Times New Roman"/>
                <w:sz w:val="24"/>
                <w:szCs w:val="24"/>
              </w:rPr>
              <w:t>Должностное лицо Уполномоченного органа, ответственное за предоставление муниципальной услуги</w:t>
            </w:r>
          </w:p>
        </w:tc>
        <w:tc>
          <w:tcPr>
            <w:tcW w:w="1559" w:type="dxa"/>
          </w:tcPr>
          <w:p w:rsidR="00F21EDA" w:rsidRPr="00F21EDA" w:rsidRDefault="00F21EDA" w:rsidP="00F21EDA">
            <w:pPr>
              <w:rPr>
                <w:rFonts w:ascii="Times New Roman" w:hAnsi="Times New Roman" w:cs="Times New Roman"/>
                <w:sz w:val="24"/>
                <w:szCs w:val="24"/>
              </w:rPr>
            </w:pPr>
            <w:r w:rsidRPr="00F21EDA">
              <w:rPr>
                <w:rFonts w:ascii="Times New Roman" w:hAnsi="Times New Roman" w:cs="Times New Roman"/>
                <w:sz w:val="24"/>
                <w:szCs w:val="24"/>
              </w:rPr>
              <w:t>Уполномоченный орган/ГИС</w:t>
            </w:r>
          </w:p>
        </w:tc>
        <w:tc>
          <w:tcPr>
            <w:tcW w:w="1841" w:type="dxa"/>
          </w:tcPr>
          <w:p w:rsidR="00F21EDA" w:rsidRPr="00F21EDA" w:rsidRDefault="00F21EDA" w:rsidP="00F21EDA">
            <w:pPr>
              <w:rPr>
                <w:rFonts w:ascii="Times New Roman" w:hAnsi="Times New Roman" w:cs="Times New Roman"/>
                <w:sz w:val="24"/>
                <w:szCs w:val="24"/>
              </w:rPr>
            </w:pPr>
          </w:p>
        </w:tc>
        <w:tc>
          <w:tcPr>
            <w:tcW w:w="2234" w:type="dxa"/>
            <w:vMerge w:val="restart"/>
          </w:tcPr>
          <w:p w:rsidR="00F21EDA" w:rsidRPr="00F21EDA" w:rsidRDefault="00F21EDA" w:rsidP="00F21EDA">
            <w:pPr>
              <w:rPr>
                <w:rFonts w:ascii="Times New Roman" w:hAnsi="Times New Roman" w:cs="Times New Roman"/>
                <w:sz w:val="24"/>
                <w:szCs w:val="24"/>
              </w:rPr>
            </w:pPr>
            <w:r w:rsidRPr="00F21EDA">
              <w:rPr>
                <w:rFonts w:ascii="Times New Roman" w:hAnsi="Times New Roman" w:cs="Times New Roman"/>
                <w:sz w:val="24"/>
                <w:szCs w:val="24"/>
              </w:rPr>
              <w:t>Направленное заявителю электронное сообщение о приеме заявления к рассмотрению либо отказа в приеме заявления к</w:t>
            </w:r>
            <w:r>
              <w:rPr>
                <w:rFonts w:ascii="Times New Roman" w:hAnsi="Times New Roman" w:cs="Times New Roman"/>
                <w:sz w:val="24"/>
                <w:szCs w:val="24"/>
              </w:rPr>
              <w:t xml:space="preserve"> </w:t>
            </w:r>
            <w:r w:rsidRPr="00F21EDA">
              <w:rPr>
                <w:rFonts w:ascii="Times New Roman" w:hAnsi="Times New Roman" w:cs="Times New Roman"/>
                <w:sz w:val="24"/>
                <w:szCs w:val="24"/>
              </w:rPr>
              <w:t>рассмотрению</w:t>
            </w:r>
          </w:p>
        </w:tc>
      </w:tr>
      <w:tr w:rsidR="00F21EDA" w:rsidRPr="00F21EDA" w:rsidTr="00A32499">
        <w:tc>
          <w:tcPr>
            <w:tcW w:w="2145" w:type="dxa"/>
            <w:vMerge/>
          </w:tcPr>
          <w:p w:rsidR="00F21EDA" w:rsidRPr="00F21EDA" w:rsidRDefault="00F21EDA" w:rsidP="00A57880">
            <w:pPr>
              <w:jc w:val="center"/>
              <w:rPr>
                <w:rFonts w:ascii="Times New Roman" w:hAnsi="Times New Roman" w:cs="Times New Roman"/>
                <w:sz w:val="24"/>
                <w:szCs w:val="24"/>
              </w:rPr>
            </w:pPr>
          </w:p>
        </w:tc>
        <w:tc>
          <w:tcPr>
            <w:tcW w:w="2670" w:type="dxa"/>
          </w:tcPr>
          <w:p w:rsidR="00F21EDA" w:rsidRPr="00F21EDA" w:rsidRDefault="00F21EDA" w:rsidP="00F21EDA">
            <w:pPr>
              <w:rPr>
                <w:rFonts w:ascii="Times New Roman" w:hAnsi="Times New Roman" w:cs="Times New Roman"/>
                <w:sz w:val="24"/>
                <w:szCs w:val="24"/>
              </w:rPr>
            </w:pPr>
            <w:r w:rsidRPr="00F21EDA">
              <w:rPr>
                <w:rFonts w:ascii="Times New Roman" w:hAnsi="Times New Roman" w:cs="Times New Roman"/>
                <w:sz w:val="24"/>
                <w:szCs w:val="24"/>
              </w:rPr>
              <w:t>Направление заявителю электронного сообщения о приеме заявления к рассмотрению либо отказа в</w:t>
            </w:r>
            <w:r>
              <w:rPr>
                <w:rFonts w:ascii="Times New Roman" w:hAnsi="Times New Roman" w:cs="Times New Roman"/>
                <w:sz w:val="24"/>
                <w:szCs w:val="24"/>
              </w:rPr>
              <w:t xml:space="preserve"> </w:t>
            </w:r>
            <w:r w:rsidRPr="00F21EDA">
              <w:rPr>
                <w:rFonts w:ascii="Times New Roman" w:hAnsi="Times New Roman" w:cs="Times New Roman"/>
                <w:sz w:val="24"/>
                <w:szCs w:val="24"/>
              </w:rPr>
              <w:t>приеме заявления к рассмотрению с обоснованием отказа</w:t>
            </w:r>
          </w:p>
        </w:tc>
        <w:tc>
          <w:tcPr>
            <w:tcW w:w="2126" w:type="dxa"/>
            <w:vMerge/>
          </w:tcPr>
          <w:p w:rsidR="00F21EDA" w:rsidRPr="00F21EDA" w:rsidRDefault="00F21EDA" w:rsidP="00A57880">
            <w:pPr>
              <w:jc w:val="center"/>
              <w:rPr>
                <w:rFonts w:ascii="Times New Roman" w:hAnsi="Times New Roman" w:cs="Times New Roman"/>
                <w:sz w:val="24"/>
                <w:szCs w:val="24"/>
              </w:rPr>
            </w:pPr>
          </w:p>
        </w:tc>
        <w:tc>
          <w:tcPr>
            <w:tcW w:w="1985" w:type="dxa"/>
            <w:vMerge/>
          </w:tcPr>
          <w:p w:rsidR="00F21EDA" w:rsidRPr="00F21EDA" w:rsidRDefault="00F21EDA" w:rsidP="00A57880">
            <w:pPr>
              <w:jc w:val="center"/>
              <w:rPr>
                <w:rFonts w:ascii="Times New Roman" w:hAnsi="Times New Roman" w:cs="Times New Roman"/>
                <w:sz w:val="24"/>
                <w:szCs w:val="24"/>
              </w:rPr>
            </w:pPr>
          </w:p>
        </w:tc>
        <w:tc>
          <w:tcPr>
            <w:tcW w:w="1559" w:type="dxa"/>
          </w:tcPr>
          <w:p w:rsidR="00F21EDA" w:rsidRPr="00F21EDA" w:rsidRDefault="00F21EDA" w:rsidP="00A57880">
            <w:pPr>
              <w:jc w:val="center"/>
              <w:rPr>
                <w:rFonts w:ascii="Times New Roman" w:hAnsi="Times New Roman" w:cs="Times New Roman"/>
                <w:sz w:val="24"/>
                <w:szCs w:val="24"/>
              </w:rPr>
            </w:pPr>
          </w:p>
        </w:tc>
        <w:tc>
          <w:tcPr>
            <w:tcW w:w="1841" w:type="dxa"/>
          </w:tcPr>
          <w:p w:rsidR="00F21EDA" w:rsidRPr="00F21EDA" w:rsidRDefault="00F21EDA" w:rsidP="00A57880">
            <w:pPr>
              <w:jc w:val="center"/>
              <w:rPr>
                <w:rFonts w:ascii="Times New Roman" w:hAnsi="Times New Roman" w:cs="Times New Roman"/>
                <w:sz w:val="24"/>
                <w:szCs w:val="24"/>
              </w:rPr>
            </w:pPr>
          </w:p>
        </w:tc>
        <w:tc>
          <w:tcPr>
            <w:tcW w:w="2234" w:type="dxa"/>
            <w:vMerge/>
          </w:tcPr>
          <w:p w:rsidR="00F21EDA" w:rsidRPr="00F21EDA" w:rsidRDefault="00F21EDA" w:rsidP="00A57880">
            <w:pPr>
              <w:jc w:val="center"/>
              <w:rPr>
                <w:rFonts w:ascii="Times New Roman" w:hAnsi="Times New Roman" w:cs="Times New Roman"/>
                <w:sz w:val="24"/>
                <w:szCs w:val="24"/>
              </w:rPr>
            </w:pPr>
          </w:p>
        </w:tc>
      </w:tr>
      <w:tr w:rsidR="00F21EDA" w:rsidRPr="00F21EDA" w:rsidTr="00F21EDA">
        <w:trPr>
          <w:trHeight w:val="347"/>
        </w:trPr>
        <w:tc>
          <w:tcPr>
            <w:tcW w:w="14560" w:type="dxa"/>
            <w:gridSpan w:val="7"/>
          </w:tcPr>
          <w:p w:rsidR="00F21EDA" w:rsidRPr="00F21EDA" w:rsidRDefault="00F21EDA" w:rsidP="00A57880">
            <w:pPr>
              <w:jc w:val="center"/>
              <w:rPr>
                <w:rFonts w:ascii="Times New Roman" w:hAnsi="Times New Roman" w:cs="Times New Roman"/>
                <w:sz w:val="24"/>
                <w:szCs w:val="24"/>
              </w:rPr>
            </w:pPr>
            <w:r w:rsidRPr="00F21EDA">
              <w:rPr>
                <w:rFonts w:ascii="Times New Roman" w:hAnsi="Times New Roman" w:cs="Times New Roman"/>
                <w:sz w:val="24"/>
                <w:szCs w:val="24"/>
              </w:rPr>
              <w:t>2. Получение сведений посредством СМЭВ</w:t>
            </w:r>
          </w:p>
        </w:tc>
      </w:tr>
      <w:tr w:rsidR="00F21EDA" w:rsidRPr="00F21EDA" w:rsidTr="00A32499">
        <w:tc>
          <w:tcPr>
            <w:tcW w:w="2145" w:type="dxa"/>
            <w:vMerge w:val="restart"/>
          </w:tcPr>
          <w:p w:rsidR="00F21EDA" w:rsidRPr="00F21EDA" w:rsidRDefault="00F21EDA" w:rsidP="00F21EDA">
            <w:pPr>
              <w:rPr>
                <w:rFonts w:ascii="Times New Roman" w:hAnsi="Times New Roman" w:cs="Times New Roman"/>
                <w:sz w:val="24"/>
                <w:szCs w:val="24"/>
              </w:rPr>
            </w:pPr>
            <w:r w:rsidRPr="00F21EDA">
              <w:rPr>
                <w:rFonts w:ascii="Times New Roman" w:hAnsi="Times New Roman" w:cs="Times New Roman"/>
                <w:sz w:val="24"/>
                <w:szCs w:val="24"/>
              </w:rPr>
              <w:t xml:space="preserve">Пакет зарегистрированных документов, поступивших </w:t>
            </w:r>
            <w:r w:rsidRPr="00F21EDA">
              <w:rPr>
                <w:rFonts w:ascii="Times New Roman" w:hAnsi="Times New Roman" w:cs="Times New Roman"/>
                <w:sz w:val="24"/>
                <w:szCs w:val="24"/>
              </w:rPr>
              <w:lastRenderedPageBreak/>
              <w:t>должностному лицу, ответственному за предоставление муниципальной услуги</w:t>
            </w:r>
          </w:p>
        </w:tc>
        <w:tc>
          <w:tcPr>
            <w:tcW w:w="2670" w:type="dxa"/>
          </w:tcPr>
          <w:p w:rsidR="00F21EDA" w:rsidRPr="00F21EDA" w:rsidRDefault="00F21EDA" w:rsidP="00F21EDA">
            <w:pPr>
              <w:rPr>
                <w:rFonts w:ascii="Times New Roman" w:hAnsi="Times New Roman" w:cs="Times New Roman"/>
                <w:sz w:val="24"/>
                <w:szCs w:val="24"/>
              </w:rPr>
            </w:pPr>
            <w:r w:rsidRPr="00F21EDA">
              <w:rPr>
                <w:rFonts w:ascii="Times New Roman" w:hAnsi="Times New Roman" w:cs="Times New Roman"/>
                <w:sz w:val="24"/>
                <w:szCs w:val="24"/>
              </w:rPr>
              <w:lastRenderedPageBreak/>
              <w:t xml:space="preserve">Направление межведомственных запросов в органы и организации, </w:t>
            </w:r>
            <w:r w:rsidRPr="00F21EDA">
              <w:rPr>
                <w:rFonts w:ascii="Times New Roman" w:hAnsi="Times New Roman" w:cs="Times New Roman"/>
                <w:sz w:val="24"/>
                <w:szCs w:val="24"/>
              </w:rPr>
              <w:lastRenderedPageBreak/>
              <w:t>указанные в пункте 2.3 Административного регламента</w:t>
            </w:r>
          </w:p>
        </w:tc>
        <w:tc>
          <w:tcPr>
            <w:tcW w:w="2126" w:type="dxa"/>
          </w:tcPr>
          <w:p w:rsidR="00F21EDA" w:rsidRPr="00F21EDA" w:rsidRDefault="00F21EDA" w:rsidP="00F21EDA">
            <w:pPr>
              <w:rPr>
                <w:rFonts w:ascii="Times New Roman" w:hAnsi="Times New Roman" w:cs="Times New Roman"/>
                <w:sz w:val="24"/>
                <w:szCs w:val="24"/>
              </w:rPr>
            </w:pPr>
            <w:r w:rsidRPr="00F21EDA">
              <w:rPr>
                <w:rFonts w:ascii="Times New Roman" w:hAnsi="Times New Roman" w:cs="Times New Roman"/>
                <w:sz w:val="24"/>
                <w:szCs w:val="24"/>
              </w:rPr>
              <w:lastRenderedPageBreak/>
              <w:t>В день регистрации заявления и документов</w:t>
            </w:r>
          </w:p>
        </w:tc>
        <w:tc>
          <w:tcPr>
            <w:tcW w:w="1985" w:type="dxa"/>
          </w:tcPr>
          <w:p w:rsidR="00F21EDA" w:rsidRPr="00F21EDA" w:rsidRDefault="00F21EDA" w:rsidP="00F21EDA">
            <w:pPr>
              <w:rPr>
                <w:rFonts w:ascii="Times New Roman" w:hAnsi="Times New Roman" w:cs="Times New Roman"/>
                <w:sz w:val="24"/>
                <w:szCs w:val="24"/>
              </w:rPr>
            </w:pPr>
            <w:r w:rsidRPr="00F21EDA">
              <w:rPr>
                <w:rFonts w:ascii="Times New Roman" w:hAnsi="Times New Roman" w:cs="Times New Roman"/>
                <w:sz w:val="24"/>
                <w:szCs w:val="24"/>
              </w:rPr>
              <w:t xml:space="preserve">Должностное лицо Уполномоченного органа, </w:t>
            </w:r>
            <w:r w:rsidRPr="00F21EDA">
              <w:rPr>
                <w:rFonts w:ascii="Times New Roman" w:hAnsi="Times New Roman" w:cs="Times New Roman"/>
                <w:sz w:val="24"/>
                <w:szCs w:val="24"/>
              </w:rPr>
              <w:lastRenderedPageBreak/>
              <w:t>ответственное за предоставление муниципальной услуги</w:t>
            </w:r>
          </w:p>
        </w:tc>
        <w:tc>
          <w:tcPr>
            <w:tcW w:w="1559" w:type="dxa"/>
          </w:tcPr>
          <w:p w:rsidR="00F21EDA" w:rsidRPr="00F21EDA" w:rsidRDefault="00F21EDA" w:rsidP="00F21EDA">
            <w:pPr>
              <w:rPr>
                <w:rFonts w:ascii="Times New Roman" w:hAnsi="Times New Roman" w:cs="Times New Roman"/>
                <w:sz w:val="24"/>
                <w:szCs w:val="24"/>
              </w:rPr>
            </w:pPr>
            <w:r w:rsidRPr="00F21EDA">
              <w:rPr>
                <w:rFonts w:ascii="Times New Roman" w:hAnsi="Times New Roman" w:cs="Times New Roman"/>
                <w:sz w:val="24"/>
                <w:szCs w:val="24"/>
              </w:rPr>
              <w:lastRenderedPageBreak/>
              <w:t>Уполномоченный орган/ГИС/ СМЭВ</w:t>
            </w:r>
          </w:p>
        </w:tc>
        <w:tc>
          <w:tcPr>
            <w:tcW w:w="1841" w:type="dxa"/>
          </w:tcPr>
          <w:p w:rsidR="00F21EDA" w:rsidRPr="00F21EDA" w:rsidRDefault="00F21EDA" w:rsidP="00A32499">
            <w:pPr>
              <w:rPr>
                <w:rFonts w:ascii="Times New Roman" w:hAnsi="Times New Roman" w:cs="Times New Roman"/>
                <w:sz w:val="24"/>
                <w:szCs w:val="24"/>
              </w:rPr>
            </w:pPr>
            <w:r w:rsidRPr="00F21EDA">
              <w:rPr>
                <w:rFonts w:ascii="Times New Roman" w:hAnsi="Times New Roman" w:cs="Times New Roman"/>
                <w:sz w:val="24"/>
                <w:szCs w:val="24"/>
              </w:rPr>
              <w:t xml:space="preserve">Отсутствие документов, необходимых для </w:t>
            </w:r>
            <w:r w:rsidRPr="00F21EDA">
              <w:rPr>
                <w:rFonts w:ascii="Times New Roman" w:hAnsi="Times New Roman" w:cs="Times New Roman"/>
                <w:sz w:val="24"/>
                <w:szCs w:val="24"/>
              </w:rPr>
              <w:lastRenderedPageBreak/>
              <w:t>предоставления муниципальной услуги, находящихся в распоряжении государственных органов (организаций)</w:t>
            </w:r>
          </w:p>
        </w:tc>
        <w:tc>
          <w:tcPr>
            <w:tcW w:w="2234" w:type="dxa"/>
          </w:tcPr>
          <w:p w:rsidR="00F21EDA" w:rsidRPr="00F21EDA" w:rsidRDefault="00F21EDA" w:rsidP="00F21EDA">
            <w:pPr>
              <w:rPr>
                <w:rFonts w:ascii="Times New Roman" w:hAnsi="Times New Roman" w:cs="Times New Roman"/>
                <w:sz w:val="24"/>
                <w:szCs w:val="24"/>
              </w:rPr>
            </w:pPr>
            <w:r w:rsidRPr="00F21EDA">
              <w:rPr>
                <w:rFonts w:ascii="Times New Roman" w:hAnsi="Times New Roman" w:cs="Times New Roman"/>
                <w:sz w:val="24"/>
                <w:szCs w:val="24"/>
              </w:rPr>
              <w:lastRenderedPageBreak/>
              <w:t xml:space="preserve">Направление межведомственного запроса в органы (организации), </w:t>
            </w:r>
            <w:r w:rsidRPr="00F21EDA">
              <w:rPr>
                <w:rFonts w:ascii="Times New Roman" w:hAnsi="Times New Roman" w:cs="Times New Roman"/>
                <w:sz w:val="24"/>
                <w:szCs w:val="24"/>
              </w:rPr>
              <w:lastRenderedPageBreak/>
              <w:t>предоставляющие документы (сведения), предусмотренные пунктом 2.10 Административного регламента, в том числе с использованием СМЭВ</w:t>
            </w:r>
          </w:p>
        </w:tc>
      </w:tr>
      <w:tr w:rsidR="00F21EDA" w:rsidRPr="00F21EDA" w:rsidTr="00A32499">
        <w:tc>
          <w:tcPr>
            <w:tcW w:w="2145" w:type="dxa"/>
            <w:vMerge/>
          </w:tcPr>
          <w:p w:rsidR="00F21EDA" w:rsidRPr="00F21EDA" w:rsidRDefault="00F21EDA" w:rsidP="00F21EDA">
            <w:pPr>
              <w:rPr>
                <w:rFonts w:ascii="Times New Roman" w:hAnsi="Times New Roman" w:cs="Times New Roman"/>
                <w:sz w:val="24"/>
                <w:szCs w:val="24"/>
              </w:rPr>
            </w:pPr>
          </w:p>
        </w:tc>
        <w:tc>
          <w:tcPr>
            <w:tcW w:w="2670" w:type="dxa"/>
          </w:tcPr>
          <w:p w:rsidR="00F21EDA" w:rsidRPr="00F21EDA" w:rsidRDefault="00F21EDA" w:rsidP="00F21EDA">
            <w:pPr>
              <w:rPr>
                <w:rFonts w:ascii="Times New Roman" w:hAnsi="Times New Roman" w:cs="Times New Roman"/>
                <w:sz w:val="24"/>
                <w:szCs w:val="24"/>
              </w:rPr>
            </w:pPr>
            <w:r w:rsidRPr="00F21EDA">
              <w:rPr>
                <w:rFonts w:ascii="Times New Roman" w:hAnsi="Times New Roman" w:cs="Times New Roman"/>
                <w:sz w:val="24"/>
                <w:szCs w:val="24"/>
              </w:rPr>
              <w:t>Получение ответов на межведомственные запросы, формирование полного комплекта документов</w:t>
            </w:r>
          </w:p>
        </w:tc>
        <w:tc>
          <w:tcPr>
            <w:tcW w:w="2126" w:type="dxa"/>
          </w:tcPr>
          <w:p w:rsidR="00F21EDA" w:rsidRPr="00F21EDA" w:rsidRDefault="00F21EDA" w:rsidP="00A32499">
            <w:pPr>
              <w:rPr>
                <w:rFonts w:ascii="Times New Roman" w:hAnsi="Times New Roman" w:cs="Times New Roman"/>
                <w:sz w:val="24"/>
                <w:szCs w:val="24"/>
              </w:rPr>
            </w:pPr>
            <w:r w:rsidRPr="00F21EDA">
              <w:rPr>
                <w:rFonts w:ascii="Times New Roman" w:hAnsi="Times New Roman" w:cs="Times New Roman"/>
                <w:sz w:val="24"/>
                <w:szCs w:val="24"/>
              </w:rPr>
              <w:t>5 рабочих дней со дня направления межведомственного запроса в орган или организацию, предоставляющие документ и информацию, если иные</w:t>
            </w:r>
            <w:r>
              <w:rPr>
                <w:rFonts w:ascii="Times New Roman" w:hAnsi="Times New Roman" w:cs="Times New Roman"/>
                <w:sz w:val="24"/>
                <w:szCs w:val="24"/>
              </w:rPr>
              <w:t xml:space="preserve"> </w:t>
            </w:r>
            <w:r w:rsidRPr="00F21EDA">
              <w:rPr>
                <w:rFonts w:ascii="Times New Roman" w:hAnsi="Times New Roman" w:cs="Times New Roman"/>
                <w:sz w:val="24"/>
                <w:szCs w:val="24"/>
              </w:rPr>
              <w:t>сроки не предусмотрен ы законодательством РФ и субъекта РФ</w:t>
            </w:r>
          </w:p>
        </w:tc>
        <w:tc>
          <w:tcPr>
            <w:tcW w:w="1985" w:type="dxa"/>
          </w:tcPr>
          <w:p w:rsidR="00F21EDA" w:rsidRPr="00F21EDA" w:rsidRDefault="00F21EDA" w:rsidP="00A32499">
            <w:pPr>
              <w:rPr>
                <w:rFonts w:ascii="Times New Roman" w:hAnsi="Times New Roman" w:cs="Times New Roman"/>
                <w:sz w:val="24"/>
                <w:szCs w:val="24"/>
              </w:rPr>
            </w:pPr>
            <w:r w:rsidRPr="00F21EDA">
              <w:rPr>
                <w:rFonts w:ascii="Times New Roman" w:hAnsi="Times New Roman" w:cs="Times New Roman"/>
                <w:sz w:val="24"/>
                <w:szCs w:val="24"/>
              </w:rPr>
              <w:t>Должностное лицо Уполномоченного органа, ответственное за предоставление муниципальной услуги</w:t>
            </w:r>
          </w:p>
        </w:tc>
        <w:tc>
          <w:tcPr>
            <w:tcW w:w="1559" w:type="dxa"/>
          </w:tcPr>
          <w:p w:rsidR="00F21EDA" w:rsidRPr="00F21EDA" w:rsidRDefault="00F21EDA" w:rsidP="00F21EDA">
            <w:pPr>
              <w:rPr>
                <w:rFonts w:ascii="Times New Roman" w:hAnsi="Times New Roman" w:cs="Times New Roman"/>
                <w:sz w:val="24"/>
                <w:szCs w:val="24"/>
              </w:rPr>
            </w:pPr>
            <w:r w:rsidRPr="00F21EDA">
              <w:rPr>
                <w:rFonts w:ascii="Times New Roman" w:hAnsi="Times New Roman" w:cs="Times New Roman"/>
                <w:sz w:val="24"/>
                <w:szCs w:val="24"/>
              </w:rPr>
              <w:t>Уполномоченный орган) /ГИС/ СМЭВ</w:t>
            </w:r>
          </w:p>
        </w:tc>
        <w:tc>
          <w:tcPr>
            <w:tcW w:w="1841" w:type="dxa"/>
          </w:tcPr>
          <w:p w:rsidR="00F21EDA" w:rsidRPr="00F21EDA" w:rsidRDefault="00F21EDA" w:rsidP="00F21EDA">
            <w:pPr>
              <w:rPr>
                <w:rFonts w:ascii="Times New Roman" w:hAnsi="Times New Roman" w:cs="Times New Roman"/>
                <w:sz w:val="24"/>
                <w:szCs w:val="24"/>
              </w:rPr>
            </w:pPr>
          </w:p>
        </w:tc>
        <w:tc>
          <w:tcPr>
            <w:tcW w:w="2234" w:type="dxa"/>
          </w:tcPr>
          <w:p w:rsidR="00F21EDA" w:rsidRPr="00F21EDA" w:rsidRDefault="00F21EDA" w:rsidP="00F21EDA">
            <w:pPr>
              <w:rPr>
                <w:rFonts w:ascii="Times New Roman" w:hAnsi="Times New Roman" w:cs="Times New Roman"/>
                <w:sz w:val="24"/>
                <w:szCs w:val="24"/>
              </w:rPr>
            </w:pPr>
            <w:r w:rsidRPr="00F21EDA">
              <w:rPr>
                <w:rFonts w:ascii="Times New Roman" w:hAnsi="Times New Roman" w:cs="Times New Roman"/>
                <w:sz w:val="24"/>
                <w:szCs w:val="24"/>
              </w:rPr>
              <w:t>Получение документов (сведений), необходимых для предоставления муниципальной услуги</w:t>
            </w:r>
          </w:p>
        </w:tc>
      </w:tr>
      <w:tr w:rsidR="00A32499" w:rsidRPr="00F21EDA" w:rsidTr="00C50E02">
        <w:tc>
          <w:tcPr>
            <w:tcW w:w="14560" w:type="dxa"/>
            <w:gridSpan w:val="7"/>
          </w:tcPr>
          <w:p w:rsidR="00A32499" w:rsidRPr="00F21EDA" w:rsidRDefault="00A32499" w:rsidP="00A32499">
            <w:pPr>
              <w:jc w:val="center"/>
              <w:rPr>
                <w:rFonts w:ascii="Times New Roman" w:hAnsi="Times New Roman" w:cs="Times New Roman"/>
                <w:sz w:val="24"/>
                <w:szCs w:val="24"/>
              </w:rPr>
            </w:pPr>
            <w:r w:rsidRPr="00A32499">
              <w:rPr>
                <w:rFonts w:ascii="Times New Roman" w:hAnsi="Times New Roman" w:cs="Times New Roman"/>
                <w:sz w:val="24"/>
                <w:szCs w:val="24"/>
              </w:rPr>
              <w:t>3. Рассмотрение документов и сведений</w:t>
            </w:r>
          </w:p>
        </w:tc>
      </w:tr>
      <w:tr w:rsidR="00A32499" w:rsidRPr="00F21EDA" w:rsidTr="00A32499">
        <w:tc>
          <w:tcPr>
            <w:tcW w:w="2145" w:type="dxa"/>
          </w:tcPr>
          <w:p w:rsidR="00A32499" w:rsidRPr="00F21EDA" w:rsidRDefault="00A32499" w:rsidP="00A32499">
            <w:pPr>
              <w:rPr>
                <w:rFonts w:ascii="Times New Roman" w:hAnsi="Times New Roman" w:cs="Times New Roman"/>
                <w:sz w:val="24"/>
                <w:szCs w:val="24"/>
              </w:rPr>
            </w:pPr>
            <w:r w:rsidRPr="00A32499">
              <w:rPr>
                <w:rFonts w:ascii="Times New Roman" w:hAnsi="Times New Roman" w:cs="Times New Roman"/>
                <w:sz w:val="24"/>
                <w:szCs w:val="24"/>
              </w:rPr>
              <w:t>Пакет зарегистрированн</w:t>
            </w:r>
            <w:r>
              <w:rPr>
                <w:rFonts w:ascii="Times New Roman" w:hAnsi="Times New Roman" w:cs="Times New Roman"/>
                <w:sz w:val="24"/>
                <w:szCs w:val="24"/>
              </w:rPr>
              <w:t>ы</w:t>
            </w:r>
            <w:r w:rsidRPr="00A32499">
              <w:rPr>
                <w:rFonts w:ascii="Times New Roman" w:hAnsi="Times New Roman" w:cs="Times New Roman"/>
                <w:sz w:val="24"/>
                <w:szCs w:val="24"/>
              </w:rPr>
              <w:t xml:space="preserve">х документов, поступивших должностному лицу, ответственному за </w:t>
            </w:r>
            <w:r w:rsidRPr="00A32499">
              <w:rPr>
                <w:rFonts w:ascii="Times New Roman" w:hAnsi="Times New Roman" w:cs="Times New Roman"/>
                <w:sz w:val="24"/>
                <w:szCs w:val="24"/>
              </w:rPr>
              <w:lastRenderedPageBreak/>
              <w:t>предоставление муниципальной услуги</w:t>
            </w:r>
          </w:p>
        </w:tc>
        <w:tc>
          <w:tcPr>
            <w:tcW w:w="2670" w:type="dxa"/>
          </w:tcPr>
          <w:p w:rsidR="00A32499" w:rsidRPr="00F21EDA" w:rsidRDefault="00A32499" w:rsidP="00F21EDA">
            <w:pPr>
              <w:rPr>
                <w:rFonts w:ascii="Times New Roman" w:hAnsi="Times New Roman" w:cs="Times New Roman"/>
                <w:sz w:val="24"/>
                <w:szCs w:val="24"/>
              </w:rPr>
            </w:pPr>
            <w:r w:rsidRPr="00A32499">
              <w:rPr>
                <w:rFonts w:ascii="Times New Roman" w:hAnsi="Times New Roman" w:cs="Times New Roman"/>
                <w:sz w:val="24"/>
                <w:szCs w:val="24"/>
              </w:rPr>
              <w:lastRenderedPageBreak/>
              <w:t>Проверка соответствия документов и сведений требованиям нормативных правовых актов предоставления муниципальной услуги</w:t>
            </w:r>
          </w:p>
        </w:tc>
        <w:tc>
          <w:tcPr>
            <w:tcW w:w="2126" w:type="dxa"/>
          </w:tcPr>
          <w:p w:rsidR="00A32499" w:rsidRPr="00F21EDA" w:rsidRDefault="00A32499" w:rsidP="00A32499">
            <w:pPr>
              <w:rPr>
                <w:rFonts w:ascii="Times New Roman" w:hAnsi="Times New Roman" w:cs="Times New Roman"/>
                <w:sz w:val="24"/>
                <w:szCs w:val="24"/>
              </w:rPr>
            </w:pPr>
            <w:r w:rsidRPr="00A32499">
              <w:rPr>
                <w:rFonts w:ascii="Times New Roman" w:hAnsi="Times New Roman" w:cs="Times New Roman"/>
                <w:sz w:val="24"/>
                <w:szCs w:val="24"/>
              </w:rPr>
              <w:t>5 рабочих дней</w:t>
            </w:r>
          </w:p>
        </w:tc>
        <w:tc>
          <w:tcPr>
            <w:tcW w:w="1985" w:type="dxa"/>
          </w:tcPr>
          <w:p w:rsidR="00A32499" w:rsidRPr="00F21EDA" w:rsidRDefault="00A32499" w:rsidP="004A6FC9">
            <w:pPr>
              <w:rPr>
                <w:rFonts w:ascii="Times New Roman" w:hAnsi="Times New Roman" w:cs="Times New Roman"/>
                <w:sz w:val="24"/>
                <w:szCs w:val="24"/>
              </w:rPr>
            </w:pPr>
            <w:r w:rsidRPr="00A32499">
              <w:rPr>
                <w:rFonts w:ascii="Times New Roman" w:hAnsi="Times New Roman" w:cs="Times New Roman"/>
                <w:sz w:val="24"/>
                <w:szCs w:val="24"/>
              </w:rPr>
              <w:t xml:space="preserve">Должностное лицо Уполномоченного органа, ответственное за предоставление </w:t>
            </w:r>
            <w:r w:rsidR="004A6FC9">
              <w:rPr>
                <w:rFonts w:ascii="Times New Roman" w:hAnsi="Times New Roman" w:cs="Times New Roman"/>
                <w:sz w:val="24"/>
                <w:szCs w:val="24"/>
              </w:rPr>
              <w:lastRenderedPageBreak/>
              <w:t>муниципальной</w:t>
            </w:r>
            <w:r w:rsidRPr="00A32499">
              <w:rPr>
                <w:rFonts w:ascii="Times New Roman" w:hAnsi="Times New Roman" w:cs="Times New Roman"/>
                <w:sz w:val="24"/>
                <w:szCs w:val="24"/>
              </w:rPr>
              <w:t xml:space="preserve"> услуги</w:t>
            </w:r>
          </w:p>
        </w:tc>
        <w:tc>
          <w:tcPr>
            <w:tcW w:w="1559" w:type="dxa"/>
          </w:tcPr>
          <w:p w:rsidR="00A32499" w:rsidRPr="00F21EDA" w:rsidRDefault="00A32499" w:rsidP="00F21EDA">
            <w:pPr>
              <w:rPr>
                <w:rFonts w:ascii="Times New Roman" w:hAnsi="Times New Roman" w:cs="Times New Roman"/>
                <w:sz w:val="24"/>
                <w:szCs w:val="24"/>
              </w:rPr>
            </w:pPr>
            <w:r w:rsidRPr="00A32499">
              <w:rPr>
                <w:rFonts w:ascii="Times New Roman" w:hAnsi="Times New Roman" w:cs="Times New Roman"/>
                <w:sz w:val="24"/>
                <w:szCs w:val="24"/>
              </w:rPr>
              <w:lastRenderedPageBreak/>
              <w:t>Уполномоченный орган) / ГИС</w:t>
            </w:r>
          </w:p>
        </w:tc>
        <w:tc>
          <w:tcPr>
            <w:tcW w:w="1841" w:type="dxa"/>
          </w:tcPr>
          <w:p w:rsidR="00A32499" w:rsidRPr="00F21EDA" w:rsidRDefault="00A32499" w:rsidP="00A32499">
            <w:pPr>
              <w:rPr>
                <w:rFonts w:ascii="Times New Roman" w:hAnsi="Times New Roman" w:cs="Times New Roman"/>
                <w:sz w:val="24"/>
                <w:szCs w:val="24"/>
              </w:rPr>
            </w:pPr>
            <w:r w:rsidRPr="00A32499">
              <w:rPr>
                <w:rFonts w:ascii="Times New Roman" w:hAnsi="Times New Roman" w:cs="Times New Roman"/>
                <w:sz w:val="24"/>
                <w:szCs w:val="24"/>
              </w:rPr>
              <w:t>Основания отказа в предоставлении муниципальной услуги, предусмотренн</w:t>
            </w:r>
            <w:r w:rsidRPr="00A32499">
              <w:rPr>
                <w:rFonts w:ascii="Times New Roman" w:hAnsi="Times New Roman" w:cs="Times New Roman"/>
                <w:sz w:val="24"/>
                <w:szCs w:val="24"/>
              </w:rPr>
              <w:lastRenderedPageBreak/>
              <w:t>ые пунктом 2.12 Административного регламента</w:t>
            </w:r>
          </w:p>
        </w:tc>
        <w:tc>
          <w:tcPr>
            <w:tcW w:w="2234" w:type="dxa"/>
          </w:tcPr>
          <w:p w:rsidR="00A32499" w:rsidRPr="00F21EDA" w:rsidRDefault="00A32499" w:rsidP="00F21EDA">
            <w:pPr>
              <w:rPr>
                <w:rFonts w:ascii="Times New Roman" w:hAnsi="Times New Roman" w:cs="Times New Roman"/>
                <w:sz w:val="24"/>
                <w:szCs w:val="24"/>
              </w:rPr>
            </w:pPr>
            <w:r w:rsidRPr="00A32499">
              <w:rPr>
                <w:rFonts w:ascii="Times New Roman" w:hAnsi="Times New Roman" w:cs="Times New Roman"/>
                <w:sz w:val="24"/>
                <w:szCs w:val="24"/>
              </w:rPr>
              <w:lastRenderedPageBreak/>
              <w:t xml:space="preserve">Проект результата предоставления муниципальной услуги по форме, приведенной в приложениях № 2, № 4 к </w:t>
            </w:r>
            <w:r w:rsidRPr="00A32499">
              <w:rPr>
                <w:rFonts w:ascii="Times New Roman" w:hAnsi="Times New Roman" w:cs="Times New Roman"/>
                <w:sz w:val="24"/>
                <w:szCs w:val="24"/>
              </w:rPr>
              <w:lastRenderedPageBreak/>
              <w:t>Административному регламенту</w:t>
            </w:r>
          </w:p>
        </w:tc>
      </w:tr>
      <w:tr w:rsidR="00A32499" w:rsidRPr="00F21EDA" w:rsidTr="00C50E02">
        <w:tc>
          <w:tcPr>
            <w:tcW w:w="14560" w:type="dxa"/>
            <w:gridSpan w:val="7"/>
          </w:tcPr>
          <w:p w:rsidR="00A32499" w:rsidRPr="00A32499" w:rsidRDefault="00A32499" w:rsidP="00A32499">
            <w:pPr>
              <w:jc w:val="center"/>
              <w:rPr>
                <w:rFonts w:ascii="Times New Roman" w:hAnsi="Times New Roman" w:cs="Times New Roman"/>
                <w:sz w:val="24"/>
                <w:szCs w:val="24"/>
              </w:rPr>
            </w:pPr>
            <w:r w:rsidRPr="00A32499">
              <w:rPr>
                <w:rFonts w:ascii="Times New Roman" w:hAnsi="Times New Roman" w:cs="Times New Roman"/>
                <w:sz w:val="24"/>
                <w:szCs w:val="24"/>
              </w:rPr>
              <w:lastRenderedPageBreak/>
              <w:t>4. Принятие решения</w:t>
            </w:r>
          </w:p>
        </w:tc>
      </w:tr>
      <w:tr w:rsidR="00A32499" w:rsidRPr="00F21EDA" w:rsidTr="00A32499">
        <w:tc>
          <w:tcPr>
            <w:tcW w:w="2145" w:type="dxa"/>
            <w:vMerge w:val="restart"/>
          </w:tcPr>
          <w:p w:rsidR="00A32499" w:rsidRPr="00A32499" w:rsidRDefault="00A32499" w:rsidP="00A32499">
            <w:pPr>
              <w:rPr>
                <w:rFonts w:ascii="Times New Roman" w:hAnsi="Times New Roman" w:cs="Times New Roman"/>
                <w:sz w:val="24"/>
                <w:szCs w:val="24"/>
              </w:rPr>
            </w:pPr>
            <w:r w:rsidRPr="00A32499">
              <w:rPr>
                <w:rFonts w:ascii="Times New Roman" w:hAnsi="Times New Roman" w:cs="Times New Roman"/>
                <w:sz w:val="24"/>
                <w:szCs w:val="24"/>
              </w:rPr>
              <w:t>Проект результата предоставления муниципальной услуги по форме согласно приложениям № 2, № 4 к Административному регламенту</w:t>
            </w:r>
          </w:p>
        </w:tc>
        <w:tc>
          <w:tcPr>
            <w:tcW w:w="2670" w:type="dxa"/>
          </w:tcPr>
          <w:p w:rsidR="00A32499" w:rsidRPr="00A32499" w:rsidRDefault="00A32499" w:rsidP="00F21EDA">
            <w:pPr>
              <w:rPr>
                <w:rFonts w:ascii="Times New Roman" w:hAnsi="Times New Roman" w:cs="Times New Roman"/>
                <w:sz w:val="24"/>
                <w:szCs w:val="24"/>
              </w:rPr>
            </w:pPr>
            <w:r w:rsidRPr="00A32499">
              <w:rPr>
                <w:rFonts w:ascii="Times New Roman" w:hAnsi="Times New Roman" w:cs="Times New Roman"/>
                <w:sz w:val="24"/>
                <w:szCs w:val="24"/>
              </w:rPr>
              <w:t>Принятие решения о предоставления муниципальной услуги или об отказе в предоставлении услуги</w:t>
            </w:r>
          </w:p>
        </w:tc>
        <w:tc>
          <w:tcPr>
            <w:tcW w:w="2126" w:type="dxa"/>
            <w:vMerge w:val="restart"/>
          </w:tcPr>
          <w:p w:rsidR="00A32499" w:rsidRPr="00A32499" w:rsidRDefault="00A32499" w:rsidP="00A32499">
            <w:pPr>
              <w:rPr>
                <w:rFonts w:ascii="Times New Roman" w:hAnsi="Times New Roman" w:cs="Times New Roman"/>
                <w:sz w:val="24"/>
                <w:szCs w:val="24"/>
              </w:rPr>
            </w:pPr>
            <w:r w:rsidRPr="00A32499">
              <w:rPr>
                <w:rFonts w:ascii="Times New Roman" w:hAnsi="Times New Roman" w:cs="Times New Roman"/>
                <w:sz w:val="24"/>
                <w:szCs w:val="24"/>
              </w:rPr>
              <w:t>1 рабочий день (включается в общий срок предоставления услуги)</w:t>
            </w:r>
          </w:p>
        </w:tc>
        <w:tc>
          <w:tcPr>
            <w:tcW w:w="1985" w:type="dxa"/>
            <w:vMerge w:val="restart"/>
          </w:tcPr>
          <w:p w:rsidR="00A32499" w:rsidRPr="00A32499" w:rsidRDefault="00A32499" w:rsidP="00A32499">
            <w:pPr>
              <w:rPr>
                <w:rFonts w:ascii="Times New Roman" w:hAnsi="Times New Roman" w:cs="Times New Roman"/>
                <w:sz w:val="24"/>
                <w:szCs w:val="24"/>
              </w:rPr>
            </w:pPr>
            <w:r w:rsidRPr="00A32499">
              <w:rPr>
                <w:rFonts w:ascii="Times New Roman" w:hAnsi="Times New Roman" w:cs="Times New Roman"/>
                <w:sz w:val="24"/>
                <w:szCs w:val="24"/>
              </w:rPr>
              <w:t>Должностное лицо Уполномоченного органа, ответственное за предоставление муницип</w:t>
            </w:r>
            <w:r>
              <w:rPr>
                <w:rFonts w:ascii="Times New Roman" w:hAnsi="Times New Roman" w:cs="Times New Roman"/>
                <w:sz w:val="24"/>
                <w:szCs w:val="24"/>
              </w:rPr>
              <w:t>а</w:t>
            </w:r>
            <w:r w:rsidRPr="00A32499">
              <w:rPr>
                <w:rFonts w:ascii="Times New Roman" w:hAnsi="Times New Roman" w:cs="Times New Roman"/>
                <w:sz w:val="24"/>
                <w:szCs w:val="24"/>
              </w:rPr>
              <w:t>льной услуги; Руководитель Уполномоченного органа) или иное уполномоченное им лицо</w:t>
            </w:r>
          </w:p>
        </w:tc>
        <w:tc>
          <w:tcPr>
            <w:tcW w:w="1559" w:type="dxa"/>
            <w:vMerge w:val="restart"/>
          </w:tcPr>
          <w:p w:rsidR="00A32499" w:rsidRPr="00A32499" w:rsidRDefault="00A32499" w:rsidP="00F21EDA">
            <w:pPr>
              <w:rPr>
                <w:rFonts w:ascii="Times New Roman" w:hAnsi="Times New Roman" w:cs="Times New Roman"/>
                <w:sz w:val="24"/>
                <w:szCs w:val="24"/>
              </w:rPr>
            </w:pPr>
            <w:r w:rsidRPr="00A32499">
              <w:rPr>
                <w:rFonts w:ascii="Times New Roman" w:hAnsi="Times New Roman" w:cs="Times New Roman"/>
                <w:sz w:val="24"/>
                <w:szCs w:val="24"/>
              </w:rPr>
              <w:t>Уполномоченный орган) / ГИС</w:t>
            </w:r>
          </w:p>
        </w:tc>
        <w:tc>
          <w:tcPr>
            <w:tcW w:w="1841" w:type="dxa"/>
            <w:vMerge w:val="restart"/>
          </w:tcPr>
          <w:p w:rsidR="00A32499" w:rsidRPr="00A32499" w:rsidRDefault="00A32499" w:rsidP="00F21EDA">
            <w:pPr>
              <w:rPr>
                <w:rFonts w:ascii="Times New Roman" w:hAnsi="Times New Roman" w:cs="Times New Roman"/>
                <w:sz w:val="24"/>
                <w:szCs w:val="24"/>
              </w:rPr>
            </w:pPr>
          </w:p>
        </w:tc>
        <w:tc>
          <w:tcPr>
            <w:tcW w:w="2234" w:type="dxa"/>
            <w:vMerge w:val="restart"/>
          </w:tcPr>
          <w:p w:rsidR="00A32499" w:rsidRPr="00A32499" w:rsidRDefault="00A32499" w:rsidP="00F21EDA">
            <w:pPr>
              <w:rPr>
                <w:rFonts w:ascii="Times New Roman" w:hAnsi="Times New Roman" w:cs="Times New Roman"/>
                <w:sz w:val="24"/>
                <w:szCs w:val="24"/>
              </w:rPr>
            </w:pPr>
            <w:r w:rsidRPr="00A32499">
              <w:rPr>
                <w:rFonts w:ascii="Times New Roman" w:hAnsi="Times New Roman" w:cs="Times New Roman"/>
                <w:sz w:val="24"/>
                <w:szCs w:val="24"/>
              </w:rPr>
              <w:t>Результат предоставления муниципальной услуги по форме, приведенной в приложениях № 2, № 4 к Административному регламенту, подписанный усиленной квалифицированной подписью руководителем Уполномоченного органа или иного уполномоченного им лица</w:t>
            </w:r>
          </w:p>
        </w:tc>
      </w:tr>
      <w:tr w:rsidR="00A32499" w:rsidRPr="00F21EDA" w:rsidTr="00A32499">
        <w:tc>
          <w:tcPr>
            <w:tcW w:w="2145" w:type="dxa"/>
            <w:vMerge/>
          </w:tcPr>
          <w:p w:rsidR="00A32499" w:rsidRPr="00A32499" w:rsidRDefault="00A32499" w:rsidP="00F21EDA">
            <w:pPr>
              <w:rPr>
                <w:rFonts w:ascii="Times New Roman" w:hAnsi="Times New Roman" w:cs="Times New Roman"/>
                <w:sz w:val="24"/>
                <w:szCs w:val="24"/>
              </w:rPr>
            </w:pPr>
          </w:p>
        </w:tc>
        <w:tc>
          <w:tcPr>
            <w:tcW w:w="2670" w:type="dxa"/>
          </w:tcPr>
          <w:p w:rsidR="00A32499" w:rsidRPr="00A32499" w:rsidRDefault="00A32499" w:rsidP="00F21EDA">
            <w:pPr>
              <w:rPr>
                <w:rFonts w:ascii="Times New Roman" w:hAnsi="Times New Roman" w:cs="Times New Roman"/>
                <w:sz w:val="24"/>
                <w:szCs w:val="24"/>
              </w:rPr>
            </w:pPr>
            <w:r w:rsidRPr="00A32499">
              <w:rPr>
                <w:rFonts w:ascii="Times New Roman" w:hAnsi="Times New Roman" w:cs="Times New Roman"/>
                <w:sz w:val="24"/>
                <w:szCs w:val="24"/>
              </w:rPr>
              <w:t>Формирование решения о предоставлении муниципальной услуги или об отказе в предоставлении муниципальной услуги</w:t>
            </w:r>
          </w:p>
        </w:tc>
        <w:tc>
          <w:tcPr>
            <w:tcW w:w="2126" w:type="dxa"/>
            <w:vMerge/>
          </w:tcPr>
          <w:p w:rsidR="00A32499" w:rsidRPr="00A32499" w:rsidRDefault="00A32499" w:rsidP="00A32499">
            <w:pPr>
              <w:rPr>
                <w:rFonts w:ascii="Times New Roman" w:hAnsi="Times New Roman" w:cs="Times New Roman"/>
                <w:sz w:val="24"/>
                <w:szCs w:val="24"/>
              </w:rPr>
            </w:pPr>
          </w:p>
        </w:tc>
        <w:tc>
          <w:tcPr>
            <w:tcW w:w="1985" w:type="dxa"/>
            <w:vMerge/>
          </w:tcPr>
          <w:p w:rsidR="00A32499" w:rsidRPr="00A32499" w:rsidRDefault="00A32499" w:rsidP="00A32499">
            <w:pPr>
              <w:rPr>
                <w:rFonts w:ascii="Times New Roman" w:hAnsi="Times New Roman" w:cs="Times New Roman"/>
                <w:sz w:val="24"/>
                <w:szCs w:val="24"/>
              </w:rPr>
            </w:pPr>
          </w:p>
        </w:tc>
        <w:tc>
          <w:tcPr>
            <w:tcW w:w="1559" w:type="dxa"/>
            <w:vMerge/>
          </w:tcPr>
          <w:p w:rsidR="00A32499" w:rsidRPr="00A32499" w:rsidRDefault="00A32499" w:rsidP="00F21EDA">
            <w:pPr>
              <w:rPr>
                <w:rFonts w:ascii="Times New Roman" w:hAnsi="Times New Roman" w:cs="Times New Roman"/>
                <w:sz w:val="24"/>
                <w:szCs w:val="24"/>
              </w:rPr>
            </w:pPr>
          </w:p>
        </w:tc>
        <w:tc>
          <w:tcPr>
            <w:tcW w:w="1841" w:type="dxa"/>
            <w:vMerge/>
          </w:tcPr>
          <w:p w:rsidR="00A32499" w:rsidRPr="00A32499" w:rsidRDefault="00A32499" w:rsidP="00F21EDA">
            <w:pPr>
              <w:rPr>
                <w:rFonts w:ascii="Times New Roman" w:hAnsi="Times New Roman" w:cs="Times New Roman"/>
                <w:sz w:val="24"/>
                <w:szCs w:val="24"/>
              </w:rPr>
            </w:pPr>
          </w:p>
        </w:tc>
        <w:tc>
          <w:tcPr>
            <w:tcW w:w="2234" w:type="dxa"/>
            <w:vMerge/>
          </w:tcPr>
          <w:p w:rsidR="00A32499" w:rsidRPr="00A32499" w:rsidRDefault="00A32499" w:rsidP="00F21EDA">
            <w:pPr>
              <w:rPr>
                <w:rFonts w:ascii="Times New Roman" w:hAnsi="Times New Roman" w:cs="Times New Roman"/>
                <w:sz w:val="24"/>
                <w:szCs w:val="24"/>
              </w:rPr>
            </w:pPr>
          </w:p>
        </w:tc>
      </w:tr>
      <w:tr w:rsidR="00A32499" w:rsidRPr="00F21EDA" w:rsidTr="00C50E02">
        <w:tc>
          <w:tcPr>
            <w:tcW w:w="14560" w:type="dxa"/>
            <w:gridSpan w:val="7"/>
          </w:tcPr>
          <w:p w:rsidR="00A32499" w:rsidRPr="00A32499" w:rsidRDefault="00A32499" w:rsidP="00A32499">
            <w:pPr>
              <w:jc w:val="center"/>
              <w:rPr>
                <w:rFonts w:ascii="Times New Roman" w:hAnsi="Times New Roman" w:cs="Times New Roman"/>
                <w:sz w:val="24"/>
                <w:szCs w:val="24"/>
              </w:rPr>
            </w:pPr>
            <w:r w:rsidRPr="00A32499">
              <w:rPr>
                <w:rFonts w:ascii="Times New Roman" w:hAnsi="Times New Roman" w:cs="Times New Roman"/>
                <w:sz w:val="24"/>
                <w:szCs w:val="24"/>
              </w:rPr>
              <w:t>5. Выдача результата</w:t>
            </w:r>
          </w:p>
        </w:tc>
      </w:tr>
      <w:tr w:rsidR="00A32499" w:rsidRPr="00F21EDA" w:rsidTr="00A32499">
        <w:tc>
          <w:tcPr>
            <w:tcW w:w="2145" w:type="dxa"/>
            <w:vMerge w:val="restart"/>
          </w:tcPr>
          <w:p w:rsidR="00A32499" w:rsidRPr="00A32499" w:rsidRDefault="00A32499" w:rsidP="00A32499">
            <w:pPr>
              <w:rPr>
                <w:rFonts w:ascii="Times New Roman" w:hAnsi="Times New Roman" w:cs="Times New Roman"/>
                <w:sz w:val="24"/>
                <w:szCs w:val="24"/>
              </w:rPr>
            </w:pPr>
            <w:r w:rsidRPr="00A32499">
              <w:rPr>
                <w:rFonts w:ascii="Times New Roman" w:hAnsi="Times New Roman" w:cs="Times New Roman"/>
                <w:sz w:val="24"/>
                <w:szCs w:val="24"/>
              </w:rPr>
              <w:t xml:space="preserve">Формирование и регистрация результата муниципальной услуги, указанного в пункте 2.5 </w:t>
            </w:r>
            <w:r w:rsidRPr="00A32499">
              <w:rPr>
                <w:rFonts w:ascii="Times New Roman" w:hAnsi="Times New Roman" w:cs="Times New Roman"/>
                <w:sz w:val="24"/>
                <w:szCs w:val="24"/>
              </w:rPr>
              <w:lastRenderedPageBreak/>
              <w:t>Административного регламента, в форме электронного документа в ГИС</w:t>
            </w:r>
          </w:p>
        </w:tc>
        <w:tc>
          <w:tcPr>
            <w:tcW w:w="2670" w:type="dxa"/>
          </w:tcPr>
          <w:p w:rsidR="00A32499" w:rsidRPr="00A32499" w:rsidRDefault="00A32499" w:rsidP="00F21EDA">
            <w:pPr>
              <w:rPr>
                <w:rFonts w:ascii="Times New Roman" w:hAnsi="Times New Roman" w:cs="Times New Roman"/>
                <w:sz w:val="24"/>
                <w:szCs w:val="24"/>
              </w:rPr>
            </w:pPr>
            <w:r w:rsidRPr="00A32499">
              <w:rPr>
                <w:rFonts w:ascii="Times New Roman" w:hAnsi="Times New Roman" w:cs="Times New Roman"/>
                <w:sz w:val="24"/>
                <w:szCs w:val="24"/>
              </w:rPr>
              <w:lastRenderedPageBreak/>
              <w:t>Регистрация результата предоставления муниципальной услуги</w:t>
            </w:r>
          </w:p>
        </w:tc>
        <w:tc>
          <w:tcPr>
            <w:tcW w:w="2126" w:type="dxa"/>
          </w:tcPr>
          <w:p w:rsidR="00A32499" w:rsidRPr="00A32499" w:rsidRDefault="00A32499" w:rsidP="00A32499">
            <w:pPr>
              <w:rPr>
                <w:rFonts w:ascii="Times New Roman" w:hAnsi="Times New Roman" w:cs="Times New Roman"/>
                <w:sz w:val="24"/>
                <w:szCs w:val="24"/>
              </w:rPr>
            </w:pPr>
            <w:r w:rsidRPr="00A32499">
              <w:rPr>
                <w:rFonts w:ascii="Times New Roman" w:hAnsi="Times New Roman" w:cs="Times New Roman"/>
                <w:sz w:val="24"/>
                <w:szCs w:val="24"/>
              </w:rPr>
              <w:t xml:space="preserve">После окончания процедуры принятия решения (в общий срок предоставления муниципальной </w:t>
            </w:r>
            <w:r w:rsidRPr="00A32499">
              <w:rPr>
                <w:rFonts w:ascii="Times New Roman" w:hAnsi="Times New Roman" w:cs="Times New Roman"/>
                <w:sz w:val="24"/>
                <w:szCs w:val="24"/>
              </w:rPr>
              <w:lastRenderedPageBreak/>
              <w:t>услуги не включается)</w:t>
            </w:r>
          </w:p>
        </w:tc>
        <w:tc>
          <w:tcPr>
            <w:tcW w:w="1985" w:type="dxa"/>
          </w:tcPr>
          <w:p w:rsidR="004A6FC9" w:rsidRDefault="00A32499" w:rsidP="004A6FC9">
            <w:pPr>
              <w:rPr>
                <w:rFonts w:ascii="Times New Roman" w:hAnsi="Times New Roman" w:cs="Times New Roman"/>
                <w:sz w:val="24"/>
                <w:szCs w:val="24"/>
              </w:rPr>
            </w:pPr>
            <w:r w:rsidRPr="00A32499">
              <w:rPr>
                <w:rFonts w:ascii="Times New Roman" w:hAnsi="Times New Roman" w:cs="Times New Roman"/>
                <w:sz w:val="24"/>
                <w:szCs w:val="24"/>
              </w:rPr>
              <w:lastRenderedPageBreak/>
              <w:t xml:space="preserve">Должностное лицо Уполномоченного органа, ответственное за предоставление </w:t>
            </w:r>
            <w:r w:rsidR="004A6FC9">
              <w:rPr>
                <w:rFonts w:ascii="Times New Roman" w:hAnsi="Times New Roman" w:cs="Times New Roman"/>
                <w:sz w:val="24"/>
                <w:szCs w:val="24"/>
              </w:rPr>
              <w:t>муниципальной</w:t>
            </w:r>
          </w:p>
          <w:p w:rsidR="00A32499" w:rsidRPr="00A32499" w:rsidRDefault="00A32499" w:rsidP="004A6FC9">
            <w:pPr>
              <w:rPr>
                <w:rFonts w:ascii="Times New Roman" w:hAnsi="Times New Roman" w:cs="Times New Roman"/>
                <w:sz w:val="24"/>
                <w:szCs w:val="24"/>
              </w:rPr>
            </w:pPr>
            <w:r w:rsidRPr="00A32499">
              <w:rPr>
                <w:rFonts w:ascii="Times New Roman" w:hAnsi="Times New Roman" w:cs="Times New Roman"/>
                <w:sz w:val="24"/>
                <w:szCs w:val="24"/>
              </w:rPr>
              <w:lastRenderedPageBreak/>
              <w:t>услуги</w:t>
            </w:r>
          </w:p>
        </w:tc>
        <w:tc>
          <w:tcPr>
            <w:tcW w:w="1559" w:type="dxa"/>
          </w:tcPr>
          <w:p w:rsidR="00A32499" w:rsidRPr="00A32499" w:rsidRDefault="00A32499" w:rsidP="00F21EDA">
            <w:pPr>
              <w:rPr>
                <w:rFonts w:ascii="Times New Roman" w:hAnsi="Times New Roman" w:cs="Times New Roman"/>
                <w:sz w:val="24"/>
                <w:szCs w:val="24"/>
              </w:rPr>
            </w:pPr>
            <w:r w:rsidRPr="00A32499">
              <w:rPr>
                <w:rFonts w:ascii="Times New Roman" w:hAnsi="Times New Roman" w:cs="Times New Roman"/>
                <w:sz w:val="24"/>
                <w:szCs w:val="24"/>
              </w:rPr>
              <w:lastRenderedPageBreak/>
              <w:t>Уполномоченный орган) / ГИС</w:t>
            </w:r>
          </w:p>
        </w:tc>
        <w:tc>
          <w:tcPr>
            <w:tcW w:w="1841" w:type="dxa"/>
          </w:tcPr>
          <w:p w:rsidR="00A32499" w:rsidRPr="00A32499" w:rsidRDefault="00A32499" w:rsidP="00F21EDA">
            <w:pPr>
              <w:rPr>
                <w:rFonts w:ascii="Times New Roman" w:hAnsi="Times New Roman" w:cs="Times New Roman"/>
                <w:sz w:val="24"/>
                <w:szCs w:val="24"/>
              </w:rPr>
            </w:pPr>
          </w:p>
        </w:tc>
        <w:tc>
          <w:tcPr>
            <w:tcW w:w="2234" w:type="dxa"/>
          </w:tcPr>
          <w:p w:rsidR="00A32499" w:rsidRPr="00A32499" w:rsidRDefault="00A32499" w:rsidP="00F21EDA">
            <w:pPr>
              <w:rPr>
                <w:rFonts w:ascii="Times New Roman" w:hAnsi="Times New Roman" w:cs="Times New Roman"/>
                <w:sz w:val="24"/>
                <w:szCs w:val="24"/>
              </w:rPr>
            </w:pPr>
            <w:r w:rsidRPr="00A32499">
              <w:rPr>
                <w:rFonts w:ascii="Times New Roman" w:hAnsi="Times New Roman" w:cs="Times New Roman"/>
                <w:sz w:val="24"/>
                <w:szCs w:val="24"/>
              </w:rPr>
              <w:t>Внесение сведений о конечном результате предоставления муниципальной услуги</w:t>
            </w:r>
          </w:p>
        </w:tc>
      </w:tr>
      <w:tr w:rsidR="00A32499" w:rsidRPr="00F21EDA" w:rsidTr="00A32499">
        <w:tc>
          <w:tcPr>
            <w:tcW w:w="2145" w:type="dxa"/>
            <w:vMerge/>
          </w:tcPr>
          <w:p w:rsidR="00A32499" w:rsidRPr="00A32499" w:rsidRDefault="00A32499" w:rsidP="00F21EDA">
            <w:pPr>
              <w:rPr>
                <w:rFonts w:ascii="Times New Roman" w:hAnsi="Times New Roman" w:cs="Times New Roman"/>
                <w:sz w:val="24"/>
                <w:szCs w:val="24"/>
              </w:rPr>
            </w:pPr>
          </w:p>
        </w:tc>
        <w:tc>
          <w:tcPr>
            <w:tcW w:w="2670" w:type="dxa"/>
          </w:tcPr>
          <w:p w:rsidR="00A32499" w:rsidRPr="00A32499" w:rsidRDefault="00A32499" w:rsidP="00F21EDA">
            <w:pPr>
              <w:rPr>
                <w:rFonts w:ascii="Times New Roman" w:hAnsi="Times New Roman" w:cs="Times New Roman"/>
                <w:sz w:val="24"/>
                <w:szCs w:val="24"/>
              </w:rPr>
            </w:pPr>
            <w:r w:rsidRPr="00A32499">
              <w:rPr>
                <w:rFonts w:ascii="Times New Roman" w:hAnsi="Times New Roman" w:cs="Times New Roman"/>
                <w:sz w:val="24"/>
                <w:szCs w:val="24"/>
              </w:rPr>
              <w:t>Направление заявителю результата предоставления муниципальной услуги в личный кабинет на ЕПГУ</w:t>
            </w:r>
          </w:p>
        </w:tc>
        <w:tc>
          <w:tcPr>
            <w:tcW w:w="2126" w:type="dxa"/>
          </w:tcPr>
          <w:p w:rsidR="00A32499" w:rsidRPr="00A32499" w:rsidRDefault="00A32499" w:rsidP="00A32499">
            <w:pPr>
              <w:rPr>
                <w:rFonts w:ascii="Times New Roman" w:hAnsi="Times New Roman" w:cs="Times New Roman"/>
                <w:sz w:val="24"/>
                <w:szCs w:val="24"/>
              </w:rPr>
            </w:pPr>
            <w:r w:rsidRPr="00A32499">
              <w:rPr>
                <w:rFonts w:ascii="Times New Roman" w:hAnsi="Times New Roman" w:cs="Times New Roman"/>
                <w:sz w:val="24"/>
                <w:szCs w:val="24"/>
              </w:rPr>
              <w:t>В день регистрации результата предоставления муниципальной услуги</w:t>
            </w:r>
          </w:p>
        </w:tc>
        <w:tc>
          <w:tcPr>
            <w:tcW w:w="1985" w:type="dxa"/>
          </w:tcPr>
          <w:p w:rsidR="00A32499" w:rsidRPr="00A32499" w:rsidRDefault="00A32499" w:rsidP="00A32499">
            <w:pPr>
              <w:rPr>
                <w:rFonts w:ascii="Times New Roman" w:hAnsi="Times New Roman" w:cs="Times New Roman"/>
                <w:sz w:val="24"/>
                <w:szCs w:val="24"/>
              </w:rPr>
            </w:pPr>
            <w:r w:rsidRPr="00A32499">
              <w:rPr>
                <w:rFonts w:ascii="Times New Roman" w:hAnsi="Times New Roman" w:cs="Times New Roman"/>
                <w:sz w:val="24"/>
                <w:szCs w:val="24"/>
              </w:rPr>
              <w:t>Должностное лицо Уполномоченного</w:t>
            </w:r>
            <w:r w:rsidRPr="00A32499">
              <w:t xml:space="preserve"> </w:t>
            </w:r>
            <w:r w:rsidRPr="00A32499">
              <w:rPr>
                <w:rFonts w:ascii="Times New Roman" w:hAnsi="Times New Roman" w:cs="Times New Roman"/>
                <w:sz w:val="24"/>
                <w:szCs w:val="24"/>
              </w:rPr>
              <w:t xml:space="preserve">органа, ответственное за предоставление </w:t>
            </w:r>
            <w:r>
              <w:rPr>
                <w:rFonts w:ascii="Times New Roman" w:hAnsi="Times New Roman" w:cs="Times New Roman"/>
                <w:sz w:val="24"/>
                <w:szCs w:val="24"/>
              </w:rPr>
              <w:t>муниципальной</w:t>
            </w:r>
            <w:r w:rsidRPr="00A32499">
              <w:rPr>
                <w:rFonts w:ascii="Times New Roman" w:hAnsi="Times New Roman" w:cs="Times New Roman"/>
                <w:sz w:val="24"/>
                <w:szCs w:val="24"/>
              </w:rPr>
              <w:t xml:space="preserve"> услуги</w:t>
            </w:r>
          </w:p>
        </w:tc>
        <w:tc>
          <w:tcPr>
            <w:tcW w:w="1559" w:type="dxa"/>
          </w:tcPr>
          <w:p w:rsidR="00A32499" w:rsidRPr="00A32499" w:rsidRDefault="00A32499" w:rsidP="00F21EDA">
            <w:pPr>
              <w:rPr>
                <w:rFonts w:ascii="Times New Roman" w:hAnsi="Times New Roman" w:cs="Times New Roman"/>
                <w:sz w:val="24"/>
                <w:szCs w:val="24"/>
              </w:rPr>
            </w:pPr>
            <w:r w:rsidRPr="00A32499">
              <w:rPr>
                <w:rFonts w:ascii="Times New Roman" w:hAnsi="Times New Roman" w:cs="Times New Roman"/>
                <w:sz w:val="24"/>
                <w:szCs w:val="24"/>
              </w:rPr>
              <w:t>ГИС</w:t>
            </w:r>
          </w:p>
        </w:tc>
        <w:tc>
          <w:tcPr>
            <w:tcW w:w="1841" w:type="dxa"/>
          </w:tcPr>
          <w:p w:rsidR="00A32499" w:rsidRPr="00A32499" w:rsidRDefault="00A32499" w:rsidP="00F21EDA">
            <w:pPr>
              <w:rPr>
                <w:rFonts w:ascii="Times New Roman" w:hAnsi="Times New Roman" w:cs="Times New Roman"/>
                <w:sz w:val="24"/>
                <w:szCs w:val="24"/>
              </w:rPr>
            </w:pPr>
          </w:p>
        </w:tc>
        <w:tc>
          <w:tcPr>
            <w:tcW w:w="2234" w:type="dxa"/>
          </w:tcPr>
          <w:p w:rsidR="00A32499" w:rsidRPr="00A32499" w:rsidRDefault="00A32499" w:rsidP="00F21EDA">
            <w:pPr>
              <w:rPr>
                <w:rFonts w:ascii="Times New Roman" w:hAnsi="Times New Roman" w:cs="Times New Roman"/>
                <w:sz w:val="24"/>
                <w:szCs w:val="24"/>
              </w:rPr>
            </w:pPr>
            <w:r w:rsidRPr="00A32499">
              <w:rPr>
                <w:rFonts w:ascii="Times New Roman" w:hAnsi="Times New Roman" w:cs="Times New Roman"/>
                <w:sz w:val="24"/>
                <w:szCs w:val="24"/>
              </w:rPr>
              <w:t>Результат муниципальной услуги, направленный заявителю на личный</w:t>
            </w:r>
            <w:r w:rsidRPr="00A32499">
              <w:t xml:space="preserve"> </w:t>
            </w:r>
            <w:r w:rsidRPr="00A32499">
              <w:rPr>
                <w:rFonts w:ascii="Times New Roman" w:hAnsi="Times New Roman" w:cs="Times New Roman"/>
                <w:sz w:val="24"/>
                <w:szCs w:val="24"/>
              </w:rPr>
              <w:t>кабинет на ЕПГУ</w:t>
            </w:r>
          </w:p>
        </w:tc>
      </w:tr>
      <w:tr w:rsidR="00A32499" w:rsidRPr="00F21EDA" w:rsidTr="00C50E02">
        <w:tc>
          <w:tcPr>
            <w:tcW w:w="14560" w:type="dxa"/>
            <w:gridSpan w:val="7"/>
          </w:tcPr>
          <w:p w:rsidR="00A32499" w:rsidRPr="00A32499" w:rsidRDefault="00A32499" w:rsidP="00A32499">
            <w:pPr>
              <w:jc w:val="center"/>
              <w:rPr>
                <w:rFonts w:ascii="Times New Roman" w:hAnsi="Times New Roman" w:cs="Times New Roman"/>
                <w:sz w:val="24"/>
                <w:szCs w:val="24"/>
              </w:rPr>
            </w:pPr>
            <w:r w:rsidRPr="00A32499">
              <w:rPr>
                <w:rFonts w:ascii="Times New Roman" w:hAnsi="Times New Roman" w:cs="Times New Roman"/>
                <w:sz w:val="24"/>
                <w:szCs w:val="24"/>
              </w:rPr>
              <w:t>6. Внесение результата муниципальной услуги в реестр решений</w:t>
            </w:r>
          </w:p>
        </w:tc>
      </w:tr>
      <w:tr w:rsidR="00A32499" w:rsidRPr="00F21EDA" w:rsidTr="00A32499">
        <w:tc>
          <w:tcPr>
            <w:tcW w:w="2145" w:type="dxa"/>
          </w:tcPr>
          <w:p w:rsidR="00A32499" w:rsidRPr="00A32499" w:rsidRDefault="00A32499" w:rsidP="00A32499">
            <w:pPr>
              <w:rPr>
                <w:rFonts w:ascii="Times New Roman" w:hAnsi="Times New Roman" w:cs="Times New Roman"/>
                <w:sz w:val="24"/>
                <w:szCs w:val="24"/>
              </w:rPr>
            </w:pPr>
            <w:r w:rsidRPr="00A32499">
              <w:rPr>
                <w:rFonts w:ascii="Times New Roman" w:hAnsi="Times New Roman" w:cs="Times New Roman"/>
                <w:sz w:val="24"/>
                <w:szCs w:val="24"/>
              </w:rPr>
              <w:t>Формирование и регистрация результата муниципальной услуги, указанного в пункте 2.5 Административного регламента, в форме электронного документа в ГИС</w:t>
            </w:r>
          </w:p>
        </w:tc>
        <w:tc>
          <w:tcPr>
            <w:tcW w:w="2670" w:type="dxa"/>
          </w:tcPr>
          <w:p w:rsidR="00A32499" w:rsidRPr="00A32499" w:rsidRDefault="00A32499" w:rsidP="00F21EDA">
            <w:pPr>
              <w:rPr>
                <w:rFonts w:ascii="Times New Roman" w:hAnsi="Times New Roman" w:cs="Times New Roman"/>
                <w:sz w:val="24"/>
                <w:szCs w:val="24"/>
              </w:rPr>
            </w:pPr>
            <w:r w:rsidRPr="00A32499">
              <w:rPr>
                <w:rFonts w:ascii="Times New Roman" w:hAnsi="Times New Roman" w:cs="Times New Roman"/>
                <w:sz w:val="24"/>
                <w:szCs w:val="24"/>
              </w:rPr>
              <w:t>Внесение сведений о результате предоставления муниципальной услуги, указанном в пункте 2.5 Административного регламента, в реестр решений</w:t>
            </w:r>
          </w:p>
        </w:tc>
        <w:tc>
          <w:tcPr>
            <w:tcW w:w="2126" w:type="dxa"/>
          </w:tcPr>
          <w:p w:rsidR="00A32499" w:rsidRPr="00A32499" w:rsidRDefault="00A32499" w:rsidP="00A32499">
            <w:pPr>
              <w:rPr>
                <w:rFonts w:ascii="Times New Roman" w:hAnsi="Times New Roman" w:cs="Times New Roman"/>
                <w:sz w:val="24"/>
                <w:szCs w:val="24"/>
              </w:rPr>
            </w:pPr>
            <w:r w:rsidRPr="00A32499">
              <w:rPr>
                <w:rFonts w:ascii="Times New Roman" w:hAnsi="Times New Roman" w:cs="Times New Roman"/>
                <w:sz w:val="24"/>
                <w:szCs w:val="24"/>
              </w:rPr>
              <w:t>1 рабочий день</w:t>
            </w:r>
          </w:p>
        </w:tc>
        <w:tc>
          <w:tcPr>
            <w:tcW w:w="1985" w:type="dxa"/>
          </w:tcPr>
          <w:p w:rsidR="00A32499" w:rsidRPr="00A32499" w:rsidRDefault="00A32499" w:rsidP="004A6FC9">
            <w:pPr>
              <w:rPr>
                <w:rFonts w:ascii="Times New Roman" w:hAnsi="Times New Roman" w:cs="Times New Roman"/>
                <w:sz w:val="24"/>
                <w:szCs w:val="24"/>
              </w:rPr>
            </w:pPr>
            <w:r w:rsidRPr="00A32499">
              <w:rPr>
                <w:rFonts w:ascii="Times New Roman" w:hAnsi="Times New Roman" w:cs="Times New Roman"/>
                <w:sz w:val="24"/>
                <w:szCs w:val="24"/>
              </w:rPr>
              <w:t xml:space="preserve">Должностное лицо Уполномоченного органа, ответственное за предоставление </w:t>
            </w:r>
            <w:r w:rsidR="004A6FC9">
              <w:rPr>
                <w:rFonts w:ascii="Times New Roman" w:hAnsi="Times New Roman" w:cs="Times New Roman"/>
                <w:sz w:val="24"/>
                <w:szCs w:val="24"/>
              </w:rPr>
              <w:t>муниципальной</w:t>
            </w:r>
            <w:r w:rsidRPr="00A32499">
              <w:rPr>
                <w:rFonts w:ascii="Times New Roman" w:hAnsi="Times New Roman" w:cs="Times New Roman"/>
                <w:sz w:val="24"/>
                <w:szCs w:val="24"/>
              </w:rPr>
              <w:t xml:space="preserve"> услуг</w:t>
            </w:r>
          </w:p>
        </w:tc>
        <w:tc>
          <w:tcPr>
            <w:tcW w:w="1559" w:type="dxa"/>
          </w:tcPr>
          <w:p w:rsidR="00A32499" w:rsidRPr="00A32499" w:rsidRDefault="00A32499" w:rsidP="00F21EDA">
            <w:pPr>
              <w:rPr>
                <w:rFonts w:ascii="Times New Roman" w:hAnsi="Times New Roman" w:cs="Times New Roman"/>
                <w:sz w:val="24"/>
                <w:szCs w:val="24"/>
              </w:rPr>
            </w:pPr>
            <w:r w:rsidRPr="00A32499">
              <w:rPr>
                <w:rFonts w:ascii="Times New Roman" w:hAnsi="Times New Roman" w:cs="Times New Roman"/>
                <w:sz w:val="24"/>
                <w:szCs w:val="24"/>
              </w:rPr>
              <w:t>ГИС</w:t>
            </w:r>
          </w:p>
        </w:tc>
        <w:tc>
          <w:tcPr>
            <w:tcW w:w="1841" w:type="dxa"/>
          </w:tcPr>
          <w:p w:rsidR="00A32499" w:rsidRPr="00A32499" w:rsidRDefault="00A32499" w:rsidP="00F21EDA">
            <w:pPr>
              <w:rPr>
                <w:rFonts w:ascii="Times New Roman" w:hAnsi="Times New Roman" w:cs="Times New Roman"/>
                <w:sz w:val="24"/>
                <w:szCs w:val="24"/>
              </w:rPr>
            </w:pPr>
          </w:p>
        </w:tc>
        <w:tc>
          <w:tcPr>
            <w:tcW w:w="2234" w:type="dxa"/>
          </w:tcPr>
          <w:p w:rsidR="00A32499" w:rsidRPr="00A32499" w:rsidRDefault="00A32499" w:rsidP="00F21EDA">
            <w:pPr>
              <w:rPr>
                <w:rFonts w:ascii="Times New Roman" w:hAnsi="Times New Roman" w:cs="Times New Roman"/>
                <w:sz w:val="24"/>
                <w:szCs w:val="24"/>
              </w:rPr>
            </w:pPr>
            <w:r w:rsidRPr="00A32499">
              <w:rPr>
                <w:rFonts w:ascii="Times New Roman" w:hAnsi="Times New Roman" w:cs="Times New Roman"/>
                <w:sz w:val="24"/>
                <w:szCs w:val="24"/>
              </w:rPr>
              <w:t>Результат предоставления муниципальной услуги, указанный в пункте 2.5 Административного регламента внесен в реестр</w:t>
            </w:r>
          </w:p>
        </w:tc>
      </w:tr>
    </w:tbl>
    <w:p w:rsidR="00F21EDA" w:rsidRPr="00F21EDA" w:rsidRDefault="00F21EDA" w:rsidP="00A57880">
      <w:pPr>
        <w:spacing w:after="0"/>
        <w:ind w:firstLine="709"/>
        <w:jc w:val="center"/>
        <w:rPr>
          <w:rFonts w:ascii="Times New Roman" w:hAnsi="Times New Roman" w:cs="Times New Roman"/>
          <w:sz w:val="24"/>
          <w:szCs w:val="24"/>
        </w:rPr>
      </w:pPr>
    </w:p>
    <w:sectPr w:rsidR="00F21EDA" w:rsidRPr="00F21EDA" w:rsidSect="00A57880">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7778" w:rsidRDefault="00677778" w:rsidP="004A6FC9">
      <w:pPr>
        <w:spacing w:after="0" w:line="240" w:lineRule="auto"/>
      </w:pPr>
      <w:r>
        <w:separator/>
      </w:r>
    </w:p>
  </w:endnote>
  <w:endnote w:type="continuationSeparator" w:id="0">
    <w:p w:rsidR="00677778" w:rsidRDefault="00677778" w:rsidP="004A6F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086802"/>
      <w:docPartObj>
        <w:docPartGallery w:val="Page Numbers (Bottom of Page)"/>
        <w:docPartUnique/>
      </w:docPartObj>
    </w:sdtPr>
    <w:sdtContent>
      <w:p w:rsidR="0025735B" w:rsidRDefault="0025735B">
        <w:pPr>
          <w:pStyle w:val="a7"/>
          <w:jc w:val="center"/>
        </w:pPr>
        <w:r>
          <w:fldChar w:fldCharType="begin"/>
        </w:r>
        <w:r>
          <w:instrText>PAGE   \* MERGEFORMAT</w:instrText>
        </w:r>
        <w:r>
          <w:fldChar w:fldCharType="separate"/>
        </w:r>
        <w:r w:rsidR="00491C80">
          <w:rPr>
            <w:noProof/>
          </w:rPr>
          <w:t>28</w:t>
        </w:r>
        <w:r>
          <w:fldChar w:fldCharType="end"/>
        </w:r>
      </w:p>
    </w:sdtContent>
  </w:sdt>
  <w:p w:rsidR="0025735B" w:rsidRDefault="0025735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7778" w:rsidRDefault="00677778" w:rsidP="004A6FC9">
      <w:pPr>
        <w:spacing w:after="0" w:line="240" w:lineRule="auto"/>
      </w:pPr>
      <w:r>
        <w:separator/>
      </w:r>
    </w:p>
  </w:footnote>
  <w:footnote w:type="continuationSeparator" w:id="0">
    <w:p w:rsidR="00677778" w:rsidRDefault="00677778" w:rsidP="004A6F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D56B2"/>
    <w:multiLevelType w:val="multilevel"/>
    <w:tmpl w:val="50BE0800"/>
    <w:lvl w:ilvl="0">
      <w:start w:val="1"/>
      <w:numFmt w:val="upperRoman"/>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6941101"/>
    <w:multiLevelType w:val="multilevel"/>
    <w:tmpl w:val="24B0B75C"/>
    <w:lvl w:ilvl="0">
      <w:start w:val="33"/>
      <w:numFmt w:val="decimal"/>
      <w:lvlText w:val="%1."/>
      <w:lvlJc w:val="left"/>
      <w:pPr>
        <w:ind w:left="525" w:hanging="525"/>
      </w:pPr>
      <w:rPr>
        <w:rFonts w:hint="default"/>
        <w:color w:val="000000"/>
      </w:rPr>
    </w:lvl>
    <w:lvl w:ilvl="1">
      <w:start w:val="2"/>
      <w:numFmt w:val="decimal"/>
      <w:lvlText w:val="%1.%2."/>
      <w:lvlJc w:val="left"/>
      <w:pPr>
        <w:ind w:left="1320" w:hanging="720"/>
      </w:pPr>
      <w:rPr>
        <w:rFonts w:hint="default"/>
        <w:color w:val="000000"/>
      </w:rPr>
    </w:lvl>
    <w:lvl w:ilvl="2">
      <w:start w:val="1"/>
      <w:numFmt w:val="decimal"/>
      <w:lvlText w:val="%1.%2.%3."/>
      <w:lvlJc w:val="left"/>
      <w:pPr>
        <w:ind w:left="1920" w:hanging="720"/>
      </w:pPr>
      <w:rPr>
        <w:rFonts w:hint="default"/>
        <w:color w:val="000000"/>
      </w:rPr>
    </w:lvl>
    <w:lvl w:ilvl="3">
      <w:start w:val="1"/>
      <w:numFmt w:val="decimal"/>
      <w:lvlText w:val="%1.%2.%3.%4."/>
      <w:lvlJc w:val="left"/>
      <w:pPr>
        <w:ind w:left="2880" w:hanging="1080"/>
      </w:pPr>
      <w:rPr>
        <w:rFonts w:hint="default"/>
        <w:color w:val="000000"/>
      </w:rPr>
    </w:lvl>
    <w:lvl w:ilvl="4">
      <w:start w:val="1"/>
      <w:numFmt w:val="decimal"/>
      <w:lvlText w:val="%1.%2.%3.%4.%5."/>
      <w:lvlJc w:val="left"/>
      <w:pPr>
        <w:ind w:left="3480" w:hanging="1080"/>
      </w:pPr>
      <w:rPr>
        <w:rFonts w:hint="default"/>
        <w:color w:val="000000"/>
      </w:rPr>
    </w:lvl>
    <w:lvl w:ilvl="5">
      <w:start w:val="1"/>
      <w:numFmt w:val="decimal"/>
      <w:lvlText w:val="%1.%2.%3.%4.%5.%6."/>
      <w:lvlJc w:val="left"/>
      <w:pPr>
        <w:ind w:left="4440" w:hanging="1440"/>
      </w:pPr>
      <w:rPr>
        <w:rFonts w:hint="default"/>
        <w:color w:val="000000"/>
      </w:rPr>
    </w:lvl>
    <w:lvl w:ilvl="6">
      <w:start w:val="1"/>
      <w:numFmt w:val="decimal"/>
      <w:lvlText w:val="%1.%2.%3.%4.%5.%6.%7."/>
      <w:lvlJc w:val="left"/>
      <w:pPr>
        <w:ind w:left="5040" w:hanging="1440"/>
      </w:pPr>
      <w:rPr>
        <w:rFonts w:hint="default"/>
        <w:color w:val="000000"/>
      </w:rPr>
    </w:lvl>
    <w:lvl w:ilvl="7">
      <w:start w:val="1"/>
      <w:numFmt w:val="decimal"/>
      <w:lvlText w:val="%1.%2.%3.%4.%5.%6.%7.%8."/>
      <w:lvlJc w:val="left"/>
      <w:pPr>
        <w:ind w:left="6000" w:hanging="1800"/>
      </w:pPr>
      <w:rPr>
        <w:rFonts w:hint="default"/>
        <w:color w:val="000000"/>
      </w:rPr>
    </w:lvl>
    <w:lvl w:ilvl="8">
      <w:start w:val="1"/>
      <w:numFmt w:val="decimal"/>
      <w:lvlText w:val="%1.%2.%3.%4.%5.%6.%7.%8.%9."/>
      <w:lvlJc w:val="left"/>
      <w:pPr>
        <w:ind w:left="6960" w:hanging="2160"/>
      </w:pPr>
      <w:rPr>
        <w:rFonts w:hint="default"/>
        <w:color w:val="000000"/>
      </w:rPr>
    </w:lvl>
  </w:abstractNum>
  <w:abstractNum w:abstractNumId="2" w15:restartNumberingAfterBreak="0">
    <w:nsid w:val="100705A5"/>
    <w:multiLevelType w:val="multilevel"/>
    <w:tmpl w:val="98E61D76"/>
    <w:lvl w:ilvl="0">
      <w:start w:val="3"/>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lang w:val="ru-RU" w:eastAsia="ru-RU" w:bidi="ru-RU"/>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CBC715F"/>
    <w:multiLevelType w:val="multilevel"/>
    <w:tmpl w:val="596AC342"/>
    <w:lvl w:ilvl="0">
      <w:start w:val="33"/>
      <w:numFmt w:val="decimal"/>
      <w:lvlText w:val="%1."/>
      <w:lvlJc w:val="left"/>
      <w:pPr>
        <w:ind w:left="720" w:hanging="360"/>
      </w:pPr>
      <w:rPr>
        <w:rFonts w:hint="default"/>
        <w:color w:val="000000"/>
      </w:rPr>
    </w:lvl>
    <w:lvl w:ilvl="1">
      <w:start w:val="1"/>
      <w:numFmt w:val="decimal"/>
      <w:isLgl/>
      <w:lvlText w:val="%1.%2."/>
      <w:lvlJc w:val="left"/>
      <w:pPr>
        <w:ind w:left="1320" w:hanging="720"/>
      </w:pPr>
      <w:rPr>
        <w:rFonts w:hint="default"/>
        <w:color w:val="000000"/>
      </w:rPr>
    </w:lvl>
    <w:lvl w:ilvl="2">
      <w:start w:val="1"/>
      <w:numFmt w:val="decimal"/>
      <w:isLgl/>
      <w:lvlText w:val="%1.%2.%3."/>
      <w:lvlJc w:val="left"/>
      <w:pPr>
        <w:ind w:left="1560" w:hanging="720"/>
      </w:pPr>
      <w:rPr>
        <w:rFonts w:hint="default"/>
        <w:color w:val="000000"/>
      </w:rPr>
    </w:lvl>
    <w:lvl w:ilvl="3">
      <w:start w:val="1"/>
      <w:numFmt w:val="decimal"/>
      <w:isLgl/>
      <w:lvlText w:val="%1.%2.%3.%4."/>
      <w:lvlJc w:val="left"/>
      <w:pPr>
        <w:ind w:left="2160" w:hanging="1080"/>
      </w:pPr>
      <w:rPr>
        <w:rFonts w:hint="default"/>
        <w:color w:val="000000"/>
      </w:rPr>
    </w:lvl>
    <w:lvl w:ilvl="4">
      <w:start w:val="1"/>
      <w:numFmt w:val="decimal"/>
      <w:isLgl/>
      <w:lvlText w:val="%1.%2.%3.%4.%5."/>
      <w:lvlJc w:val="left"/>
      <w:pPr>
        <w:ind w:left="2400" w:hanging="1080"/>
      </w:pPr>
      <w:rPr>
        <w:rFonts w:hint="default"/>
        <w:color w:val="000000"/>
      </w:rPr>
    </w:lvl>
    <w:lvl w:ilvl="5">
      <w:start w:val="1"/>
      <w:numFmt w:val="decimal"/>
      <w:isLgl/>
      <w:lvlText w:val="%1.%2.%3.%4.%5.%6."/>
      <w:lvlJc w:val="left"/>
      <w:pPr>
        <w:ind w:left="3000" w:hanging="1440"/>
      </w:pPr>
      <w:rPr>
        <w:rFonts w:hint="default"/>
        <w:color w:val="000000"/>
      </w:rPr>
    </w:lvl>
    <w:lvl w:ilvl="6">
      <w:start w:val="1"/>
      <w:numFmt w:val="decimal"/>
      <w:isLgl/>
      <w:lvlText w:val="%1.%2.%3.%4.%5.%6.%7."/>
      <w:lvlJc w:val="left"/>
      <w:pPr>
        <w:ind w:left="3240" w:hanging="1440"/>
      </w:pPr>
      <w:rPr>
        <w:rFonts w:hint="default"/>
        <w:color w:val="000000"/>
      </w:rPr>
    </w:lvl>
    <w:lvl w:ilvl="7">
      <w:start w:val="1"/>
      <w:numFmt w:val="decimal"/>
      <w:isLgl/>
      <w:lvlText w:val="%1.%2.%3.%4.%5.%6.%7.%8."/>
      <w:lvlJc w:val="left"/>
      <w:pPr>
        <w:ind w:left="3840" w:hanging="1800"/>
      </w:pPr>
      <w:rPr>
        <w:rFonts w:hint="default"/>
        <w:color w:val="000000"/>
      </w:rPr>
    </w:lvl>
    <w:lvl w:ilvl="8">
      <w:start w:val="1"/>
      <w:numFmt w:val="decimal"/>
      <w:isLgl/>
      <w:lvlText w:val="%1.%2.%3.%4.%5.%6.%7.%8.%9."/>
      <w:lvlJc w:val="left"/>
      <w:pPr>
        <w:ind w:left="4440" w:hanging="2160"/>
      </w:pPr>
      <w:rPr>
        <w:rFonts w:hint="default"/>
        <w:color w:val="000000"/>
      </w:rPr>
    </w:lvl>
  </w:abstractNum>
  <w:abstractNum w:abstractNumId="4" w15:restartNumberingAfterBreak="0">
    <w:nsid w:val="2E801470"/>
    <w:multiLevelType w:val="multilevel"/>
    <w:tmpl w:val="66702F42"/>
    <w:lvl w:ilvl="0">
      <w:start w:val="1"/>
      <w:numFmt w:val="decimal"/>
      <w:lvlText w:val="3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34C76BD6"/>
    <w:multiLevelType w:val="hybridMultilevel"/>
    <w:tmpl w:val="CE24EC6E"/>
    <w:lvl w:ilvl="0" w:tplc="DE90BCDC">
      <w:start w:val="6"/>
      <w:numFmt w:val="upperRoman"/>
      <w:lvlText w:val="%1."/>
      <w:lvlJc w:val="left"/>
      <w:pPr>
        <w:ind w:left="1080" w:hanging="72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7E146FE"/>
    <w:multiLevelType w:val="multilevel"/>
    <w:tmpl w:val="79C4DDE0"/>
    <w:lvl w:ilvl="0">
      <w:start w:val="2"/>
      <w:numFmt w:val="decimal"/>
      <w:lvlText w:val="3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6B9E5835"/>
    <w:multiLevelType w:val="multilevel"/>
    <w:tmpl w:val="73E21A9A"/>
    <w:lvl w:ilvl="0">
      <w:start w:val="30"/>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lang w:val="ru-RU" w:eastAsia="ru-RU" w:bidi="ru-RU"/>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6CFA77EB"/>
    <w:multiLevelType w:val="multilevel"/>
    <w:tmpl w:val="8B9A2FAA"/>
    <w:lvl w:ilvl="0">
      <w:start w:val="33"/>
      <w:numFmt w:val="decimal"/>
      <w:lvlText w:val="%1."/>
      <w:lvlJc w:val="left"/>
      <w:pPr>
        <w:ind w:left="525" w:hanging="525"/>
      </w:pPr>
      <w:rPr>
        <w:rFonts w:hint="default"/>
        <w:color w:val="000000"/>
      </w:rPr>
    </w:lvl>
    <w:lvl w:ilvl="1">
      <w:start w:val="1"/>
      <w:numFmt w:val="decimal"/>
      <w:lvlText w:val="%1.%2."/>
      <w:lvlJc w:val="left"/>
      <w:pPr>
        <w:ind w:left="1320" w:hanging="720"/>
      </w:pPr>
      <w:rPr>
        <w:rFonts w:hint="default"/>
        <w:color w:val="000000"/>
      </w:rPr>
    </w:lvl>
    <w:lvl w:ilvl="2">
      <w:start w:val="1"/>
      <w:numFmt w:val="decimal"/>
      <w:lvlText w:val="%1.%2.%3."/>
      <w:lvlJc w:val="left"/>
      <w:pPr>
        <w:ind w:left="1920" w:hanging="720"/>
      </w:pPr>
      <w:rPr>
        <w:rFonts w:hint="default"/>
        <w:color w:val="000000"/>
      </w:rPr>
    </w:lvl>
    <w:lvl w:ilvl="3">
      <w:start w:val="1"/>
      <w:numFmt w:val="decimal"/>
      <w:lvlText w:val="%1.%2.%3.%4."/>
      <w:lvlJc w:val="left"/>
      <w:pPr>
        <w:ind w:left="2880" w:hanging="1080"/>
      </w:pPr>
      <w:rPr>
        <w:rFonts w:hint="default"/>
        <w:color w:val="000000"/>
      </w:rPr>
    </w:lvl>
    <w:lvl w:ilvl="4">
      <w:start w:val="1"/>
      <w:numFmt w:val="decimal"/>
      <w:lvlText w:val="%1.%2.%3.%4.%5."/>
      <w:lvlJc w:val="left"/>
      <w:pPr>
        <w:ind w:left="3480" w:hanging="1080"/>
      </w:pPr>
      <w:rPr>
        <w:rFonts w:hint="default"/>
        <w:color w:val="000000"/>
      </w:rPr>
    </w:lvl>
    <w:lvl w:ilvl="5">
      <w:start w:val="1"/>
      <w:numFmt w:val="decimal"/>
      <w:lvlText w:val="%1.%2.%3.%4.%5.%6."/>
      <w:lvlJc w:val="left"/>
      <w:pPr>
        <w:ind w:left="4440" w:hanging="1440"/>
      </w:pPr>
      <w:rPr>
        <w:rFonts w:hint="default"/>
        <w:color w:val="000000"/>
      </w:rPr>
    </w:lvl>
    <w:lvl w:ilvl="6">
      <w:start w:val="1"/>
      <w:numFmt w:val="decimal"/>
      <w:lvlText w:val="%1.%2.%3.%4.%5.%6.%7."/>
      <w:lvlJc w:val="left"/>
      <w:pPr>
        <w:ind w:left="5040" w:hanging="1440"/>
      </w:pPr>
      <w:rPr>
        <w:rFonts w:hint="default"/>
        <w:color w:val="000000"/>
      </w:rPr>
    </w:lvl>
    <w:lvl w:ilvl="7">
      <w:start w:val="1"/>
      <w:numFmt w:val="decimal"/>
      <w:lvlText w:val="%1.%2.%3.%4.%5.%6.%7.%8."/>
      <w:lvlJc w:val="left"/>
      <w:pPr>
        <w:ind w:left="6000" w:hanging="1800"/>
      </w:pPr>
      <w:rPr>
        <w:rFonts w:hint="default"/>
        <w:color w:val="000000"/>
      </w:rPr>
    </w:lvl>
    <w:lvl w:ilvl="8">
      <w:start w:val="1"/>
      <w:numFmt w:val="decimal"/>
      <w:lvlText w:val="%1.%2.%3.%4.%5.%6.%7.%8.%9."/>
      <w:lvlJc w:val="left"/>
      <w:pPr>
        <w:ind w:left="6960" w:hanging="2160"/>
      </w:pPr>
      <w:rPr>
        <w:rFonts w:hint="default"/>
        <w:color w:val="000000"/>
      </w:rPr>
    </w:lvl>
  </w:abstractNum>
  <w:abstractNum w:abstractNumId="9" w15:restartNumberingAfterBreak="0">
    <w:nsid w:val="72EC2993"/>
    <w:multiLevelType w:val="multilevel"/>
    <w:tmpl w:val="63866F98"/>
    <w:lvl w:ilvl="0">
      <w:start w:val="1"/>
      <w:numFmt w:val="decimal"/>
      <w:lvlText w:val="3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
    <w:lvlOverride w:ilvl="0">
      <w:startOverride w:val="3"/>
    </w:lvlOverride>
    <w:lvlOverride w:ilvl="1">
      <w:startOverride w:val="1"/>
    </w:lvlOverride>
    <w:lvlOverride w:ilvl="2"/>
    <w:lvlOverride w:ilvl="3"/>
    <w:lvlOverride w:ilvl="4"/>
    <w:lvlOverride w:ilvl="5"/>
    <w:lvlOverride w:ilvl="6"/>
    <w:lvlOverride w:ilvl="7"/>
    <w:lvlOverride w:ilvl="8"/>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7"/>
    <w:lvlOverride w:ilvl="0">
      <w:startOverride w:val="30"/>
    </w:lvlOverride>
    <w:lvlOverride w:ilvl="1">
      <w:startOverride w:val="1"/>
    </w:lvlOverride>
    <w:lvlOverride w:ilvl="2"/>
    <w:lvlOverride w:ilvl="3"/>
    <w:lvlOverride w:ilvl="4"/>
    <w:lvlOverride w:ilvl="5"/>
    <w:lvlOverride w:ilvl="6"/>
    <w:lvlOverride w:ilvl="7"/>
    <w:lvlOverride w:ilvl="8"/>
  </w:num>
  <w:num w:numId="4">
    <w:abstractNumId w:val="9"/>
    <w:lvlOverride w:ilvl="0">
      <w:startOverride w:val="1"/>
    </w:lvlOverride>
    <w:lvlOverride w:ilvl="1"/>
    <w:lvlOverride w:ilvl="2"/>
    <w:lvlOverride w:ilvl="3"/>
    <w:lvlOverride w:ilvl="4"/>
    <w:lvlOverride w:ilvl="5"/>
    <w:lvlOverride w:ilvl="6"/>
    <w:lvlOverride w:ilvl="7"/>
    <w:lvlOverride w:ilvl="8"/>
  </w:num>
  <w:num w:numId="5">
    <w:abstractNumId w:val="6"/>
    <w:lvlOverride w:ilvl="0">
      <w:startOverride w:val="2"/>
    </w:lvlOverride>
    <w:lvlOverride w:ilvl="1"/>
    <w:lvlOverride w:ilvl="2"/>
    <w:lvlOverride w:ilvl="3"/>
    <w:lvlOverride w:ilvl="4"/>
    <w:lvlOverride w:ilvl="5"/>
    <w:lvlOverride w:ilvl="6"/>
    <w:lvlOverride w:ilvl="7"/>
    <w:lvlOverride w:ilvl="8"/>
  </w:num>
  <w:num w:numId="6">
    <w:abstractNumId w:val="4"/>
    <w:lvlOverride w:ilvl="0">
      <w:startOverride w:val="1"/>
    </w:lvlOverride>
    <w:lvlOverride w:ilvl="1"/>
    <w:lvlOverride w:ilvl="2"/>
    <w:lvlOverride w:ilvl="3"/>
    <w:lvlOverride w:ilvl="4"/>
    <w:lvlOverride w:ilvl="5"/>
    <w:lvlOverride w:ilvl="6"/>
    <w:lvlOverride w:ilvl="7"/>
    <w:lvlOverride w:ilvl="8"/>
  </w:num>
  <w:num w:numId="7">
    <w:abstractNumId w:val="5"/>
  </w:num>
  <w:num w:numId="8">
    <w:abstractNumId w:val="3"/>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667"/>
    <w:rsid w:val="00060669"/>
    <w:rsid w:val="000E1A15"/>
    <w:rsid w:val="000F708C"/>
    <w:rsid w:val="00204319"/>
    <w:rsid w:val="00207BFB"/>
    <w:rsid w:val="0025735B"/>
    <w:rsid w:val="00271667"/>
    <w:rsid w:val="00291381"/>
    <w:rsid w:val="002C5B05"/>
    <w:rsid w:val="003B5372"/>
    <w:rsid w:val="00491C80"/>
    <w:rsid w:val="004A6FC9"/>
    <w:rsid w:val="004C00BB"/>
    <w:rsid w:val="005E7370"/>
    <w:rsid w:val="00654397"/>
    <w:rsid w:val="00677778"/>
    <w:rsid w:val="00682153"/>
    <w:rsid w:val="006D300C"/>
    <w:rsid w:val="00783943"/>
    <w:rsid w:val="007A4184"/>
    <w:rsid w:val="008C3BE6"/>
    <w:rsid w:val="009F5BF3"/>
    <w:rsid w:val="00A32499"/>
    <w:rsid w:val="00A368CE"/>
    <w:rsid w:val="00A57880"/>
    <w:rsid w:val="00B46395"/>
    <w:rsid w:val="00C3364D"/>
    <w:rsid w:val="00C50E02"/>
    <w:rsid w:val="00C677CC"/>
    <w:rsid w:val="00D55C50"/>
    <w:rsid w:val="00E0442B"/>
    <w:rsid w:val="00E3392D"/>
    <w:rsid w:val="00E7391E"/>
    <w:rsid w:val="00F21EDA"/>
    <w:rsid w:val="00F27B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DA778"/>
  <w15:chartTrackingRefBased/>
  <w15:docId w15:val="{7D699306-B16A-434D-8684-2CFC03D5C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F708C"/>
    <w:rPr>
      <w:color w:val="0563C1" w:themeColor="hyperlink"/>
      <w:u w:val="single"/>
    </w:rPr>
  </w:style>
  <w:style w:type="table" w:styleId="a4">
    <w:name w:val="Table Grid"/>
    <w:basedOn w:val="a1"/>
    <w:uiPriority w:val="39"/>
    <w:rsid w:val="00E044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4A6FC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A6FC9"/>
  </w:style>
  <w:style w:type="paragraph" w:styleId="a7">
    <w:name w:val="footer"/>
    <w:basedOn w:val="a"/>
    <w:link w:val="a8"/>
    <w:uiPriority w:val="99"/>
    <w:unhideWhenUsed/>
    <w:rsid w:val="004A6FC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A6FC9"/>
  </w:style>
  <w:style w:type="character" w:customStyle="1" w:styleId="a9">
    <w:name w:val="Основной текст_"/>
    <w:basedOn w:val="a0"/>
    <w:link w:val="3"/>
    <w:locked/>
    <w:rsid w:val="002C5B05"/>
    <w:rPr>
      <w:rFonts w:ascii="Times New Roman" w:eastAsia="Times New Roman" w:hAnsi="Times New Roman" w:cs="Times New Roman"/>
      <w:sz w:val="26"/>
      <w:szCs w:val="26"/>
      <w:shd w:val="clear" w:color="auto" w:fill="FFFFFF"/>
    </w:rPr>
  </w:style>
  <w:style w:type="paragraph" w:customStyle="1" w:styleId="3">
    <w:name w:val="Основной текст3"/>
    <w:basedOn w:val="a"/>
    <w:link w:val="a9"/>
    <w:rsid w:val="002C5B05"/>
    <w:pPr>
      <w:widowControl w:val="0"/>
      <w:shd w:val="clear" w:color="auto" w:fill="FFFFFF"/>
      <w:spacing w:before="420" w:after="0" w:line="322" w:lineRule="exact"/>
      <w:ind w:hanging="2200"/>
      <w:jc w:val="both"/>
    </w:pPr>
    <w:rPr>
      <w:rFonts w:ascii="Times New Roman" w:eastAsia="Times New Roman" w:hAnsi="Times New Roman" w:cs="Times New Roman"/>
      <w:sz w:val="26"/>
      <w:szCs w:val="26"/>
    </w:rPr>
  </w:style>
  <w:style w:type="paragraph" w:styleId="aa">
    <w:name w:val="List Paragraph"/>
    <w:basedOn w:val="a"/>
    <w:uiPriority w:val="34"/>
    <w:qFormat/>
    <w:rsid w:val="002C5B05"/>
    <w:pPr>
      <w:ind w:left="720"/>
      <w:contextualSpacing/>
    </w:pPr>
  </w:style>
  <w:style w:type="paragraph" w:styleId="ab">
    <w:name w:val="Balloon Text"/>
    <w:basedOn w:val="a"/>
    <w:link w:val="ac"/>
    <w:uiPriority w:val="99"/>
    <w:semiHidden/>
    <w:unhideWhenUsed/>
    <w:rsid w:val="0025735B"/>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573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nikolskoe24.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286</TotalTime>
  <Pages>1</Pages>
  <Words>10011</Words>
  <Characters>57064</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66942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11</cp:revision>
  <cp:lastPrinted>2022-10-21T10:06:00Z</cp:lastPrinted>
  <dcterms:created xsi:type="dcterms:W3CDTF">2022-09-13T02:34:00Z</dcterms:created>
  <dcterms:modified xsi:type="dcterms:W3CDTF">2022-10-21T10:07:00Z</dcterms:modified>
</cp:coreProperties>
</file>