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CE" w:rsidRDefault="000844CE" w:rsidP="00772F9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5442" w:rsidRDefault="00375442" w:rsidP="00375442">
      <w:pPr>
        <w:jc w:val="center"/>
        <w:rPr>
          <w:rFonts w:eastAsia="Times New Roman"/>
          <w:b/>
          <w:color w:val="FF0000"/>
          <w:sz w:val="20"/>
          <w:szCs w:val="20"/>
          <w:lang w:eastAsia="ru-RU"/>
        </w:rPr>
      </w:pPr>
      <w:r>
        <w:rPr>
          <w:rFonts w:eastAsia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1903F1EF" wp14:editId="47651E0A">
            <wp:extent cx="7048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42" w:rsidRDefault="00375442" w:rsidP="0037544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АДМИНИСТРАЦИЯ </w:t>
      </w:r>
      <w:r>
        <w:rPr>
          <w:rFonts w:ascii="Times New Roman Полужирный" w:eastAsia="Times New Roman" w:hAnsi="Times New Roman Полужирный"/>
          <w:b/>
          <w:caps/>
          <w:spacing w:val="20"/>
          <w:sz w:val="24"/>
          <w:szCs w:val="24"/>
          <w:lang w:eastAsia="ru-RU"/>
        </w:rPr>
        <w:t>никольского СЕЛЬСОВЕТА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</w:t>
      </w:r>
    </w:p>
    <w:p w:rsidR="00375442" w:rsidRDefault="00375442" w:rsidP="0037544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ЕМЕЛЬЯНОВСКОГО РАЙОНА</w:t>
      </w:r>
    </w:p>
    <w:p w:rsidR="00375442" w:rsidRDefault="00375442" w:rsidP="0037544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КРАСНОЯРСКОГО КРАЯ</w:t>
      </w: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5442" w:rsidRDefault="00375442" w:rsidP="003754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75442" w:rsidRDefault="00375442" w:rsidP="0037544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5442" w:rsidRDefault="00375442" w:rsidP="00375442">
      <w:pPr>
        <w:tabs>
          <w:tab w:val="left" w:pos="495"/>
          <w:tab w:val="center" w:pos="488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с. Никольское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11/2</w:t>
      </w:r>
    </w:p>
    <w:p w:rsidR="00375442" w:rsidRDefault="00375442" w:rsidP="003754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5442" w:rsidRDefault="00375442" w:rsidP="003754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5442" w:rsidRPr="00E703B1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Доклада о результатах обобщения правоприменительной практики по муниципальному контролю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375442" w:rsidRPr="00E703B1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Pr="00E703B1" w:rsidRDefault="00375442" w:rsidP="0037544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Положением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контроле </w:t>
      </w:r>
      <w:r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сельсовет, утвержденного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 Емельяновского района Красноя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края от 10.12.2021 № 18-33Р</w:t>
      </w:r>
    </w:p>
    <w:p w:rsidR="00375442" w:rsidRPr="00E703B1" w:rsidRDefault="00375442" w:rsidP="0037544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Pr="00375442" w:rsidRDefault="00375442" w:rsidP="0037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</w:t>
      </w:r>
      <w:r w:rsidRP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доклад о результатах обобщения правоприменительной практики по муниципальному контролю на автомобильном транспорте, городском наземном электрическом транспорте и в дорожном хозяйстве в границах населенных </w:t>
      </w:r>
      <w:r w:rsidRPr="00375442">
        <w:rPr>
          <w:rFonts w:ascii="Times New Roman" w:eastAsia="Times New Roman" w:hAnsi="Times New Roman"/>
          <w:sz w:val="28"/>
          <w:szCs w:val="28"/>
          <w:lang w:eastAsia="ru-RU"/>
        </w:rPr>
        <w:t>пунктов муниципального</w:t>
      </w:r>
      <w:r w:rsidRP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за 2023 год.</w:t>
      </w:r>
    </w:p>
    <w:p w:rsidR="00375442" w:rsidRPr="003142A5" w:rsidRDefault="00375442" w:rsidP="0037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подлежит размещению в сети Интернет на платформе ГОСВЕБ по адресу:  </w:t>
      </w:r>
      <w:hyperlink r:id="rId8" w:history="1">
        <w:r w:rsidRPr="003142A5">
          <w:rPr>
            <w:rStyle w:val="a7"/>
            <w:rFonts w:ascii="Times New Roman" w:eastAsia="Times New Roman" w:hAnsi="Times New Roman"/>
            <w:color w:val="0563C1"/>
            <w:sz w:val="28"/>
            <w:szCs w:val="28"/>
            <w:lang w:eastAsia="ru-RU"/>
          </w:rPr>
          <w:t>https://nikolskij-r04.gosweb.gosuslugi.ru/а</w:t>
        </w:r>
      </w:hyperlink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5442" w:rsidRPr="003142A5" w:rsidRDefault="00375442" w:rsidP="0037544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исполнения распоряжения оставляю за собой.</w:t>
      </w:r>
    </w:p>
    <w:p w:rsidR="00375442" w:rsidRPr="003142A5" w:rsidRDefault="00375442" w:rsidP="0037544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вступает в силу со дня его подписания.</w:t>
      </w: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В.Ю.Экель</w:t>
      </w:r>
    </w:p>
    <w:p w:rsidR="000128A0" w:rsidRPr="00E703B1" w:rsidRDefault="000128A0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BDA" w:rsidRPr="00E703B1" w:rsidRDefault="00CC4BDA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79C" w:rsidRPr="00E703B1" w:rsidRDefault="00D4779C" w:rsidP="00D477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Pr="00375442" w:rsidRDefault="00410AD7" w:rsidP="003754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410AD7" w:rsidRPr="00375442" w:rsidRDefault="00410AD7" w:rsidP="003754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:rsidR="00410AD7" w:rsidRPr="00375442" w:rsidRDefault="00B569FF" w:rsidP="003754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администрации                                                                                                     </w:t>
      </w:r>
      <w:r w:rsid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Никольского </w:t>
      </w:r>
      <w:r w:rsidR="00410AD7" w:rsidRPr="00375442">
        <w:rPr>
          <w:rFonts w:ascii="Times New Roman" w:eastAsia="Times New Roman" w:hAnsi="Times New Roman"/>
          <w:sz w:val="24"/>
          <w:szCs w:val="24"/>
          <w:lang w:eastAsia="ru-RU"/>
        </w:rPr>
        <w:t>сельсовета Емельяновского района</w:t>
      </w:r>
    </w:p>
    <w:p w:rsidR="00410AD7" w:rsidRPr="00375442" w:rsidRDefault="00410AD7" w:rsidP="003754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442">
        <w:rPr>
          <w:rFonts w:ascii="Times New Roman" w:eastAsia="Times New Roman" w:hAnsi="Times New Roman"/>
          <w:sz w:val="24"/>
          <w:szCs w:val="24"/>
          <w:lang w:eastAsia="ru-RU"/>
        </w:rPr>
        <w:t>Красноярског</w:t>
      </w:r>
      <w:r w:rsidR="002E6ABF" w:rsidRP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о края </w:t>
      </w:r>
      <w:r w:rsidR="00B569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="002E6ABF" w:rsidRPr="0037544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75442">
        <w:rPr>
          <w:rFonts w:ascii="Times New Roman" w:eastAsia="Times New Roman" w:hAnsi="Times New Roman"/>
          <w:sz w:val="24"/>
          <w:szCs w:val="24"/>
          <w:lang w:eastAsia="ru-RU"/>
        </w:rPr>
        <w:t>01.03.</w:t>
      </w:r>
      <w:r w:rsidR="00942404" w:rsidRPr="00375442">
        <w:rPr>
          <w:rFonts w:ascii="Times New Roman" w:eastAsia="Times New Roman" w:hAnsi="Times New Roman"/>
          <w:sz w:val="24"/>
          <w:szCs w:val="24"/>
          <w:lang w:eastAsia="ru-RU"/>
        </w:rPr>
        <w:t>2024г. № 11</w:t>
      </w:r>
      <w:r w:rsidR="00375442">
        <w:rPr>
          <w:rFonts w:ascii="Times New Roman" w:eastAsia="Times New Roman" w:hAnsi="Times New Roman"/>
          <w:sz w:val="24"/>
          <w:szCs w:val="24"/>
          <w:lang w:eastAsia="ru-RU"/>
        </w:rPr>
        <w:t>/2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410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по муниципальному контролю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</w:t>
      </w:r>
      <w:r w:rsidR="00375442" w:rsidRPr="002E6ABF">
        <w:rPr>
          <w:rFonts w:ascii="Times New Roman" w:eastAsia="Times New Roman" w:hAnsi="Times New Roman"/>
          <w:sz w:val="28"/>
          <w:szCs w:val="28"/>
          <w:lang w:eastAsia="ru-RU"/>
        </w:rPr>
        <w:t>пунктов муниципального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="00942404">
        <w:rPr>
          <w:rFonts w:ascii="Times New Roman" w:eastAsia="Times New Roman" w:hAnsi="Times New Roman"/>
          <w:sz w:val="28"/>
          <w:szCs w:val="28"/>
          <w:lang w:eastAsia="ru-RU"/>
        </w:rPr>
        <w:t>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администрации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Емельяновского района Красноярского края по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контролю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="00942404">
        <w:rPr>
          <w:rFonts w:ascii="Times New Roman" w:eastAsia="Times New Roman" w:hAnsi="Times New Roman"/>
          <w:sz w:val="28"/>
          <w:szCs w:val="28"/>
          <w:lang w:eastAsia="ru-RU"/>
        </w:rPr>
        <w:t>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Проведение муниципального</w:t>
      </w:r>
      <w:r w:rsidR="00372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контроля осуществляется в соответствии с: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1F6D39" w:rsidRPr="00E703B1" w:rsidRDefault="00410AD7" w:rsidP="002E6A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10AD7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Емельяновского района Красноярского края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>10.12.2021 №18-33Р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75442" w:rsidRPr="0037544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Никольского сельсовета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75442" w:rsidRP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6D39" w:rsidRDefault="001740F4" w:rsidP="00952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52B9A" w:rsidRPr="00952B9A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952B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 1) в области автомобильных дорог и дорожной деятельности, установленных в отношении автомобильных дорог местного муниципального образования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>сельсовет Емельяновского района Красноярского края) (далее – автомобильные дороги местного значения или автомобильные дороги общего пользования местного значения):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703B1" w:rsidRPr="00952B9A" w:rsidRDefault="00E703B1" w:rsidP="00952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3B1" w:rsidRPr="00E703B1" w:rsidRDefault="00E703B1" w:rsidP="00E703B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Плановые контрольные (надзорные) мероприятия при осуществлении  </w:t>
      </w:r>
      <w:r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 xml:space="preserve">контроля </w:t>
      </w:r>
      <w:r w:rsidR="00C90D07" w:rsidRPr="00C90D07">
        <w:rPr>
          <w:rFonts w:ascii="Times New Roman" w:eastAsia="Times New Roman" w:hAnsi="Times New Roman"/>
          <w:sz w:val="28"/>
          <w:szCs w:val="28"/>
          <w:lang w:eastAsia="zh-CN"/>
        </w:rPr>
        <w:t xml:space="preserve">на автомобильном транспорте и дорожном хозяйстве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>не проводятся.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Внеплановые контрольные (надзорные) мероприятия проводятся при наличии оснований, предусмотренных </w:t>
      </w:r>
      <w:hyperlink r:id="rId9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пунктами 1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0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3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1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4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2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5 части 1 статьи 57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</w:t>
      </w:r>
      <w:r w:rsidR="00942404">
        <w:rPr>
          <w:rFonts w:ascii="Times New Roman" w:eastAsia="Times New Roman" w:hAnsi="Times New Roman"/>
          <w:sz w:val="28"/>
          <w:szCs w:val="28"/>
          <w:lang w:eastAsia="zh-CN"/>
        </w:rPr>
        <w:t xml:space="preserve"> в Российской Федерации». В 2023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обращений на проведение внеплановых проверок не поступало.</w:t>
      </w:r>
    </w:p>
    <w:p w:rsidR="001740F4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Профилактические мероприятия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>по Программе профилактик</w:t>
      </w:r>
      <w:r w:rsidR="002E4AAC">
        <w:rPr>
          <w:rFonts w:ascii="Times New Roman" w:eastAsia="Times New Roman" w:hAnsi="Times New Roman"/>
          <w:sz w:val="28"/>
          <w:szCs w:val="28"/>
          <w:lang w:eastAsia="zh-CN"/>
        </w:rPr>
        <w:t>и рисков причинения вреда (ущерба) охраняемым законом ценностям</w:t>
      </w:r>
      <w:r w:rsidR="00A13B22">
        <w:rPr>
          <w:rFonts w:ascii="Times New Roman" w:eastAsia="Times New Roman" w:hAnsi="Times New Roman"/>
          <w:sz w:val="28"/>
          <w:szCs w:val="28"/>
          <w:lang w:eastAsia="zh-CN"/>
        </w:rPr>
        <w:t xml:space="preserve"> в сфере муниципального контроля</w:t>
      </w:r>
      <w:r w:rsidR="00C90D07"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 и дорожном хозяйстве на территории муниципального образования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="00C90D07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2E4AAC">
        <w:rPr>
          <w:rFonts w:ascii="Times New Roman" w:eastAsia="Times New Roman" w:hAnsi="Times New Roman"/>
          <w:sz w:val="28"/>
          <w:szCs w:val="28"/>
          <w:lang w:eastAsia="zh-CN"/>
        </w:rPr>
        <w:t>, не проводились.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03B1" w:rsidRPr="00E703B1" w:rsidSect="00375442">
      <w:footerReference w:type="default" r:id="rId13"/>
      <w:pgSz w:w="11906" w:h="16838"/>
      <w:pgMar w:top="567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2D" w:rsidRDefault="00620F2D" w:rsidP="00375442">
      <w:pPr>
        <w:spacing w:after="0" w:line="240" w:lineRule="auto"/>
      </w:pPr>
      <w:r>
        <w:separator/>
      </w:r>
    </w:p>
  </w:endnote>
  <w:endnote w:type="continuationSeparator" w:id="0">
    <w:p w:rsidR="00620F2D" w:rsidRDefault="00620F2D" w:rsidP="0037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940192"/>
      <w:docPartObj>
        <w:docPartGallery w:val="Page Numbers (Bottom of Page)"/>
        <w:docPartUnique/>
      </w:docPartObj>
    </w:sdtPr>
    <w:sdtContent>
      <w:p w:rsidR="00375442" w:rsidRDefault="003754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FF">
          <w:rPr>
            <w:noProof/>
          </w:rPr>
          <w:t>2</w:t>
        </w:r>
        <w:r>
          <w:fldChar w:fldCharType="end"/>
        </w:r>
      </w:p>
    </w:sdtContent>
  </w:sdt>
  <w:p w:rsidR="00375442" w:rsidRDefault="003754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2D" w:rsidRDefault="00620F2D" w:rsidP="00375442">
      <w:pPr>
        <w:spacing w:after="0" w:line="240" w:lineRule="auto"/>
      </w:pPr>
      <w:r>
        <w:separator/>
      </w:r>
    </w:p>
  </w:footnote>
  <w:footnote w:type="continuationSeparator" w:id="0">
    <w:p w:rsidR="00620F2D" w:rsidRDefault="00620F2D" w:rsidP="0037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6F2D"/>
    <w:multiLevelType w:val="hybridMultilevel"/>
    <w:tmpl w:val="AECC5512"/>
    <w:lvl w:ilvl="0" w:tplc="5BB0C9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DA06924"/>
    <w:multiLevelType w:val="hybridMultilevel"/>
    <w:tmpl w:val="E20093DA"/>
    <w:lvl w:ilvl="0" w:tplc="14543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4AB5"/>
    <w:multiLevelType w:val="hybridMultilevel"/>
    <w:tmpl w:val="7532797A"/>
    <w:lvl w:ilvl="0" w:tplc="5ED2FCD0">
      <w:start w:val="1"/>
      <w:numFmt w:val="decimal"/>
      <w:lvlText w:val="%1."/>
      <w:lvlJc w:val="left"/>
      <w:pPr>
        <w:ind w:left="21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49770DF6"/>
    <w:multiLevelType w:val="hybridMultilevel"/>
    <w:tmpl w:val="9A52E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15EC"/>
    <w:multiLevelType w:val="hybridMultilevel"/>
    <w:tmpl w:val="253E30D8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825496B"/>
    <w:multiLevelType w:val="hybridMultilevel"/>
    <w:tmpl w:val="A0185310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8E13FCA"/>
    <w:multiLevelType w:val="hybridMultilevel"/>
    <w:tmpl w:val="9CB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A4245"/>
    <w:multiLevelType w:val="hybridMultilevel"/>
    <w:tmpl w:val="A2D65FCC"/>
    <w:lvl w:ilvl="0" w:tplc="5BB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4"/>
    <w:rsid w:val="000128A0"/>
    <w:rsid w:val="00020C3F"/>
    <w:rsid w:val="000844CE"/>
    <w:rsid w:val="00107556"/>
    <w:rsid w:val="00131D3F"/>
    <w:rsid w:val="001740F4"/>
    <w:rsid w:val="001F6D39"/>
    <w:rsid w:val="00217F64"/>
    <w:rsid w:val="0023117D"/>
    <w:rsid w:val="002A538F"/>
    <w:rsid w:val="002B582F"/>
    <w:rsid w:val="002E41AD"/>
    <w:rsid w:val="002E4AAC"/>
    <w:rsid w:val="002E6ABF"/>
    <w:rsid w:val="00324A7A"/>
    <w:rsid w:val="00372367"/>
    <w:rsid w:val="00375442"/>
    <w:rsid w:val="00397398"/>
    <w:rsid w:val="003A1155"/>
    <w:rsid w:val="00410AD7"/>
    <w:rsid w:val="00441E88"/>
    <w:rsid w:val="0045291E"/>
    <w:rsid w:val="00482F84"/>
    <w:rsid w:val="004B1692"/>
    <w:rsid w:val="00620F2D"/>
    <w:rsid w:val="006D3824"/>
    <w:rsid w:val="006F1ED5"/>
    <w:rsid w:val="00706D59"/>
    <w:rsid w:val="00772F95"/>
    <w:rsid w:val="007F7823"/>
    <w:rsid w:val="00896174"/>
    <w:rsid w:val="008C24C4"/>
    <w:rsid w:val="008F709F"/>
    <w:rsid w:val="00942404"/>
    <w:rsid w:val="00952B9A"/>
    <w:rsid w:val="00974A9E"/>
    <w:rsid w:val="009B2BAA"/>
    <w:rsid w:val="00A13B22"/>
    <w:rsid w:val="00A33E40"/>
    <w:rsid w:val="00A74998"/>
    <w:rsid w:val="00B569FF"/>
    <w:rsid w:val="00B576A0"/>
    <w:rsid w:val="00BB29C2"/>
    <w:rsid w:val="00BD3FCF"/>
    <w:rsid w:val="00BE6B1E"/>
    <w:rsid w:val="00C90D07"/>
    <w:rsid w:val="00CC4BDA"/>
    <w:rsid w:val="00CD307A"/>
    <w:rsid w:val="00CF3497"/>
    <w:rsid w:val="00D12F70"/>
    <w:rsid w:val="00D376C8"/>
    <w:rsid w:val="00D4779C"/>
    <w:rsid w:val="00D53BCC"/>
    <w:rsid w:val="00D5706F"/>
    <w:rsid w:val="00D6459B"/>
    <w:rsid w:val="00DC677F"/>
    <w:rsid w:val="00DD17C7"/>
    <w:rsid w:val="00DD4A34"/>
    <w:rsid w:val="00E27D47"/>
    <w:rsid w:val="00E339F1"/>
    <w:rsid w:val="00E703B1"/>
    <w:rsid w:val="00E7564C"/>
    <w:rsid w:val="00F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8C6D"/>
  <w15:docId w15:val="{5B7FF721-B6C8-455B-BDD8-C8E494E4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 Spacing"/>
    <w:uiPriority w:val="1"/>
    <w:qFormat/>
    <w:rsid w:val="0037544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7">
    <w:name w:val="Hyperlink"/>
    <w:basedOn w:val="a0"/>
    <w:uiPriority w:val="99"/>
    <w:semiHidden/>
    <w:unhideWhenUsed/>
    <w:rsid w:val="0037544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7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544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7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54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ij-r04.gosweb.gosuslugi.ru/&#1072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2024-05-17T02:42:00Z</cp:lastPrinted>
  <dcterms:created xsi:type="dcterms:W3CDTF">2024-03-01T04:00:00Z</dcterms:created>
  <dcterms:modified xsi:type="dcterms:W3CDTF">2024-05-17T02:42:00Z</dcterms:modified>
</cp:coreProperties>
</file>